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30D668" w14:textId="322EA1AC" w:rsidR="00EE59C2" w:rsidRPr="00F34624" w:rsidRDefault="004E1EAE" w:rsidP="00D23304">
      <w:pPr>
        <w:pStyle w:val="aff7"/>
        <w:spacing w:line="240" w:lineRule="auto"/>
        <w:rPr>
          <w:rFonts w:cs="Times New Roman"/>
          <w:sz w:val="28"/>
          <w:szCs w:val="28"/>
        </w:rPr>
      </w:pPr>
      <w:r w:rsidRPr="00F34624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62A0641" wp14:editId="181D2C06">
                <wp:simplePos x="0" y="0"/>
                <wp:positionH relativeFrom="column">
                  <wp:posOffset>-822960</wp:posOffset>
                </wp:positionH>
                <wp:positionV relativeFrom="paragraph">
                  <wp:posOffset>-491490</wp:posOffset>
                </wp:positionV>
                <wp:extent cx="7000875" cy="8448675"/>
                <wp:effectExtent l="0" t="0" r="0" b="0"/>
                <wp:wrapNone/>
                <wp:docPr id="158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00875" cy="8448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32D0A96" id="Прямоугольник 3" o:spid="_x0000_s1026" style="position:absolute;margin-left:-64.8pt;margin-top:-38.7pt;width:551.25pt;height:665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" fillcolor="white [3212]" stroked="f"/>
            </w:pict>
          </mc:Fallback>
        </mc:AlternateContent>
      </w:r>
      <w:r w:rsidRPr="00F34624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53EDC9B" wp14:editId="0F718EA9">
                <wp:simplePos x="0" y="0"/>
                <wp:positionH relativeFrom="page">
                  <wp:posOffset>-35560</wp:posOffset>
                </wp:positionH>
                <wp:positionV relativeFrom="paragraph">
                  <wp:posOffset>-1113790</wp:posOffset>
                </wp:positionV>
                <wp:extent cx="7601585" cy="11021060"/>
                <wp:effectExtent l="0" t="0" r="0" b="0"/>
                <wp:wrapNone/>
                <wp:docPr id="157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01585" cy="11021060"/>
                        </a:xfrm>
                        <a:prstGeom prst="rect">
                          <a:avLst/>
                        </a:prstGeom>
                        <a:solidFill>
                          <a:srgbClr val="0B595D">
                            <a:alpha val="1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7753E3E" id="Прямоугольник 3" o:spid="_x0000_s1026" style="position:absolute;margin-left:-2.8pt;margin-top:-87.7pt;width:598.55pt;height:867.8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" fillcolor="#0b595d" stroked="f" strokeweight="1pt">
                <v:fill opacity="6682f"/>
                <w10:wrap anchorx="page"/>
              </v:rect>
            </w:pict>
          </mc:Fallback>
        </mc:AlternateContent>
      </w:r>
    </w:p>
    <w:p w14:paraId="769E10B2" w14:textId="77777777" w:rsidR="00EE59C2" w:rsidRPr="00F34624" w:rsidRDefault="00EE59C2" w:rsidP="00D23304">
      <w:pPr>
        <w:pStyle w:val="aff7"/>
        <w:spacing w:line="240" w:lineRule="auto"/>
        <w:rPr>
          <w:rFonts w:cs="Times New Roman"/>
          <w:sz w:val="28"/>
          <w:szCs w:val="28"/>
        </w:rPr>
      </w:pPr>
    </w:p>
    <w:p w14:paraId="28F3705B" w14:textId="77777777" w:rsidR="002145F1" w:rsidRPr="00F34624" w:rsidRDefault="002145F1" w:rsidP="00D23304">
      <w:pPr>
        <w:spacing w:line="240" w:lineRule="auto"/>
        <w:rPr>
          <w:rFonts w:cs="Times New Roman"/>
          <w:sz w:val="28"/>
          <w:szCs w:val="28"/>
        </w:rPr>
      </w:pPr>
    </w:p>
    <w:p w14:paraId="1E2A17EC" w14:textId="77777777" w:rsidR="002145F1" w:rsidRPr="00F34624" w:rsidRDefault="002145F1" w:rsidP="00D23304">
      <w:pPr>
        <w:spacing w:line="240" w:lineRule="auto"/>
        <w:rPr>
          <w:rFonts w:cs="Times New Roman"/>
          <w:sz w:val="28"/>
          <w:szCs w:val="28"/>
        </w:rPr>
      </w:pPr>
    </w:p>
    <w:p w14:paraId="4FE46970" w14:textId="77777777" w:rsidR="002145F1" w:rsidRPr="00F34624" w:rsidRDefault="002145F1" w:rsidP="00D23304">
      <w:pPr>
        <w:spacing w:line="240" w:lineRule="auto"/>
        <w:rPr>
          <w:rFonts w:cs="Times New Roman"/>
          <w:sz w:val="28"/>
          <w:szCs w:val="28"/>
        </w:rPr>
      </w:pPr>
    </w:p>
    <w:p w14:paraId="08ADCA14" w14:textId="77777777" w:rsidR="002145F1" w:rsidRPr="00F34624" w:rsidRDefault="002145F1" w:rsidP="00D23304">
      <w:pPr>
        <w:spacing w:line="240" w:lineRule="auto"/>
        <w:rPr>
          <w:rFonts w:cs="Times New Roman"/>
          <w:sz w:val="28"/>
          <w:szCs w:val="28"/>
        </w:rPr>
      </w:pPr>
    </w:p>
    <w:tbl>
      <w:tblPr>
        <w:tblpPr w:leftFromText="180" w:rightFromText="180" w:vertAnchor="page" w:horzAnchor="margin" w:tblpXSpec="right" w:tblpY="3781"/>
        <w:tblW w:w="9525" w:type="dxa"/>
        <w:tblLook w:val="04A0" w:firstRow="1" w:lastRow="0" w:firstColumn="1" w:lastColumn="0" w:noHBand="0" w:noVBand="1"/>
      </w:tblPr>
      <w:tblGrid>
        <w:gridCol w:w="9525"/>
      </w:tblGrid>
      <w:tr w:rsidR="00172112" w:rsidRPr="00F34624" w14:paraId="18A7F128" w14:textId="77777777" w:rsidTr="00172112">
        <w:tc>
          <w:tcPr>
            <w:tcW w:w="9525" w:type="dxa"/>
          </w:tcPr>
          <w:p w14:paraId="0E2E1352" w14:textId="77777777" w:rsidR="00172112" w:rsidRPr="00F34624" w:rsidRDefault="00172112" w:rsidP="00D23304">
            <w:pPr>
              <w:tabs>
                <w:tab w:val="left" w:pos="6135"/>
              </w:tabs>
              <w:spacing w:line="240" w:lineRule="auto"/>
              <w:rPr>
                <w:rFonts w:cs="Times New Roman"/>
                <w:sz w:val="28"/>
                <w:szCs w:val="28"/>
              </w:rPr>
            </w:pPr>
            <w:r w:rsidRPr="00F34624">
              <w:rPr>
                <w:rFonts w:cs="Times New Roman"/>
                <w:sz w:val="28"/>
                <w:szCs w:val="28"/>
              </w:rPr>
              <w:t xml:space="preserve">Клинические </w:t>
            </w:r>
            <w:r w:rsidRPr="00F34624">
              <w:rPr>
                <w:rFonts w:cs="Times New Roman"/>
                <w:noProof/>
                <w:sz w:val="28"/>
                <w:szCs w:val="28"/>
                <w:lang w:eastAsia="ru-RU"/>
              </w:rPr>
              <w:t>рекомендации</w:t>
            </w:r>
          </w:p>
        </w:tc>
      </w:tr>
      <w:tr w:rsidR="00172112" w:rsidRPr="00F34624" w14:paraId="071BB3E2" w14:textId="77777777" w:rsidTr="00172112">
        <w:trPr>
          <w:trHeight w:val="1907"/>
        </w:trPr>
        <w:tc>
          <w:tcPr>
            <w:tcW w:w="9525" w:type="dxa"/>
          </w:tcPr>
          <w:p w14:paraId="7DDB4021" w14:textId="592B9883" w:rsidR="0015509C" w:rsidRPr="00F34624" w:rsidRDefault="00B1598B" w:rsidP="00D23304">
            <w:pPr>
              <w:spacing w:before="100" w:beforeAutospacing="1" w:after="100" w:afterAutospacing="1" w:line="240" w:lineRule="auto"/>
              <w:ind w:left="720" w:firstLine="0"/>
              <w:jc w:val="left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Ретенированные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 xml:space="preserve"> зубы (K01.0</w:t>
            </w:r>
            <w:r w:rsidR="0015509C" w:rsidRPr="00F34624">
              <w:rPr>
                <w:rFonts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)</w:t>
            </w:r>
          </w:p>
          <w:p w14:paraId="5F381F75" w14:textId="73991C28" w:rsidR="00172112" w:rsidRPr="00F34624" w:rsidRDefault="0015509C" w:rsidP="00B1598B">
            <w:pPr>
              <w:tabs>
                <w:tab w:val="left" w:pos="6135"/>
              </w:tabs>
              <w:spacing w:line="240" w:lineRule="auto"/>
              <w:rPr>
                <w:rFonts w:cs="Times New Roman"/>
                <w:sz w:val="28"/>
                <w:szCs w:val="28"/>
              </w:rPr>
            </w:pPr>
            <w:r w:rsidRPr="00F34624">
              <w:rPr>
                <w:rFonts w:cs="Times New Roman"/>
                <w:sz w:val="28"/>
                <w:szCs w:val="28"/>
              </w:rPr>
              <w:t>Коды по МКБ 10</w:t>
            </w:r>
            <w:r w:rsidR="00B1598B">
              <w:rPr>
                <w:rFonts w:cs="Times New Roman"/>
                <w:sz w:val="28"/>
                <w:szCs w:val="28"/>
              </w:rPr>
              <w:t>: К01</w:t>
            </w:r>
            <w:r w:rsidR="00EC0AC3" w:rsidRPr="00F34624">
              <w:rPr>
                <w:rFonts w:cs="Times New Roman"/>
                <w:sz w:val="28"/>
                <w:szCs w:val="28"/>
              </w:rPr>
              <w:t>.</w:t>
            </w:r>
            <w:r w:rsidR="00B1598B"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172112" w:rsidRPr="00F34624" w14:paraId="2A4FE947" w14:textId="77777777" w:rsidTr="00172112">
        <w:tc>
          <w:tcPr>
            <w:tcW w:w="9525" w:type="dxa"/>
          </w:tcPr>
          <w:p w14:paraId="4CD0998D" w14:textId="7092A37A" w:rsidR="0015509C" w:rsidRPr="00F34624" w:rsidRDefault="00B1598B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Нарушение прорезывания зубов</w:t>
            </w:r>
          </w:p>
          <w:p w14:paraId="799F95C1" w14:textId="5A5F839A" w:rsidR="0015509C" w:rsidRPr="00F34624" w:rsidRDefault="00B1598B" w:rsidP="00D23304">
            <w:pPr>
              <w:spacing w:after="168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Ретенированные</w:t>
            </w:r>
            <w:proofErr w:type="spellEnd"/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 зубы</w:t>
            </w:r>
          </w:p>
          <w:p w14:paraId="7A40FDA7" w14:textId="77777777" w:rsidR="00172112" w:rsidRPr="00F34624" w:rsidRDefault="00172112" w:rsidP="00D23304">
            <w:pPr>
              <w:tabs>
                <w:tab w:val="left" w:pos="6135"/>
              </w:tabs>
              <w:spacing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172112" w:rsidRPr="00F34624" w14:paraId="11FAFB02" w14:textId="77777777" w:rsidTr="00172112">
        <w:trPr>
          <w:trHeight w:val="827"/>
        </w:trPr>
        <w:tc>
          <w:tcPr>
            <w:tcW w:w="9525" w:type="dxa"/>
          </w:tcPr>
          <w:p w14:paraId="56B51B23" w14:textId="77777777" w:rsidR="002758A4" w:rsidRPr="00F34624" w:rsidRDefault="00172112" w:rsidP="00D23304">
            <w:pPr>
              <w:pStyle w:val="aff3"/>
              <w:rPr>
                <w:rFonts w:cs="Times New Roman"/>
                <w:sz w:val="28"/>
                <w:szCs w:val="28"/>
              </w:rPr>
            </w:pPr>
            <w:r w:rsidRPr="00F34624">
              <w:rPr>
                <w:rStyle w:val="pop-slug-vol"/>
                <w:sz w:val="28"/>
                <w:szCs w:val="28"/>
              </w:rPr>
              <w:t>Возрастная категория:</w:t>
            </w:r>
            <w:r w:rsidR="00DC577D" w:rsidRPr="00F34624">
              <w:rPr>
                <w:rStyle w:val="pop-slug-vol"/>
                <w:sz w:val="28"/>
                <w:szCs w:val="28"/>
              </w:rPr>
              <w:t xml:space="preserve"> дети</w:t>
            </w:r>
            <w:r w:rsidR="008F48B3" w:rsidRPr="00F34624">
              <w:rPr>
                <w:rStyle w:val="pop-slug-vol"/>
                <w:sz w:val="28"/>
                <w:szCs w:val="28"/>
              </w:rPr>
              <w:t>/взрослые</w:t>
            </w:r>
            <w:r w:rsidR="00DC577D" w:rsidRPr="00F34624">
              <w:rPr>
                <w:rStyle w:val="pop-slug-vol"/>
                <w:sz w:val="28"/>
                <w:szCs w:val="28"/>
              </w:rPr>
              <w:t xml:space="preserve"> </w:t>
            </w:r>
          </w:p>
          <w:p w14:paraId="7CDEFF74" w14:textId="77777777" w:rsidR="00172112" w:rsidRPr="00F34624" w:rsidRDefault="00172112" w:rsidP="00D23304">
            <w:pPr>
              <w:pStyle w:val="aff3"/>
              <w:rPr>
                <w:rFonts w:cs="Times New Roman"/>
                <w:sz w:val="28"/>
                <w:szCs w:val="28"/>
              </w:rPr>
            </w:pPr>
          </w:p>
        </w:tc>
      </w:tr>
      <w:tr w:rsidR="00172112" w:rsidRPr="00F34624" w14:paraId="7AEC4439" w14:textId="77777777" w:rsidTr="00174593">
        <w:trPr>
          <w:trHeight w:val="794"/>
        </w:trPr>
        <w:tc>
          <w:tcPr>
            <w:tcW w:w="9525" w:type="dxa"/>
          </w:tcPr>
          <w:p w14:paraId="647C2490" w14:textId="085B3C93" w:rsidR="00172112" w:rsidRPr="00F34624" w:rsidRDefault="00172112" w:rsidP="00D23304">
            <w:pPr>
              <w:tabs>
                <w:tab w:val="left" w:pos="6135"/>
              </w:tabs>
              <w:spacing w:line="240" w:lineRule="auto"/>
              <w:rPr>
                <w:rFonts w:cs="Times New Roman"/>
                <w:b/>
                <w:sz w:val="28"/>
                <w:szCs w:val="28"/>
              </w:rPr>
            </w:pPr>
            <w:r w:rsidRPr="00F34624">
              <w:rPr>
                <w:rFonts w:cs="Times New Roman"/>
                <w:sz w:val="28"/>
                <w:szCs w:val="28"/>
              </w:rPr>
              <w:t>Год утверждения</w:t>
            </w:r>
            <w:r w:rsidR="00094ED6" w:rsidRPr="00F34624">
              <w:rPr>
                <w:rFonts w:cs="Times New Roman"/>
                <w:sz w:val="28"/>
                <w:szCs w:val="28"/>
              </w:rPr>
              <w:t xml:space="preserve"> (частота пересмотра)</w:t>
            </w:r>
            <w:r w:rsidRPr="00F34624">
              <w:rPr>
                <w:rFonts w:cs="Times New Roman"/>
                <w:sz w:val="28"/>
                <w:szCs w:val="28"/>
              </w:rPr>
              <w:t xml:space="preserve">: </w:t>
            </w:r>
            <w:r w:rsidRPr="00F34624">
              <w:rPr>
                <w:rFonts w:cs="Times New Roman"/>
                <w:b/>
                <w:sz w:val="28"/>
                <w:szCs w:val="28"/>
              </w:rPr>
              <w:t>20</w:t>
            </w:r>
            <w:r w:rsidR="00A12149" w:rsidRPr="00F34624">
              <w:rPr>
                <w:rFonts w:cs="Times New Roman"/>
                <w:b/>
                <w:sz w:val="28"/>
                <w:szCs w:val="28"/>
              </w:rPr>
              <w:t>2___</w:t>
            </w:r>
            <w:r w:rsidR="00094ED6" w:rsidRPr="00F34624">
              <w:rPr>
                <w:rFonts w:cs="Times New Roman"/>
                <w:b/>
                <w:sz w:val="28"/>
                <w:szCs w:val="28"/>
              </w:rPr>
              <w:t xml:space="preserve"> (не реже ___ </w:t>
            </w:r>
            <w:proofErr w:type="gramStart"/>
            <w:r w:rsidR="00094ED6" w:rsidRPr="00F34624">
              <w:rPr>
                <w:rFonts w:cs="Times New Roman"/>
                <w:b/>
                <w:sz w:val="28"/>
                <w:szCs w:val="28"/>
              </w:rPr>
              <w:t>в</w:t>
            </w:r>
            <w:proofErr w:type="gramEnd"/>
            <w:r w:rsidR="00094ED6" w:rsidRPr="00F34624">
              <w:rPr>
                <w:rFonts w:cs="Times New Roman"/>
                <w:b/>
                <w:sz w:val="28"/>
                <w:szCs w:val="28"/>
              </w:rPr>
              <w:t xml:space="preserve"> ____)</w:t>
            </w:r>
          </w:p>
          <w:p w14:paraId="099381EE" w14:textId="77777777" w:rsidR="004E5E50" w:rsidRPr="00F34624" w:rsidRDefault="004E5E50" w:rsidP="00D23304">
            <w:pPr>
              <w:tabs>
                <w:tab w:val="left" w:pos="6135"/>
              </w:tabs>
              <w:spacing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172112" w:rsidRPr="00F34624" w14:paraId="53FD4DE7" w14:textId="77777777" w:rsidTr="00172112">
        <w:tc>
          <w:tcPr>
            <w:tcW w:w="9525" w:type="dxa"/>
          </w:tcPr>
          <w:p w14:paraId="55024AD2" w14:textId="77777777" w:rsidR="00172112" w:rsidRPr="00F34624" w:rsidRDefault="00172112" w:rsidP="00D23304">
            <w:pPr>
              <w:tabs>
                <w:tab w:val="left" w:pos="6135"/>
              </w:tabs>
              <w:spacing w:line="240" w:lineRule="auto"/>
              <w:rPr>
                <w:rFonts w:cs="Times New Roman"/>
                <w:sz w:val="28"/>
                <w:szCs w:val="28"/>
              </w:rPr>
            </w:pPr>
            <w:r w:rsidRPr="00F34624">
              <w:rPr>
                <w:rFonts w:cs="Times New Roman"/>
                <w:sz w:val="28"/>
                <w:szCs w:val="28"/>
              </w:rPr>
              <w:t xml:space="preserve">Профессиональные </w:t>
            </w:r>
            <w:r w:rsidR="00F756F0" w:rsidRPr="00F34624">
              <w:rPr>
                <w:rFonts w:cs="Times New Roman"/>
                <w:sz w:val="28"/>
                <w:szCs w:val="28"/>
              </w:rPr>
              <w:t>некоммерческие медицинские организации-разработчики</w:t>
            </w:r>
            <w:r w:rsidRPr="00F34624">
              <w:rPr>
                <w:rFonts w:cs="Times New Roman"/>
                <w:sz w:val="28"/>
                <w:szCs w:val="28"/>
              </w:rPr>
              <w:t>:</w:t>
            </w:r>
          </w:p>
        </w:tc>
      </w:tr>
      <w:tr w:rsidR="00172112" w:rsidRPr="00F34624" w14:paraId="175C00AA" w14:textId="77777777" w:rsidTr="00172112">
        <w:trPr>
          <w:trHeight w:val="4170"/>
        </w:trPr>
        <w:tc>
          <w:tcPr>
            <w:tcW w:w="9525" w:type="dxa"/>
          </w:tcPr>
          <w:p w14:paraId="37A27B2C" w14:textId="77777777" w:rsidR="00174593" w:rsidRPr="00F34624" w:rsidRDefault="00174593" w:rsidP="00D23304">
            <w:pPr>
              <w:pStyle w:val="aff7"/>
              <w:spacing w:line="240" w:lineRule="auto"/>
              <w:rPr>
                <w:rFonts w:cs="Times New Roman"/>
                <w:b/>
                <w:sz w:val="28"/>
                <w:szCs w:val="28"/>
              </w:rPr>
            </w:pPr>
          </w:p>
          <w:p w14:paraId="6F5C222B" w14:textId="77777777" w:rsidR="00172112" w:rsidRPr="00F34624" w:rsidRDefault="00172112" w:rsidP="00D23304">
            <w:pPr>
              <w:pStyle w:val="aff7"/>
              <w:spacing w:line="240" w:lineRule="auto"/>
              <w:ind w:left="708" w:firstLine="0"/>
              <w:rPr>
                <w:rFonts w:cs="Times New Roman"/>
                <w:b/>
                <w:sz w:val="28"/>
                <w:szCs w:val="28"/>
              </w:rPr>
            </w:pPr>
          </w:p>
          <w:p w14:paraId="3C97CDFF" w14:textId="77777777" w:rsidR="00094ED6" w:rsidRPr="00F34624" w:rsidRDefault="00094ED6" w:rsidP="00D23304">
            <w:pPr>
              <w:pStyle w:val="aff7"/>
              <w:spacing w:line="240" w:lineRule="auto"/>
              <w:ind w:left="708" w:firstLine="0"/>
              <w:rPr>
                <w:rFonts w:cs="Times New Roman"/>
                <w:b/>
                <w:sz w:val="28"/>
                <w:szCs w:val="28"/>
              </w:rPr>
            </w:pPr>
          </w:p>
          <w:p w14:paraId="26C68B93" w14:textId="77777777" w:rsidR="007C214E" w:rsidRPr="00F34624" w:rsidRDefault="007C214E" w:rsidP="00D23304">
            <w:pPr>
              <w:pStyle w:val="afd"/>
              <w:numPr>
                <w:ilvl w:val="0"/>
                <w:numId w:val="3"/>
              </w:numPr>
              <w:spacing w:line="240" w:lineRule="auto"/>
              <w:ind w:left="993" w:hanging="284"/>
              <w:jc w:val="left"/>
              <w:rPr>
                <w:rFonts w:cs="Times New Roman"/>
                <w:b/>
                <w:sz w:val="28"/>
                <w:szCs w:val="28"/>
              </w:rPr>
            </w:pPr>
            <w:r w:rsidRPr="00F34624">
              <w:rPr>
                <w:rFonts w:cs="Times New Roman"/>
                <w:b/>
                <w:sz w:val="28"/>
                <w:szCs w:val="28"/>
              </w:rPr>
              <w:t>Стоматологическая Ассоциация России</w:t>
            </w:r>
          </w:p>
          <w:p w14:paraId="29E55B5F" w14:textId="63649528" w:rsidR="00EC0AC3" w:rsidRPr="00F34624" w:rsidRDefault="00EC0AC3" w:rsidP="00D23304">
            <w:pPr>
              <w:pStyle w:val="afd"/>
              <w:numPr>
                <w:ilvl w:val="0"/>
                <w:numId w:val="3"/>
              </w:numPr>
              <w:spacing w:line="240" w:lineRule="auto"/>
              <w:ind w:left="993" w:hanging="284"/>
              <w:jc w:val="left"/>
              <w:rPr>
                <w:rFonts w:cs="Times New Roman"/>
                <w:b/>
                <w:sz w:val="28"/>
                <w:szCs w:val="28"/>
              </w:rPr>
            </w:pPr>
            <w:r w:rsidRPr="00F34624">
              <w:rPr>
                <w:rFonts w:cs="Times New Roman"/>
                <w:b/>
                <w:sz w:val="28"/>
                <w:szCs w:val="28"/>
              </w:rPr>
              <w:t xml:space="preserve">Профессиональное общество </w:t>
            </w:r>
            <w:proofErr w:type="spellStart"/>
            <w:r w:rsidRPr="00F34624">
              <w:rPr>
                <w:rFonts w:cs="Times New Roman"/>
                <w:b/>
                <w:sz w:val="28"/>
                <w:szCs w:val="28"/>
              </w:rPr>
              <w:t>ортодон</w:t>
            </w:r>
            <w:r w:rsidR="00A92542">
              <w:rPr>
                <w:rFonts w:cs="Times New Roman"/>
                <w:b/>
                <w:sz w:val="28"/>
                <w:szCs w:val="28"/>
              </w:rPr>
              <w:t>т</w:t>
            </w:r>
            <w:r w:rsidRPr="00F34624">
              <w:rPr>
                <w:rFonts w:cs="Times New Roman"/>
                <w:b/>
                <w:sz w:val="28"/>
                <w:szCs w:val="28"/>
              </w:rPr>
              <w:t>ов</w:t>
            </w:r>
            <w:proofErr w:type="spellEnd"/>
            <w:r w:rsidR="00DB596C" w:rsidRPr="00F34624">
              <w:rPr>
                <w:rFonts w:cs="Times New Roman"/>
                <w:b/>
                <w:sz w:val="28"/>
                <w:szCs w:val="28"/>
              </w:rPr>
              <w:t>.</w:t>
            </w:r>
          </w:p>
          <w:p w14:paraId="5EEF249A" w14:textId="77777777" w:rsidR="00CC5156" w:rsidRPr="00F34624" w:rsidRDefault="00CC5156" w:rsidP="00D23304">
            <w:pPr>
              <w:pStyle w:val="aff7"/>
              <w:spacing w:line="240" w:lineRule="auto"/>
              <w:ind w:firstLine="0"/>
              <w:rPr>
                <w:rFonts w:cs="Times New Roman"/>
                <w:b/>
                <w:sz w:val="28"/>
                <w:szCs w:val="28"/>
              </w:rPr>
            </w:pPr>
          </w:p>
        </w:tc>
      </w:tr>
    </w:tbl>
    <w:bookmarkStart w:id="0" w:name="_Toc492379891" w:displacedByCustomXml="next"/>
    <w:sdt>
      <w:sdtPr>
        <w:rPr>
          <w:rFonts w:eastAsiaTheme="minorHAnsi" w:cstheme="minorBidi"/>
          <w:sz w:val="28"/>
          <w:szCs w:val="28"/>
          <w:lang w:eastAsia="en-US"/>
        </w:rPr>
        <w:id w:val="-606890957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3F922FA2" w14:textId="77777777" w:rsidR="00094ED6" w:rsidRPr="00F34624" w:rsidRDefault="00094ED6" w:rsidP="00D23304">
          <w:pPr>
            <w:pStyle w:val="afb"/>
            <w:spacing w:line="240" w:lineRule="auto"/>
            <w:rPr>
              <w:sz w:val="28"/>
              <w:szCs w:val="28"/>
            </w:rPr>
          </w:pPr>
        </w:p>
        <w:p w14:paraId="1E84A9BC" w14:textId="72D87C13" w:rsidR="00172112" w:rsidRPr="00F34624" w:rsidRDefault="00094ED6" w:rsidP="00D23304">
          <w:pPr>
            <w:spacing w:line="240" w:lineRule="auto"/>
            <w:ind w:firstLine="0"/>
            <w:jc w:val="left"/>
            <w:rPr>
              <w:rFonts w:cs="Times New Roman"/>
              <w:sz w:val="28"/>
              <w:szCs w:val="28"/>
            </w:rPr>
          </w:pPr>
          <w:r w:rsidRPr="00F34624">
            <w:rPr>
              <w:rFonts w:cs="Times New Roman"/>
              <w:b/>
              <w:sz w:val="28"/>
              <w:szCs w:val="28"/>
            </w:rPr>
            <w:br w:type="page"/>
          </w:r>
        </w:p>
        <w:bookmarkEnd w:id="0" w:displacedByCustomXml="next"/>
      </w:sdtContent>
    </w:sdt>
    <w:p w14:paraId="229D2202" w14:textId="18143737" w:rsidR="00B84D57" w:rsidRPr="00F34624" w:rsidRDefault="00B84D57" w:rsidP="00D23304">
      <w:pPr>
        <w:spacing w:line="240" w:lineRule="auto"/>
        <w:rPr>
          <w:rFonts w:cs="Times New Roman"/>
          <w:sz w:val="28"/>
          <w:szCs w:val="28"/>
        </w:rPr>
      </w:pPr>
      <w:r w:rsidRPr="00F34624">
        <w:rPr>
          <w:rFonts w:cs="Times New Roman"/>
          <w:b/>
          <w:bCs/>
          <w:sz w:val="28"/>
          <w:szCs w:val="28"/>
        </w:rPr>
        <w:lastRenderedPageBreak/>
        <w:t>Оглавление</w:t>
      </w:r>
      <w:r w:rsidRPr="00F34624">
        <w:rPr>
          <w:rFonts w:cs="Times New Roman"/>
          <w:sz w:val="28"/>
          <w:szCs w:val="28"/>
        </w:rPr>
        <w:t>………………………………………………………………</w:t>
      </w:r>
      <w:r w:rsidR="007C7DD4">
        <w:rPr>
          <w:rFonts w:cs="Times New Roman"/>
          <w:sz w:val="28"/>
          <w:szCs w:val="28"/>
        </w:rPr>
        <w:t>2</w:t>
      </w:r>
    </w:p>
    <w:p w14:paraId="012E77A7" w14:textId="6E5B4F3F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>Список сокращений …………………………………………………….</w:t>
      </w:r>
      <w:r w:rsidR="007C7DD4">
        <w:rPr>
          <w:rFonts w:cs="Times New Roman"/>
          <w:color w:val="000000"/>
          <w:sz w:val="28"/>
          <w:szCs w:val="28"/>
        </w:rPr>
        <w:t>.3</w:t>
      </w:r>
    </w:p>
    <w:p w14:paraId="6EB0FBBC" w14:textId="6D36F7B4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>Термины и определения………………………………………………</w:t>
      </w:r>
      <w:r w:rsidR="007C7DD4">
        <w:rPr>
          <w:rFonts w:cs="Times New Roman"/>
          <w:color w:val="000000"/>
          <w:sz w:val="28"/>
          <w:szCs w:val="28"/>
        </w:rPr>
        <w:t>....4</w:t>
      </w:r>
    </w:p>
    <w:p w14:paraId="16B652BD" w14:textId="756F5CF2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>1. Краткая информация по заболеванию или состоянию</w:t>
      </w:r>
      <w:r w:rsidR="00DE134D" w:rsidRPr="00F34624">
        <w:rPr>
          <w:rFonts w:cs="Times New Roman"/>
          <w:color w:val="000000"/>
          <w:sz w:val="28"/>
          <w:szCs w:val="28"/>
        </w:rPr>
        <w:t xml:space="preserve"> </w:t>
      </w:r>
      <w:r w:rsidRPr="00F34624">
        <w:rPr>
          <w:rFonts w:cs="Times New Roman"/>
          <w:color w:val="000000"/>
          <w:sz w:val="28"/>
          <w:szCs w:val="28"/>
        </w:rPr>
        <w:t>(группе заболеваний или состояний) ………………………………………………….</w:t>
      </w:r>
      <w:r w:rsidR="007C7DD4">
        <w:rPr>
          <w:rFonts w:cs="Times New Roman"/>
          <w:color w:val="000000"/>
          <w:sz w:val="28"/>
          <w:szCs w:val="28"/>
        </w:rPr>
        <w:t>.5</w:t>
      </w:r>
    </w:p>
    <w:p w14:paraId="6B90C9D7" w14:textId="31D7B61B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>1.1 Определение заболевания или состояния (группы заболеваний или состояний) …………………………………………………………………….</w:t>
      </w:r>
    </w:p>
    <w:p w14:paraId="2C9C2B40" w14:textId="7BBB18FD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>1.2 Этиология и патогенез заболевания или состояния (группы заболеваний или состояний)</w:t>
      </w:r>
      <w:r w:rsidR="00DE134D" w:rsidRPr="00F34624">
        <w:rPr>
          <w:rFonts w:cs="Times New Roman"/>
          <w:color w:val="000000"/>
          <w:sz w:val="28"/>
          <w:szCs w:val="28"/>
        </w:rPr>
        <w:t xml:space="preserve"> </w:t>
      </w:r>
      <w:r w:rsidRPr="00F34624">
        <w:rPr>
          <w:rFonts w:cs="Times New Roman"/>
          <w:color w:val="000000"/>
          <w:sz w:val="28"/>
          <w:szCs w:val="28"/>
        </w:rPr>
        <w:t>………………………………………………</w:t>
      </w:r>
      <w:r w:rsidR="001C20CF" w:rsidRPr="00F34624">
        <w:rPr>
          <w:rFonts w:cs="Times New Roman"/>
          <w:color w:val="000000"/>
          <w:sz w:val="28"/>
          <w:szCs w:val="28"/>
        </w:rPr>
        <w:t>…..</w:t>
      </w:r>
      <w:r w:rsidR="002464A6">
        <w:rPr>
          <w:rFonts w:cs="Times New Roman"/>
          <w:color w:val="000000"/>
          <w:sz w:val="28"/>
          <w:szCs w:val="28"/>
        </w:rPr>
        <w:t>5</w:t>
      </w:r>
    </w:p>
    <w:p w14:paraId="7E3410AF" w14:textId="1AF38A4E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>1.3 Эпидемиология заболевания или состояния (группы заболеваний или состояний)</w:t>
      </w:r>
      <w:r w:rsidR="002464A6">
        <w:rPr>
          <w:rFonts w:cs="Times New Roman"/>
          <w:color w:val="000000"/>
          <w:sz w:val="28"/>
          <w:szCs w:val="28"/>
        </w:rPr>
        <w:t>…………………………………………………………………..6</w:t>
      </w:r>
    </w:p>
    <w:p w14:paraId="2E7112FE" w14:textId="7E7D38EF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 xml:space="preserve">1.4 Особенности кодирования заболевания или состояния (группы заболеваний или состояний) по Международной статистической классификации болезней и проблем, связанных со здоровьем </w:t>
      </w:r>
      <w:r w:rsidR="00544298">
        <w:rPr>
          <w:rFonts w:cs="Times New Roman"/>
          <w:color w:val="000000"/>
          <w:sz w:val="28"/>
          <w:szCs w:val="28"/>
        </w:rPr>
        <w:t>……………..6</w:t>
      </w:r>
    </w:p>
    <w:p w14:paraId="42F27935" w14:textId="2B74A6D7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>1.5 Классификация заболевания или состояния (группы заболеваний или состояний)</w:t>
      </w:r>
      <w:r w:rsidR="001C20CF" w:rsidRPr="00F34624">
        <w:rPr>
          <w:rFonts w:cs="Times New Roman"/>
          <w:color w:val="000000"/>
          <w:sz w:val="28"/>
          <w:szCs w:val="28"/>
        </w:rPr>
        <w:t>…………………………………………………………………</w:t>
      </w:r>
      <w:r w:rsidR="00544298">
        <w:rPr>
          <w:rFonts w:cs="Times New Roman"/>
          <w:color w:val="000000"/>
          <w:sz w:val="28"/>
          <w:szCs w:val="28"/>
        </w:rPr>
        <w:t>…6</w:t>
      </w:r>
    </w:p>
    <w:p w14:paraId="6B20C569" w14:textId="5211F579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>1.6 Клиническая картина заболевания или состояния (группы заболеваний или состояний)</w:t>
      </w:r>
      <w:r w:rsidR="00451043">
        <w:rPr>
          <w:rFonts w:cs="Times New Roman"/>
          <w:color w:val="000000"/>
          <w:sz w:val="28"/>
          <w:szCs w:val="28"/>
        </w:rPr>
        <w:t>.…………………………………………………….7</w:t>
      </w:r>
    </w:p>
    <w:p w14:paraId="016B249B" w14:textId="5477D9CA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 xml:space="preserve">2. </w:t>
      </w:r>
      <w:bookmarkStart w:id="1" w:name="_Hlk63423481"/>
      <w:r w:rsidRPr="00F34624">
        <w:rPr>
          <w:rFonts w:cs="Times New Roman"/>
          <w:color w:val="000000"/>
          <w:sz w:val="28"/>
          <w:szCs w:val="28"/>
        </w:rPr>
        <w:t>Диагностика заболевания или состояния (группы заболеваний или состояний), медицинские показания и противопоказания к применению методов диагностики</w:t>
      </w:r>
      <w:r w:rsidR="00451043">
        <w:rPr>
          <w:rFonts w:cs="Times New Roman"/>
          <w:color w:val="000000"/>
          <w:sz w:val="28"/>
          <w:szCs w:val="28"/>
        </w:rPr>
        <w:t>……………………………………………………………..7</w:t>
      </w:r>
      <w:r w:rsidRPr="00F34624">
        <w:rPr>
          <w:rFonts w:cs="Times New Roman"/>
          <w:color w:val="000000"/>
          <w:sz w:val="28"/>
          <w:szCs w:val="28"/>
        </w:rPr>
        <w:t xml:space="preserve"> </w:t>
      </w:r>
    </w:p>
    <w:p w14:paraId="0668004A" w14:textId="15B3545B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>2.1 Жалобы и анамнез</w:t>
      </w:r>
      <w:r w:rsidR="001C20CF" w:rsidRPr="00F34624">
        <w:rPr>
          <w:rFonts w:cs="Times New Roman"/>
          <w:color w:val="000000"/>
          <w:sz w:val="28"/>
          <w:szCs w:val="28"/>
        </w:rPr>
        <w:t>……………………………………………………..</w:t>
      </w:r>
      <w:r w:rsidR="00451043">
        <w:rPr>
          <w:rFonts w:cs="Times New Roman"/>
          <w:color w:val="000000"/>
          <w:sz w:val="28"/>
          <w:szCs w:val="28"/>
        </w:rPr>
        <w:t>8</w:t>
      </w:r>
    </w:p>
    <w:p w14:paraId="5EDFD047" w14:textId="14C59EEF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 xml:space="preserve">2.2 </w:t>
      </w:r>
      <w:proofErr w:type="spellStart"/>
      <w:r w:rsidRPr="00F34624">
        <w:rPr>
          <w:rFonts w:cs="Times New Roman"/>
          <w:color w:val="000000"/>
          <w:sz w:val="28"/>
          <w:szCs w:val="28"/>
        </w:rPr>
        <w:t>Физикальное</w:t>
      </w:r>
      <w:proofErr w:type="spellEnd"/>
      <w:r w:rsidRPr="00F34624">
        <w:rPr>
          <w:rFonts w:cs="Times New Roman"/>
          <w:color w:val="000000"/>
          <w:sz w:val="28"/>
          <w:szCs w:val="28"/>
        </w:rPr>
        <w:t xml:space="preserve"> обследование </w:t>
      </w:r>
      <w:r w:rsidR="001C20CF" w:rsidRPr="00F34624">
        <w:rPr>
          <w:rFonts w:cs="Times New Roman"/>
          <w:color w:val="000000"/>
          <w:sz w:val="28"/>
          <w:szCs w:val="28"/>
        </w:rPr>
        <w:t>…………………………………………</w:t>
      </w:r>
      <w:r w:rsidR="00451043">
        <w:rPr>
          <w:rFonts w:cs="Times New Roman"/>
          <w:color w:val="000000"/>
          <w:sz w:val="28"/>
          <w:szCs w:val="28"/>
        </w:rPr>
        <w:t>..8</w:t>
      </w:r>
    </w:p>
    <w:p w14:paraId="4B461E60" w14:textId="2011FE1E" w:rsidR="00B84D57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 xml:space="preserve">2.3 Лабораторные диагностические исследования </w:t>
      </w:r>
      <w:r w:rsidR="001C20CF" w:rsidRPr="00F34624">
        <w:rPr>
          <w:rFonts w:cs="Times New Roman"/>
          <w:color w:val="000000"/>
          <w:sz w:val="28"/>
          <w:szCs w:val="28"/>
        </w:rPr>
        <w:t>…………………</w:t>
      </w:r>
      <w:r w:rsidR="006E4BF3">
        <w:rPr>
          <w:rFonts w:cs="Times New Roman"/>
          <w:color w:val="000000"/>
          <w:sz w:val="28"/>
          <w:szCs w:val="28"/>
        </w:rPr>
        <w:t>…..9</w:t>
      </w:r>
    </w:p>
    <w:p w14:paraId="0DF77578" w14:textId="5BAC961A" w:rsidR="004D623D" w:rsidRDefault="004D623D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2.4 </w:t>
      </w:r>
      <w:r w:rsidRPr="004D623D">
        <w:rPr>
          <w:rFonts w:cs="Times New Roman"/>
          <w:color w:val="000000"/>
          <w:sz w:val="28"/>
          <w:szCs w:val="28"/>
        </w:rPr>
        <w:t>Лучевая диагностика</w:t>
      </w:r>
      <w:r w:rsidR="006405A9">
        <w:rPr>
          <w:rFonts w:cs="Times New Roman"/>
          <w:color w:val="000000"/>
          <w:sz w:val="28"/>
          <w:szCs w:val="28"/>
        </w:rPr>
        <w:t xml:space="preserve"> ………………………………………………</w:t>
      </w:r>
      <w:r w:rsidR="00550CDB">
        <w:rPr>
          <w:rFonts w:cs="Times New Roman"/>
          <w:color w:val="000000"/>
          <w:sz w:val="28"/>
          <w:szCs w:val="28"/>
        </w:rPr>
        <w:t>…10</w:t>
      </w:r>
    </w:p>
    <w:p w14:paraId="58F2540C" w14:textId="6437DD0B" w:rsidR="006405A9" w:rsidRPr="00F34624" w:rsidRDefault="006405A9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2.5</w:t>
      </w:r>
      <w:proofErr w:type="gramStart"/>
      <w:r>
        <w:rPr>
          <w:rFonts w:cs="Times New Roman"/>
          <w:color w:val="000000"/>
          <w:sz w:val="28"/>
          <w:szCs w:val="28"/>
        </w:rPr>
        <w:t xml:space="preserve"> </w:t>
      </w:r>
      <w:r w:rsidRPr="006405A9">
        <w:rPr>
          <w:rFonts w:cs="Times New Roman"/>
          <w:color w:val="000000"/>
          <w:sz w:val="28"/>
          <w:szCs w:val="28"/>
        </w:rPr>
        <w:t>И</w:t>
      </w:r>
      <w:proofErr w:type="gramEnd"/>
      <w:r w:rsidRPr="006405A9">
        <w:rPr>
          <w:rFonts w:cs="Times New Roman"/>
          <w:color w:val="000000"/>
          <w:sz w:val="28"/>
          <w:szCs w:val="28"/>
        </w:rPr>
        <w:t>ные диагностические исследования</w:t>
      </w:r>
      <w:r>
        <w:rPr>
          <w:rFonts w:cs="Times New Roman"/>
          <w:color w:val="000000"/>
          <w:sz w:val="28"/>
          <w:szCs w:val="28"/>
        </w:rPr>
        <w:t xml:space="preserve"> ……………………………</w:t>
      </w:r>
      <w:r w:rsidR="00550CDB">
        <w:rPr>
          <w:rFonts w:cs="Times New Roman"/>
          <w:color w:val="000000"/>
          <w:sz w:val="28"/>
          <w:szCs w:val="28"/>
        </w:rPr>
        <w:t>…12</w:t>
      </w:r>
    </w:p>
    <w:bookmarkEnd w:id="1"/>
    <w:p w14:paraId="65B4A4F4" w14:textId="604DEF00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>3. Лечение, включая медикаментозную и немедикаментозную терапии,</w:t>
      </w:r>
      <w:r w:rsidR="00345E69" w:rsidRPr="00F34624">
        <w:rPr>
          <w:rFonts w:cs="Times New Roman"/>
          <w:color w:val="000000"/>
          <w:sz w:val="28"/>
          <w:szCs w:val="28"/>
        </w:rPr>
        <w:t xml:space="preserve"> </w:t>
      </w:r>
      <w:r w:rsidRPr="00F34624">
        <w:rPr>
          <w:rFonts w:cs="Times New Roman"/>
          <w:color w:val="000000"/>
          <w:sz w:val="28"/>
          <w:szCs w:val="28"/>
        </w:rPr>
        <w:t>диетотерапию, обезболивание, медицинские показания и противопоказания к применению методов лечения</w:t>
      </w:r>
      <w:r w:rsidR="00FF4546">
        <w:rPr>
          <w:rFonts w:cs="Times New Roman"/>
          <w:color w:val="000000"/>
          <w:sz w:val="28"/>
          <w:szCs w:val="28"/>
        </w:rPr>
        <w:t>…………………………………………………..13</w:t>
      </w:r>
    </w:p>
    <w:p w14:paraId="5E291482" w14:textId="445BB518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 xml:space="preserve">3.1 Консервативное лечение </w:t>
      </w:r>
      <w:r w:rsidR="002E3E10">
        <w:rPr>
          <w:rFonts w:cs="Times New Roman"/>
          <w:color w:val="000000"/>
          <w:sz w:val="28"/>
          <w:szCs w:val="28"/>
        </w:rPr>
        <w:t>……………………………………………..13</w:t>
      </w:r>
    </w:p>
    <w:p w14:paraId="6904A055" w14:textId="7B51EC91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 xml:space="preserve">3.2 Хирургическое лечение </w:t>
      </w:r>
      <w:r w:rsidR="0098643A">
        <w:rPr>
          <w:rFonts w:cs="Times New Roman"/>
          <w:color w:val="000000"/>
          <w:sz w:val="28"/>
          <w:szCs w:val="28"/>
        </w:rPr>
        <w:t>……………………………………………...16</w:t>
      </w:r>
    </w:p>
    <w:p w14:paraId="7187C64D" w14:textId="2325D74B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>4. Медицинская реабилитация, медицинские показания и противопоказания к применению методов реабилитации</w:t>
      </w:r>
      <w:r w:rsidR="0098643A">
        <w:rPr>
          <w:rFonts w:cs="Times New Roman"/>
          <w:color w:val="000000"/>
          <w:sz w:val="28"/>
          <w:szCs w:val="28"/>
        </w:rPr>
        <w:t>……………………16</w:t>
      </w:r>
    </w:p>
    <w:p w14:paraId="00CF679F" w14:textId="3A72314E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>5. Профилактика и диспансерное наблюдение,</w:t>
      </w:r>
      <w:r w:rsidR="00A92542">
        <w:rPr>
          <w:rFonts w:cs="Times New Roman"/>
          <w:color w:val="000000"/>
          <w:sz w:val="28"/>
          <w:szCs w:val="28"/>
        </w:rPr>
        <w:t xml:space="preserve"> </w:t>
      </w:r>
      <w:r w:rsidRPr="00F34624">
        <w:rPr>
          <w:rFonts w:cs="Times New Roman"/>
          <w:color w:val="000000"/>
          <w:sz w:val="28"/>
          <w:szCs w:val="28"/>
        </w:rPr>
        <w:t xml:space="preserve">медицинские показания и противопоказания к </w:t>
      </w:r>
      <w:r w:rsidR="00A92542">
        <w:rPr>
          <w:rFonts w:cs="Times New Roman"/>
          <w:color w:val="000000"/>
          <w:sz w:val="28"/>
          <w:szCs w:val="28"/>
        </w:rPr>
        <w:t>применению методов профилактики</w:t>
      </w:r>
      <w:r w:rsidR="005D7A76">
        <w:rPr>
          <w:rFonts w:cs="Times New Roman"/>
          <w:color w:val="000000"/>
          <w:sz w:val="28"/>
          <w:szCs w:val="28"/>
        </w:rPr>
        <w:t>………………</w:t>
      </w:r>
      <w:r w:rsidR="002D7D09">
        <w:rPr>
          <w:rFonts w:cs="Times New Roman"/>
          <w:color w:val="000000"/>
          <w:sz w:val="28"/>
          <w:szCs w:val="28"/>
        </w:rPr>
        <w:t>…</w:t>
      </w:r>
      <w:r w:rsidR="005D7A76">
        <w:rPr>
          <w:rFonts w:cs="Times New Roman"/>
          <w:color w:val="000000"/>
          <w:sz w:val="28"/>
          <w:szCs w:val="28"/>
        </w:rPr>
        <w:t>17</w:t>
      </w:r>
    </w:p>
    <w:p w14:paraId="2FC6E4C0" w14:textId="2ED5DFEC" w:rsidR="00B84D57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 xml:space="preserve">6. Организация оказания медицинской помощи </w:t>
      </w:r>
      <w:r w:rsidR="0030378F">
        <w:rPr>
          <w:rFonts w:cs="Times New Roman"/>
          <w:color w:val="000000"/>
          <w:sz w:val="28"/>
          <w:szCs w:val="28"/>
        </w:rPr>
        <w:t>……………………….18</w:t>
      </w:r>
    </w:p>
    <w:p w14:paraId="7C42771C" w14:textId="2CFC3973" w:rsidR="00B84D57" w:rsidRPr="00F34624" w:rsidRDefault="00DF7419" w:rsidP="00AA44D8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DF7419">
        <w:rPr>
          <w:rFonts w:cs="Times New Roman"/>
          <w:color w:val="000000"/>
          <w:sz w:val="28"/>
          <w:szCs w:val="28"/>
        </w:rPr>
        <w:t>7. Дополнительная информация (в том числе факторы, влияющие на исход заболевания или состояния)</w:t>
      </w:r>
      <w:r>
        <w:rPr>
          <w:rFonts w:cs="Times New Roman"/>
          <w:color w:val="000000"/>
          <w:sz w:val="28"/>
          <w:szCs w:val="28"/>
        </w:rPr>
        <w:t xml:space="preserve"> ……………………………………………</w:t>
      </w:r>
      <w:r w:rsidR="0030378F">
        <w:rPr>
          <w:rFonts w:cs="Times New Roman"/>
          <w:color w:val="000000"/>
          <w:sz w:val="28"/>
          <w:szCs w:val="28"/>
        </w:rPr>
        <w:t>.18</w:t>
      </w:r>
    </w:p>
    <w:p w14:paraId="1CE05EF4" w14:textId="12A01960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 xml:space="preserve">Список литературы </w:t>
      </w:r>
      <w:r w:rsidR="001C20CF" w:rsidRPr="00F34624">
        <w:rPr>
          <w:rFonts w:cs="Times New Roman"/>
          <w:color w:val="000000"/>
          <w:sz w:val="28"/>
          <w:szCs w:val="28"/>
        </w:rPr>
        <w:t>……………………………………………………</w:t>
      </w:r>
      <w:r w:rsidR="00E75328">
        <w:rPr>
          <w:rFonts w:cs="Times New Roman"/>
          <w:color w:val="000000"/>
          <w:sz w:val="28"/>
          <w:szCs w:val="28"/>
        </w:rPr>
        <w:t>…19</w:t>
      </w:r>
    </w:p>
    <w:p w14:paraId="47EA0BEA" w14:textId="130C0B78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>Приложение А</w:t>
      </w:r>
      <w:proofErr w:type="gramStart"/>
      <w:r w:rsidRPr="00F34624">
        <w:rPr>
          <w:rFonts w:cs="Times New Roman"/>
          <w:color w:val="000000"/>
          <w:sz w:val="28"/>
          <w:szCs w:val="28"/>
        </w:rPr>
        <w:t>1</w:t>
      </w:r>
      <w:proofErr w:type="gramEnd"/>
      <w:r w:rsidRPr="00F34624">
        <w:rPr>
          <w:rFonts w:cs="Times New Roman"/>
          <w:color w:val="000000"/>
          <w:sz w:val="28"/>
          <w:szCs w:val="28"/>
        </w:rPr>
        <w:t xml:space="preserve">. Состав рабочей группы по разработке и пересмотру клинических рекомендаций </w:t>
      </w:r>
      <w:r w:rsidR="00AC1193">
        <w:rPr>
          <w:rFonts w:cs="Times New Roman"/>
          <w:color w:val="000000"/>
          <w:sz w:val="28"/>
          <w:szCs w:val="28"/>
        </w:rPr>
        <w:t>……………………………………………………24</w:t>
      </w:r>
    </w:p>
    <w:p w14:paraId="78D7DDDB" w14:textId="2D6A4D62" w:rsidR="00B84D57" w:rsidRPr="00F34624" w:rsidRDefault="00AC1193" w:rsidP="00AC1193">
      <w:pPr>
        <w:spacing w:line="240" w:lineRule="auto"/>
        <w:ind w:firstLine="0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 </w:t>
      </w:r>
      <w:r w:rsidR="00B84D57" w:rsidRPr="00F34624">
        <w:rPr>
          <w:rFonts w:cs="Times New Roman"/>
          <w:color w:val="000000"/>
          <w:sz w:val="28"/>
          <w:szCs w:val="28"/>
        </w:rPr>
        <w:t>Приложение А</w:t>
      </w:r>
      <w:proofErr w:type="gramStart"/>
      <w:r w:rsidR="00B84D57" w:rsidRPr="00F34624">
        <w:rPr>
          <w:rFonts w:cs="Times New Roman"/>
          <w:color w:val="000000"/>
          <w:sz w:val="28"/>
          <w:szCs w:val="28"/>
        </w:rPr>
        <w:t>2</w:t>
      </w:r>
      <w:proofErr w:type="gramEnd"/>
      <w:r w:rsidR="00B84D57" w:rsidRPr="00F34624">
        <w:rPr>
          <w:rFonts w:cs="Times New Roman"/>
          <w:color w:val="000000"/>
          <w:sz w:val="28"/>
          <w:szCs w:val="28"/>
        </w:rPr>
        <w:t>. Методология разработки клинических рекомендаций</w:t>
      </w:r>
      <w:r>
        <w:rPr>
          <w:rFonts w:cs="Times New Roman"/>
          <w:color w:val="000000"/>
          <w:sz w:val="28"/>
          <w:szCs w:val="28"/>
        </w:rPr>
        <w:t>..25</w:t>
      </w:r>
    </w:p>
    <w:p w14:paraId="0C671033" w14:textId="2F87DFC1" w:rsidR="00B84D57" w:rsidRPr="00F34624" w:rsidRDefault="00AC1193" w:rsidP="00AC1193">
      <w:pPr>
        <w:spacing w:line="240" w:lineRule="auto"/>
        <w:ind w:firstLine="0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 </w:t>
      </w:r>
      <w:r w:rsidR="00B84D57" w:rsidRPr="00F34624">
        <w:rPr>
          <w:rFonts w:cs="Times New Roman"/>
          <w:color w:val="000000"/>
          <w:sz w:val="28"/>
          <w:szCs w:val="28"/>
        </w:rPr>
        <w:t>Приложение Б. Алгоритмы действий врача</w:t>
      </w:r>
      <w:r w:rsidR="001C20CF" w:rsidRPr="00F34624">
        <w:rPr>
          <w:rFonts w:cs="Times New Roman"/>
          <w:color w:val="000000"/>
          <w:sz w:val="28"/>
          <w:szCs w:val="28"/>
        </w:rPr>
        <w:t>…………………………</w:t>
      </w:r>
      <w:r>
        <w:rPr>
          <w:rFonts w:cs="Times New Roman"/>
          <w:color w:val="000000"/>
          <w:sz w:val="28"/>
          <w:szCs w:val="28"/>
        </w:rPr>
        <w:t>…….28</w:t>
      </w:r>
    </w:p>
    <w:p w14:paraId="68E52EE5" w14:textId="327DECEB" w:rsidR="00B84D57" w:rsidRPr="00F34624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t>Прилож</w:t>
      </w:r>
      <w:r w:rsidR="00A92542">
        <w:rPr>
          <w:rFonts w:cs="Times New Roman"/>
          <w:color w:val="000000"/>
          <w:sz w:val="28"/>
          <w:szCs w:val="28"/>
        </w:rPr>
        <w:t>ение В. Информация для пациента..</w:t>
      </w:r>
      <w:r w:rsidR="001C20CF" w:rsidRPr="00F34624">
        <w:rPr>
          <w:rFonts w:cs="Times New Roman"/>
          <w:color w:val="000000"/>
          <w:sz w:val="28"/>
          <w:szCs w:val="28"/>
        </w:rPr>
        <w:t>……………………………</w:t>
      </w:r>
      <w:r w:rsidR="00AA44D8">
        <w:rPr>
          <w:rFonts w:cs="Times New Roman"/>
          <w:color w:val="000000"/>
          <w:sz w:val="28"/>
          <w:szCs w:val="28"/>
        </w:rPr>
        <w:t>32</w:t>
      </w:r>
    </w:p>
    <w:p w14:paraId="3B44F423" w14:textId="19607A83" w:rsidR="00B84D57" w:rsidRDefault="00B84D57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 w:rsidRPr="00F34624">
        <w:rPr>
          <w:rFonts w:cs="Times New Roman"/>
          <w:color w:val="000000"/>
          <w:sz w:val="28"/>
          <w:szCs w:val="28"/>
        </w:rPr>
        <w:lastRenderedPageBreak/>
        <w:t>Приложение Г.</w:t>
      </w:r>
      <w:r w:rsidR="00D62A89" w:rsidRPr="00D62A89">
        <w:t xml:space="preserve"> </w:t>
      </w:r>
      <w:r w:rsidR="00D62A89" w:rsidRPr="00D62A89">
        <w:rPr>
          <w:rFonts w:cs="Times New Roman"/>
          <w:color w:val="000000"/>
          <w:sz w:val="28"/>
          <w:szCs w:val="28"/>
        </w:rPr>
        <w:t xml:space="preserve">Перечень медицинских услуг для диагностики и лечения пациентов с </w:t>
      </w:r>
      <w:proofErr w:type="spellStart"/>
      <w:r w:rsidR="00D62A89" w:rsidRPr="00D62A89">
        <w:rPr>
          <w:rFonts w:cs="Times New Roman"/>
          <w:color w:val="000000"/>
          <w:sz w:val="28"/>
          <w:szCs w:val="28"/>
        </w:rPr>
        <w:t>ретенированными</w:t>
      </w:r>
      <w:proofErr w:type="spellEnd"/>
      <w:r w:rsidR="00D62A89" w:rsidRPr="00D62A89">
        <w:rPr>
          <w:rFonts w:cs="Times New Roman"/>
          <w:color w:val="000000"/>
          <w:sz w:val="28"/>
          <w:szCs w:val="28"/>
        </w:rPr>
        <w:t xml:space="preserve"> зубами</w:t>
      </w:r>
      <w:r w:rsidR="00D62A89">
        <w:rPr>
          <w:rFonts w:cs="Times New Roman"/>
          <w:color w:val="000000"/>
          <w:sz w:val="28"/>
          <w:szCs w:val="28"/>
        </w:rPr>
        <w:t>……………………………….37</w:t>
      </w:r>
    </w:p>
    <w:p w14:paraId="6334B9FB" w14:textId="791907AB" w:rsidR="00AA44D8" w:rsidRDefault="00AA44D8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Приложение Д.</w:t>
      </w:r>
      <w:r w:rsidRPr="00AA44D8">
        <w:rPr>
          <w:rFonts w:cs="Times New Roman"/>
          <w:color w:val="000000"/>
          <w:sz w:val="28"/>
          <w:szCs w:val="28"/>
        </w:rPr>
        <w:t xml:space="preserve"> </w:t>
      </w:r>
      <w:r w:rsidR="00D62A89" w:rsidRPr="00D62A89">
        <w:rPr>
          <w:rFonts w:cs="Times New Roman"/>
          <w:color w:val="000000"/>
          <w:sz w:val="28"/>
          <w:szCs w:val="28"/>
        </w:rPr>
        <w:t xml:space="preserve">Критерии оценки качества медицинской </w:t>
      </w:r>
      <w:proofErr w:type="spellStart"/>
      <w:r w:rsidR="00D62A89" w:rsidRPr="00D62A89">
        <w:rPr>
          <w:rFonts w:cs="Times New Roman"/>
          <w:color w:val="000000"/>
          <w:sz w:val="28"/>
          <w:szCs w:val="28"/>
        </w:rPr>
        <w:t>ортодонтической</w:t>
      </w:r>
      <w:proofErr w:type="spellEnd"/>
      <w:r w:rsidR="00D62A89" w:rsidRPr="00D62A89">
        <w:rPr>
          <w:rFonts w:cs="Times New Roman"/>
          <w:color w:val="000000"/>
          <w:sz w:val="28"/>
          <w:szCs w:val="28"/>
        </w:rPr>
        <w:t xml:space="preserve"> помощи пациентам с </w:t>
      </w:r>
      <w:proofErr w:type="spellStart"/>
      <w:r w:rsidR="00D62A89" w:rsidRPr="00D62A89">
        <w:rPr>
          <w:rFonts w:cs="Times New Roman"/>
          <w:color w:val="000000"/>
          <w:sz w:val="28"/>
          <w:szCs w:val="28"/>
        </w:rPr>
        <w:t>ретенированными</w:t>
      </w:r>
      <w:proofErr w:type="spellEnd"/>
      <w:r w:rsidR="00D62A89" w:rsidRPr="00D62A89">
        <w:rPr>
          <w:rFonts w:cs="Times New Roman"/>
          <w:color w:val="000000"/>
          <w:sz w:val="28"/>
          <w:szCs w:val="28"/>
        </w:rPr>
        <w:t xml:space="preserve"> зубами</w:t>
      </w:r>
      <w:r w:rsidR="00D62A89">
        <w:rPr>
          <w:rFonts w:cs="Times New Roman"/>
          <w:color w:val="000000"/>
          <w:sz w:val="28"/>
          <w:szCs w:val="28"/>
        </w:rPr>
        <w:t>…………..41</w:t>
      </w:r>
    </w:p>
    <w:p w14:paraId="763DFFC9" w14:textId="77777777" w:rsidR="007C7DD4" w:rsidRPr="00F34624" w:rsidRDefault="007C7DD4" w:rsidP="00D23304">
      <w:pPr>
        <w:spacing w:line="240" w:lineRule="auto"/>
        <w:rPr>
          <w:rFonts w:cs="Times New Roman"/>
          <w:color w:val="000000"/>
          <w:sz w:val="28"/>
          <w:szCs w:val="28"/>
        </w:rPr>
      </w:pPr>
    </w:p>
    <w:p w14:paraId="6B92A12B" w14:textId="71BF9555" w:rsidR="000414F6" w:rsidRPr="00F34624" w:rsidRDefault="00CB71DA" w:rsidP="00D23304">
      <w:pPr>
        <w:pStyle w:val="afff0"/>
        <w:spacing w:line="240" w:lineRule="auto"/>
        <w:jc w:val="both"/>
        <w:rPr>
          <w:rFonts w:cs="Times New Roman"/>
          <w:szCs w:val="28"/>
        </w:rPr>
      </w:pPr>
      <w:bookmarkStart w:id="2" w:name="__RefHeading___doc_abbreviation"/>
      <w:bookmarkStart w:id="3" w:name="_Toc18962580"/>
      <w:r w:rsidRPr="00F34624">
        <w:rPr>
          <w:rFonts w:cs="Times New Roman"/>
          <w:szCs w:val="28"/>
        </w:rPr>
        <w:t>Список сокращений</w:t>
      </w:r>
      <w:bookmarkEnd w:id="2"/>
      <w:bookmarkEnd w:id="3"/>
    </w:p>
    <w:p w14:paraId="733DDFAF" w14:textId="77777777" w:rsidR="00275A41" w:rsidRPr="00F34624" w:rsidRDefault="00CB71DA" w:rsidP="00D23304">
      <w:pPr>
        <w:pStyle w:val="affe"/>
        <w:spacing w:line="240" w:lineRule="auto"/>
        <w:divId w:val="1653948401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МКБ 10 - </w:t>
      </w:r>
      <w:r w:rsidRPr="00F34624">
        <w:rPr>
          <w:rStyle w:val="af4"/>
          <w:rFonts w:cs="Times New Roman"/>
          <w:sz w:val="28"/>
          <w:szCs w:val="28"/>
        </w:rPr>
        <w:t>международная</w:t>
      </w:r>
      <w:r w:rsidRPr="00F34624">
        <w:rPr>
          <w:rFonts w:cs="Times New Roman"/>
          <w:sz w:val="28"/>
          <w:szCs w:val="28"/>
        </w:rPr>
        <w:t xml:space="preserve"> классификация болезней 10-го пересмотра</w:t>
      </w:r>
    </w:p>
    <w:p w14:paraId="27BB4086" w14:textId="45D956A5" w:rsidR="007C214E" w:rsidRPr="00F34624" w:rsidRDefault="00D54BF9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в</w:t>
      </w:r>
      <w:r w:rsidR="00EB4896">
        <w:rPr>
          <w:rFonts w:cs="Times New Roman"/>
          <w:sz w:val="28"/>
          <w:szCs w:val="28"/>
          <w:lang w:val="ru-RU"/>
        </w:rPr>
        <w:t>/</w:t>
      </w:r>
      <w:proofErr w:type="gramStart"/>
      <w:r>
        <w:rPr>
          <w:rFonts w:cs="Times New Roman"/>
          <w:sz w:val="28"/>
          <w:szCs w:val="28"/>
          <w:lang w:val="ru-RU"/>
        </w:rPr>
        <w:t>ч</w:t>
      </w:r>
      <w:proofErr w:type="gramEnd"/>
      <w:r w:rsidR="00EB4896">
        <w:rPr>
          <w:rFonts w:cs="Times New Roman"/>
          <w:sz w:val="28"/>
          <w:szCs w:val="28"/>
          <w:lang w:val="ru-RU"/>
        </w:rPr>
        <w:t xml:space="preserve"> –</w:t>
      </w:r>
      <w:r w:rsidR="007C214E" w:rsidRPr="00F34624">
        <w:rPr>
          <w:rFonts w:cs="Times New Roman"/>
          <w:sz w:val="28"/>
          <w:szCs w:val="28"/>
          <w:lang w:val="ru-RU"/>
        </w:rPr>
        <w:t xml:space="preserve"> верхняя челюсть </w:t>
      </w:r>
    </w:p>
    <w:p w14:paraId="55A72993" w14:textId="0DF592ED" w:rsidR="007C214E" w:rsidRPr="00F34624" w:rsidRDefault="00D54BF9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н</w:t>
      </w:r>
      <w:r w:rsidR="00EB4896">
        <w:rPr>
          <w:rFonts w:cs="Times New Roman"/>
          <w:sz w:val="28"/>
          <w:szCs w:val="28"/>
          <w:lang w:val="ru-RU"/>
        </w:rPr>
        <w:t>/</w:t>
      </w:r>
      <w:proofErr w:type="gramStart"/>
      <w:r>
        <w:rPr>
          <w:rFonts w:cs="Times New Roman"/>
          <w:sz w:val="28"/>
          <w:szCs w:val="28"/>
          <w:lang w:val="ru-RU"/>
        </w:rPr>
        <w:t>ч</w:t>
      </w:r>
      <w:proofErr w:type="gramEnd"/>
      <w:r w:rsidR="00EB4896">
        <w:rPr>
          <w:rFonts w:cs="Times New Roman"/>
          <w:sz w:val="28"/>
          <w:szCs w:val="28"/>
          <w:lang w:val="ru-RU"/>
        </w:rPr>
        <w:t xml:space="preserve"> –</w:t>
      </w:r>
      <w:r w:rsidR="007C214E" w:rsidRPr="00F34624">
        <w:rPr>
          <w:rFonts w:cs="Times New Roman"/>
          <w:sz w:val="28"/>
          <w:szCs w:val="28"/>
          <w:lang w:val="ru-RU"/>
        </w:rPr>
        <w:t xml:space="preserve"> нижняя челюсть</w:t>
      </w:r>
    </w:p>
    <w:p w14:paraId="08F2BE87" w14:textId="77777777" w:rsidR="00C82EF0" w:rsidRPr="00F34624" w:rsidRDefault="00C82EF0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34624">
        <w:rPr>
          <w:rFonts w:cs="Times New Roman"/>
          <w:sz w:val="28"/>
          <w:szCs w:val="28"/>
          <w:lang w:val="ru-RU"/>
        </w:rPr>
        <w:t>ВЗР – верхний зубной ряд</w:t>
      </w:r>
    </w:p>
    <w:p w14:paraId="6383F784" w14:textId="77777777" w:rsidR="00C82EF0" w:rsidRPr="00F34624" w:rsidRDefault="00C82EF0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34624">
        <w:rPr>
          <w:rFonts w:cs="Times New Roman"/>
          <w:sz w:val="28"/>
          <w:szCs w:val="28"/>
          <w:lang w:val="ru-RU"/>
        </w:rPr>
        <w:t>НЗР – нижний зубной ряд</w:t>
      </w:r>
    </w:p>
    <w:p w14:paraId="58BB5ED0" w14:textId="77777777" w:rsidR="00CC5D4E" w:rsidRDefault="00CC5D4E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34624">
        <w:rPr>
          <w:rFonts w:cs="Times New Roman"/>
          <w:sz w:val="28"/>
          <w:szCs w:val="28"/>
          <w:lang w:val="ru-RU"/>
        </w:rPr>
        <w:t>ЗЧС – зубочелюстная система</w:t>
      </w:r>
    </w:p>
    <w:p w14:paraId="1D48A348" w14:textId="154BFCFB" w:rsidR="00B1598B" w:rsidRPr="00F34624" w:rsidRDefault="00B1598B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КТ – компьютерная томография</w:t>
      </w:r>
    </w:p>
    <w:p w14:paraId="2854724F" w14:textId="77777777" w:rsidR="00C82EF0" w:rsidRPr="00F34624" w:rsidRDefault="00C82EF0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34624">
        <w:rPr>
          <w:rFonts w:cs="Times New Roman"/>
          <w:sz w:val="28"/>
          <w:szCs w:val="28"/>
          <w:lang w:val="ru-RU"/>
        </w:rPr>
        <w:t xml:space="preserve">ОПТГ – </w:t>
      </w:r>
      <w:proofErr w:type="spellStart"/>
      <w:r w:rsidRPr="00F34624">
        <w:rPr>
          <w:rFonts w:cs="Times New Roman"/>
          <w:sz w:val="28"/>
          <w:szCs w:val="28"/>
          <w:lang w:val="ru-RU"/>
        </w:rPr>
        <w:t>ортопантомограмма</w:t>
      </w:r>
      <w:proofErr w:type="spellEnd"/>
      <w:r w:rsidRPr="00F34624">
        <w:rPr>
          <w:rFonts w:cs="Times New Roman"/>
          <w:sz w:val="28"/>
          <w:szCs w:val="28"/>
          <w:lang w:val="ru-RU"/>
        </w:rPr>
        <w:t xml:space="preserve"> челюстей</w:t>
      </w:r>
    </w:p>
    <w:p w14:paraId="4AB2190A" w14:textId="77777777" w:rsidR="00C82EF0" w:rsidRPr="00F34624" w:rsidRDefault="00C82EF0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34624">
        <w:rPr>
          <w:rFonts w:cs="Times New Roman"/>
          <w:sz w:val="28"/>
          <w:szCs w:val="28"/>
          <w:lang w:val="ru-RU"/>
        </w:rPr>
        <w:t xml:space="preserve">ТРГ – </w:t>
      </w:r>
      <w:proofErr w:type="spellStart"/>
      <w:r w:rsidRPr="00F34624">
        <w:rPr>
          <w:rFonts w:cs="Times New Roman"/>
          <w:sz w:val="28"/>
          <w:szCs w:val="28"/>
          <w:lang w:val="ru-RU"/>
        </w:rPr>
        <w:t>телерентгенограмма</w:t>
      </w:r>
      <w:proofErr w:type="spellEnd"/>
      <w:r w:rsidRPr="00F34624">
        <w:rPr>
          <w:rFonts w:cs="Times New Roman"/>
          <w:sz w:val="28"/>
          <w:szCs w:val="28"/>
          <w:lang w:val="ru-RU"/>
        </w:rPr>
        <w:t xml:space="preserve"> головы</w:t>
      </w:r>
    </w:p>
    <w:p w14:paraId="2D777465" w14:textId="77777777" w:rsidR="009550EA" w:rsidRPr="00F34624" w:rsidRDefault="00C82EF0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34624">
        <w:rPr>
          <w:rFonts w:cs="Times New Roman"/>
          <w:sz w:val="28"/>
          <w:szCs w:val="28"/>
          <w:lang w:val="ru-RU"/>
        </w:rPr>
        <w:t>ВНЧС – височно-нижнечелюстной сустав</w:t>
      </w:r>
    </w:p>
    <w:p w14:paraId="5AB8FF69" w14:textId="491AF802" w:rsidR="007C214E" w:rsidRDefault="00EB4896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ГИ –</w:t>
      </w:r>
      <w:r w:rsidR="007C214E" w:rsidRPr="00F34624">
        <w:rPr>
          <w:rFonts w:cs="Times New Roman"/>
          <w:sz w:val="28"/>
          <w:szCs w:val="28"/>
          <w:lang w:val="ru-RU"/>
        </w:rPr>
        <w:t xml:space="preserve"> гигиенический индекс</w:t>
      </w:r>
    </w:p>
    <w:p w14:paraId="2EDDF89D" w14:textId="309B8131" w:rsidR="00EB4896" w:rsidRPr="00F34624" w:rsidRDefault="00EB4896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ЧЛО – челюстно-лицевая область</w:t>
      </w:r>
    </w:p>
    <w:p w14:paraId="062B4C3E" w14:textId="5365A5A3" w:rsidR="006855E2" w:rsidRPr="00F34624" w:rsidRDefault="006855E2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34624">
        <w:rPr>
          <w:rFonts w:cs="Times New Roman"/>
          <w:sz w:val="28"/>
          <w:szCs w:val="28"/>
          <w:lang w:val="ru-RU"/>
        </w:rPr>
        <w:t>ЭМ</w:t>
      </w:r>
      <w:r w:rsidR="00684B4C" w:rsidRPr="00F34624">
        <w:rPr>
          <w:rFonts w:cs="Times New Roman"/>
          <w:sz w:val="28"/>
          <w:szCs w:val="28"/>
          <w:lang w:val="ru-RU"/>
        </w:rPr>
        <w:t>Г –</w:t>
      </w:r>
      <w:r w:rsidR="00E15450">
        <w:rPr>
          <w:rFonts w:cs="Times New Roman"/>
          <w:sz w:val="28"/>
          <w:szCs w:val="28"/>
          <w:lang w:val="ru-RU"/>
        </w:rPr>
        <w:t xml:space="preserve"> </w:t>
      </w:r>
      <w:r w:rsidR="00684B4C" w:rsidRPr="00F34624">
        <w:rPr>
          <w:rFonts w:cs="Times New Roman"/>
          <w:sz w:val="28"/>
          <w:szCs w:val="28"/>
          <w:lang w:val="ru-RU"/>
        </w:rPr>
        <w:t>электромиография</w:t>
      </w:r>
    </w:p>
    <w:p w14:paraId="4618ABFB" w14:textId="77777777" w:rsidR="00684B4C" w:rsidRPr="00F34624" w:rsidRDefault="00684B4C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34624">
        <w:rPr>
          <w:rFonts w:cs="Times New Roman"/>
          <w:sz w:val="28"/>
          <w:szCs w:val="28"/>
          <w:lang w:val="ru-RU"/>
        </w:rPr>
        <w:t xml:space="preserve">ЭМТМ – </w:t>
      </w:r>
      <w:proofErr w:type="spellStart"/>
      <w:r w:rsidRPr="00F34624">
        <w:rPr>
          <w:rFonts w:cs="Times New Roman"/>
          <w:sz w:val="28"/>
          <w:szCs w:val="28"/>
          <w:lang w:val="ru-RU"/>
        </w:rPr>
        <w:t>электромиотонометрия</w:t>
      </w:r>
      <w:proofErr w:type="spellEnd"/>
    </w:p>
    <w:p w14:paraId="3B8AA4A2" w14:textId="1DE17FB4" w:rsidR="00684B4C" w:rsidRDefault="00684B4C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F34624">
        <w:rPr>
          <w:rFonts w:cs="Times New Roman"/>
          <w:sz w:val="28"/>
          <w:szCs w:val="28"/>
          <w:lang w:val="ru-RU"/>
        </w:rPr>
        <w:t>КГ</w:t>
      </w:r>
      <w:proofErr w:type="gramEnd"/>
      <w:r w:rsidRPr="00F34624">
        <w:rPr>
          <w:rFonts w:cs="Times New Roman"/>
          <w:sz w:val="28"/>
          <w:szCs w:val="28"/>
          <w:lang w:val="ru-RU"/>
        </w:rPr>
        <w:t xml:space="preserve"> </w:t>
      </w:r>
      <w:r w:rsidR="00881006">
        <w:rPr>
          <w:rFonts w:cs="Times New Roman"/>
          <w:sz w:val="28"/>
          <w:szCs w:val="28"/>
          <w:lang w:val="ru-RU"/>
        </w:rPr>
        <w:t>–</w:t>
      </w:r>
      <w:r w:rsidRPr="00F34624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F34624">
        <w:rPr>
          <w:rFonts w:cs="Times New Roman"/>
          <w:sz w:val="28"/>
          <w:szCs w:val="28"/>
          <w:lang w:val="ru-RU"/>
        </w:rPr>
        <w:t>кинезиография</w:t>
      </w:r>
      <w:proofErr w:type="spellEnd"/>
    </w:p>
    <w:p w14:paraId="6710876C" w14:textId="23E0D7B7" w:rsidR="00881006" w:rsidRPr="00F34624" w:rsidRDefault="00881006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РЗ – </w:t>
      </w:r>
      <w:proofErr w:type="spellStart"/>
      <w:r>
        <w:rPr>
          <w:rFonts w:cs="Times New Roman"/>
          <w:sz w:val="28"/>
          <w:szCs w:val="28"/>
          <w:lang w:val="ru-RU"/>
        </w:rPr>
        <w:t>ретенированный</w:t>
      </w:r>
      <w:proofErr w:type="spellEnd"/>
      <w:r>
        <w:rPr>
          <w:rFonts w:cs="Times New Roman"/>
          <w:sz w:val="28"/>
          <w:szCs w:val="28"/>
          <w:lang w:val="ru-RU"/>
        </w:rPr>
        <w:t xml:space="preserve"> зуб</w:t>
      </w:r>
    </w:p>
    <w:p w14:paraId="50DABCA2" w14:textId="77777777" w:rsidR="00684B4C" w:rsidRDefault="00684B4C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</w:p>
    <w:p w14:paraId="3FFC16D4" w14:textId="77777777" w:rsidR="007C7DD4" w:rsidRDefault="007C7DD4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</w:p>
    <w:p w14:paraId="45048F11" w14:textId="77777777" w:rsidR="007C7DD4" w:rsidRDefault="007C7DD4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</w:p>
    <w:p w14:paraId="5AF16706" w14:textId="77777777" w:rsidR="007C7DD4" w:rsidRDefault="007C7DD4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</w:p>
    <w:p w14:paraId="7A0A47F0" w14:textId="77777777" w:rsidR="007C7DD4" w:rsidRDefault="007C7DD4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</w:p>
    <w:p w14:paraId="7776BE91" w14:textId="77777777" w:rsidR="007C7DD4" w:rsidRDefault="007C7DD4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</w:p>
    <w:p w14:paraId="2179AE99" w14:textId="77777777" w:rsidR="007C7DD4" w:rsidRDefault="007C7DD4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</w:p>
    <w:p w14:paraId="542BE90A" w14:textId="77777777" w:rsidR="007C7DD4" w:rsidRDefault="007C7DD4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</w:p>
    <w:p w14:paraId="33980D15" w14:textId="77777777" w:rsidR="007C7DD4" w:rsidRDefault="007C7DD4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</w:p>
    <w:p w14:paraId="6B3AC068" w14:textId="77777777" w:rsidR="007C7DD4" w:rsidRDefault="007C7DD4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</w:p>
    <w:p w14:paraId="47F4578F" w14:textId="77777777" w:rsidR="007C7DD4" w:rsidRDefault="007C7DD4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</w:p>
    <w:p w14:paraId="03CFD382" w14:textId="77777777" w:rsidR="007C7DD4" w:rsidRDefault="007C7DD4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</w:p>
    <w:p w14:paraId="56F1CB70" w14:textId="77777777" w:rsidR="007C7DD4" w:rsidRDefault="007C7DD4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</w:p>
    <w:p w14:paraId="15165DC8" w14:textId="77777777" w:rsidR="007C7DD4" w:rsidRDefault="007C7DD4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</w:p>
    <w:p w14:paraId="1618902F" w14:textId="77777777" w:rsidR="007C7DD4" w:rsidRDefault="007C7DD4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</w:p>
    <w:p w14:paraId="47601C56" w14:textId="77777777" w:rsidR="007C7DD4" w:rsidRDefault="007C7DD4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</w:p>
    <w:p w14:paraId="4D2BF119" w14:textId="77777777" w:rsidR="007C7DD4" w:rsidRDefault="007C7DD4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</w:p>
    <w:p w14:paraId="29CD2E77" w14:textId="77777777" w:rsidR="007C7DD4" w:rsidRDefault="007C7DD4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</w:p>
    <w:p w14:paraId="3F7C51AA" w14:textId="77777777" w:rsidR="007C7DD4" w:rsidRDefault="007C7DD4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</w:p>
    <w:p w14:paraId="1F55B6B5" w14:textId="77777777" w:rsidR="007C7DD4" w:rsidRPr="00F34624" w:rsidRDefault="007C7DD4" w:rsidP="00D23304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</w:p>
    <w:p w14:paraId="72836E43" w14:textId="5DD0D2FE" w:rsidR="000414F6" w:rsidRPr="00F34624" w:rsidRDefault="00CB71DA" w:rsidP="00D23304">
      <w:pPr>
        <w:pStyle w:val="CustomContentNormal"/>
        <w:spacing w:line="240" w:lineRule="auto"/>
        <w:jc w:val="both"/>
        <w:rPr>
          <w:rFonts w:cs="Times New Roman"/>
          <w:szCs w:val="28"/>
        </w:rPr>
      </w:pPr>
      <w:bookmarkStart w:id="4" w:name="__RefHeading___doc_terms"/>
      <w:bookmarkStart w:id="5" w:name="_Toc18962581"/>
      <w:r w:rsidRPr="00F34624">
        <w:rPr>
          <w:rFonts w:cs="Times New Roman"/>
          <w:szCs w:val="28"/>
        </w:rPr>
        <w:lastRenderedPageBreak/>
        <w:t>Термины и определения</w:t>
      </w:r>
      <w:bookmarkEnd w:id="4"/>
      <w:bookmarkEnd w:id="5"/>
    </w:p>
    <w:p w14:paraId="3729F142" w14:textId="77777777" w:rsidR="00E3482C" w:rsidRPr="00F34624" w:rsidRDefault="00863A19" w:rsidP="00D23304">
      <w:pPr>
        <w:pStyle w:val="Standard"/>
        <w:numPr>
          <w:ilvl w:val="0"/>
          <w:numId w:val="11"/>
        </w:numPr>
        <w:jc w:val="both"/>
        <w:rPr>
          <w:rFonts w:cs="Times New Roman"/>
          <w:sz w:val="28"/>
          <w:szCs w:val="28"/>
          <w:lang w:val="ru-RU"/>
        </w:rPr>
      </w:pPr>
      <w:r w:rsidRPr="00F34624">
        <w:rPr>
          <w:rFonts w:cs="Times New Roman"/>
          <w:b/>
          <w:sz w:val="28"/>
          <w:szCs w:val="28"/>
          <w:lang w:val="ru-RU"/>
        </w:rPr>
        <w:t>Окклюзия</w:t>
      </w:r>
      <w:r w:rsidR="00BF76A3" w:rsidRPr="00F34624">
        <w:rPr>
          <w:rFonts w:cs="Times New Roman"/>
          <w:sz w:val="28"/>
          <w:szCs w:val="28"/>
          <w:lang w:val="ru-RU"/>
        </w:rPr>
        <w:t xml:space="preserve"> – смыкание зубов</w:t>
      </w:r>
      <w:r w:rsidR="00E3482C" w:rsidRPr="00F34624">
        <w:rPr>
          <w:rFonts w:cs="Times New Roman"/>
          <w:sz w:val="28"/>
          <w:szCs w:val="28"/>
          <w:lang w:val="ru-RU"/>
        </w:rPr>
        <w:t>.</w:t>
      </w:r>
    </w:p>
    <w:p w14:paraId="5F1940A0" w14:textId="49DA5633" w:rsidR="00E3482C" w:rsidRPr="00F34624" w:rsidRDefault="00E60942" w:rsidP="00D23304">
      <w:pPr>
        <w:pStyle w:val="Standard"/>
        <w:ind w:left="360"/>
        <w:jc w:val="both"/>
        <w:rPr>
          <w:rFonts w:cs="Times New Roman"/>
          <w:sz w:val="28"/>
          <w:szCs w:val="28"/>
          <w:lang w:val="ru-RU"/>
        </w:rPr>
      </w:pPr>
      <w:r w:rsidRPr="00F34624">
        <w:rPr>
          <w:rFonts w:cs="Times New Roman"/>
          <w:b/>
          <w:sz w:val="28"/>
          <w:szCs w:val="28"/>
          <w:lang w:val="ru-RU"/>
        </w:rPr>
        <w:t xml:space="preserve">      </w:t>
      </w:r>
      <w:r w:rsidR="00E3482C" w:rsidRPr="00F34624">
        <w:rPr>
          <w:rFonts w:cs="Times New Roman"/>
          <w:b/>
          <w:sz w:val="28"/>
          <w:szCs w:val="28"/>
          <w:lang w:val="ru-RU"/>
        </w:rPr>
        <w:t>В ортодонтии</w:t>
      </w:r>
      <w:r w:rsidR="00E3482C" w:rsidRPr="00F34624">
        <w:rPr>
          <w:rFonts w:cs="Times New Roman"/>
          <w:sz w:val="28"/>
          <w:szCs w:val="28"/>
          <w:lang w:val="ru-RU"/>
        </w:rPr>
        <w:t>: смыкание зубов при привычном положении нижней челюсти</w:t>
      </w:r>
      <w:r w:rsidR="002D7D09">
        <w:rPr>
          <w:rFonts w:cs="Times New Roman"/>
          <w:sz w:val="28"/>
          <w:szCs w:val="28"/>
          <w:lang w:val="ru-RU"/>
        </w:rPr>
        <w:t>.</w:t>
      </w:r>
    </w:p>
    <w:p w14:paraId="66D1172F" w14:textId="5829CCB3" w:rsidR="00E3482C" w:rsidRPr="00F34624" w:rsidRDefault="00E3482C" w:rsidP="00D23304">
      <w:pPr>
        <w:pStyle w:val="Standard"/>
        <w:numPr>
          <w:ilvl w:val="0"/>
          <w:numId w:val="11"/>
        </w:numPr>
        <w:jc w:val="both"/>
        <w:rPr>
          <w:rFonts w:cs="Times New Roman"/>
          <w:sz w:val="28"/>
          <w:szCs w:val="28"/>
          <w:lang w:val="ru-RU"/>
        </w:rPr>
      </w:pPr>
      <w:proofErr w:type="spellStart"/>
      <w:r w:rsidRPr="00F34624">
        <w:rPr>
          <w:rFonts w:cs="Times New Roman"/>
          <w:b/>
          <w:sz w:val="28"/>
          <w:szCs w:val="28"/>
          <w:lang w:val="ru-RU"/>
        </w:rPr>
        <w:t>Дизокклюзия</w:t>
      </w:r>
      <w:proofErr w:type="spellEnd"/>
      <w:r w:rsidRPr="00F34624">
        <w:rPr>
          <w:rFonts w:cs="Times New Roman"/>
          <w:b/>
          <w:sz w:val="28"/>
          <w:szCs w:val="28"/>
          <w:lang w:val="ru-RU"/>
        </w:rPr>
        <w:t xml:space="preserve"> </w:t>
      </w:r>
      <w:r w:rsidRPr="00F34624">
        <w:rPr>
          <w:rFonts w:cs="Times New Roman"/>
          <w:sz w:val="28"/>
          <w:szCs w:val="28"/>
          <w:lang w:val="ru-RU"/>
        </w:rPr>
        <w:t>– отсутствие смыкания</w:t>
      </w:r>
      <w:r w:rsidR="002D7D09">
        <w:rPr>
          <w:rFonts w:cs="Times New Roman"/>
          <w:sz w:val="28"/>
          <w:szCs w:val="28"/>
          <w:lang w:val="ru-RU"/>
        </w:rPr>
        <w:t>.</w:t>
      </w:r>
    </w:p>
    <w:p w14:paraId="7E7356D6" w14:textId="569ED7A0" w:rsidR="00E60942" w:rsidRPr="00F34624" w:rsidRDefault="003F09B4" w:rsidP="00D23304">
      <w:pPr>
        <w:numPr>
          <w:ilvl w:val="0"/>
          <w:numId w:val="12"/>
        </w:numPr>
        <w:shd w:val="clear" w:color="auto" w:fill="FFFFFF"/>
        <w:spacing w:before="100" w:after="24" w:line="240" w:lineRule="auto"/>
        <w:jc w:val="left"/>
        <w:textAlignment w:val="baseline"/>
        <w:rPr>
          <w:rFonts w:cs="Times New Roman"/>
          <w:sz w:val="28"/>
          <w:szCs w:val="28"/>
        </w:rPr>
      </w:pPr>
      <w:proofErr w:type="spellStart"/>
      <w:r w:rsidRPr="00F34624">
        <w:rPr>
          <w:rFonts w:eastAsiaTheme="minorEastAsia" w:cs="Times New Roman"/>
          <w:b/>
          <w:color w:val="000000" w:themeColor="text1"/>
          <w:kern w:val="24"/>
          <w:sz w:val="28"/>
          <w:szCs w:val="28"/>
        </w:rPr>
        <w:t>Мезиально</w:t>
      </w:r>
      <w:proofErr w:type="spellEnd"/>
      <w:r w:rsidR="00B70741" w:rsidRPr="00F34624">
        <w:rPr>
          <w:rFonts w:eastAsiaTheme="minorEastAsia" w:cs="Times New Roman"/>
          <w:color w:val="000000" w:themeColor="text1"/>
          <w:kern w:val="24"/>
          <w:sz w:val="28"/>
          <w:szCs w:val="28"/>
        </w:rPr>
        <w:t xml:space="preserve"> -</w:t>
      </w:r>
      <w:r w:rsidR="00CC5D4E" w:rsidRPr="00F34624">
        <w:rPr>
          <w:rFonts w:eastAsia="Times New Roman" w:cs="Times New Roman"/>
          <w:color w:val="202122"/>
          <w:sz w:val="28"/>
          <w:szCs w:val="28"/>
          <w:lang w:eastAsia="ru-RU"/>
        </w:rPr>
        <w:t> </w:t>
      </w:r>
      <w:r w:rsidR="00B70741" w:rsidRPr="00F34624">
        <w:rPr>
          <w:rFonts w:eastAsia="Times New Roman" w:cs="Times New Roman"/>
          <w:color w:val="202122"/>
          <w:sz w:val="28"/>
          <w:szCs w:val="28"/>
          <w:lang w:eastAsia="ru-RU"/>
        </w:rPr>
        <w:t>ближе к срединной плоскости</w:t>
      </w:r>
      <w:r w:rsidR="00533C73" w:rsidRPr="00F34624">
        <w:rPr>
          <w:rFonts w:eastAsia="Times New Roman" w:cs="Times New Roman"/>
          <w:color w:val="202122"/>
          <w:sz w:val="28"/>
          <w:szCs w:val="28"/>
          <w:lang w:eastAsia="ru-RU"/>
        </w:rPr>
        <w:t xml:space="preserve">. </w:t>
      </w:r>
      <w:r w:rsidR="00533C73" w:rsidRPr="00F34624">
        <w:rPr>
          <w:rFonts w:eastAsia="Times New Roman" w:cs="Times New Roman"/>
          <w:b/>
          <w:color w:val="202122"/>
          <w:sz w:val="28"/>
          <w:szCs w:val="28"/>
          <w:lang w:eastAsia="ru-RU"/>
        </w:rPr>
        <w:t>В ортодонтии</w:t>
      </w:r>
      <w:r w:rsidR="00533C73" w:rsidRPr="00F34624">
        <w:rPr>
          <w:rFonts w:eastAsia="Times New Roman" w:cs="Times New Roman"/>
          <w:color w:val="202122"/>
          <w:sz w:val="28"/>
          <w:szCs w:val="28"/>
          <w:lang w:eastAsia="ru-RU"/>
        </w:rPr>
        <w:t xml:space="preserve">: </w:t>
      </w:r>
      <w:r w:rsidRPr="00F34624">
        <w:rPr>
          <w:rFonts w:eastAsia="Times New Roman" w:cs="Times New Roman"/>
          <w:color w:val="202122"/>
          <w:sz w:val="28"/>
          <w:szCs w:val="28"/>
          <w:lang w:eastAsia="ru-RU"/>
        </w:rPr>
        <w:t>смещение зубов по направлению к средней линии зубного ряда</w:t>
      </w:r>
      <w:r w:rsidR="002D7D09">
        <w:rPr>
          <w:rFonts w:eastAsia="Times New Roman" w:cs="Times New Roman"/>
          <w:color w:val="202122"/>
          <w:sz w:val="28"/>
          <w:szCs w:val="28"/>
          <w:lang w:eastAsia="ru-RU"/>
        </w:rPr>
        <w:t>.</w:t>
      </w:r>
    </w:p>
    <w:p w14:paraId="29D75E1C" w14:textId="26C304D8" w:rsidR="00E60942" w:rsidRPr="00F34624" w:rsidRDefault="00E60942" w:rsidP="00D23304">
      <w:pPr>
        <w:pStyle w:val="afd"/>
        <w:numPr>
          <w:ilvl w:val="0"/>
          <w:numId w:val="12"/>
        </w:numPr>
        <w:shd w:val="clear" w:color="auto" w:fill="FFFFFF"/>
        <w:spacing w:before="100" w:after="24" w:line="240" w:lineRule="auto"/>
        <w:jc w:val="left"/>
        <w:textAlignment w:val="baseline"/>
        <w:rPr>
          <w:rFonts w:eastAsia="Times New Roman" w:cs="Times New Roman"/>
          <w:color w:val="202122"/>
          <w:sz w:val="28"/>
          <w:szCs w:val="28"/>
          <w:lang w:eastAsia="ru-RU"/>
        </w:rPr>
      </w:pPr>
      <w:r w:rsidRPr="00F34624">
        <w:rPr>
          <w:rFonts w:eastAsia="Times New Roman" w:cs="Times New Roman"/>
          <w:b/>
          <w:color w:val="202122"/>
          <w:sz w:val="28"/>
          <w:szCs w:val="28"/>
          <w:lang w:eastAsia="ru-RU"/>
        </w:rPr>
        <w:t>Дистально</w:t>
      </w:r>
      <w:r w:rsidRPr="00F34624">
        <w:rPr>
          <w:rFonts w:eastAsia="Times New Roman" w:cs="Times New Roman"/>
          <w:color w:val="202122"/>
          <w:sz w:val="28"/>
          <w:szCs w:val="28"/>
          <w:lang w:eastAsia="ru-RU"/>
        </w:rPr>
        <w:t xml:space="preserve"> – дальше от средней линии зубного ряда</w:t>
      </w:r>
      <w:r w:rsidR="002D7D09">
        <w:rPr>
          <w:rFonts w:eastAsia="Times New Roman" w:cs="Times New Roman"/>
          <w:color w:val="202122"/>
          <w:sz w:val="28"/>
          <w:szCs w:val="28"/>
          <w:lang w:eastAsia="ru-RU"/>
        </w:rPr>
        <w:t>.</w:t>
      </w:r>
    </w:p>
    <w:p w14:paraId="46421025" w14:textId="229DA5A4" w:rsidR="003F09B4" w:rsidRPr="00F34624" w:rsidRDefault="00863A19" w:rsidP="00D23304">
      <w:pPr>
        <w:numPr>
          <w:ilvl w:val="0"/>
          <w:numId w:val="12"/>
        </w:numPr>
        <w:shd w:val="clear" w:color="auto" w:fill="FFFFFF"/>
        <w:spacing w:before="100" w:after="24" w:line="240" w:lineRule="auto"/>
        <w:jc w:val="left"/>
        <w:textAlignment w:val="baseline"/>
        <w:rPr>
          <w:rFonts w:cs="Times New Roman"/>
          <w:sz w:val="28"/>
          <w:szCs w:val="28"/>
        </w:rPr>
      </w:pPr>
      <w:proofErr w:type="spellStart"/>
      <w:r w:rsidRPr="00F34624">
        <w:rPr>
          <w:rFonts w:cs="Times New Roman"/>
          <w:b/>
          <w:sz w:val="28"/>
          <w:szCs w:val="28"/>
        </w:rPr>
        <w:t>Макрогатия</w:t>
      </w:r>
      <w:proofErr w:type="spellEnd"/>
      <w:r w:rsidR="00C478EB" w:rsidRPr="00F34624">
        <w:rPr>
          <w:rFonts w:cs="Times New Roman"/>
          <w:sz w:val="28"/>
          <w:szCs w:val="28"/>
        </w:rPr>
        <w:t xml:space="preserve"> – увеличение ра</w:t>
      </w:r>
      <w:r w:rsidR="00533C73" w:rsidRPr="00F34624">
        <w:rPr>
          <w:rFonts w:cs="Times New Roman"/>
          <w:sz w:val="28"/>
          <w:szCs w:val="28"/>
        </w:rPr>
        <w:t>змеров челюсти</w:t>
      </w:r>
      <w:r w:rsidR="002D7D09">
        <w:rPr>
          <w:rFonts w:cs="Times New Roman"/>
          <w:sz w:val="28"/>
          <w:szCs w:val="28"/>
        </w:rPr>
        <w:t>.</w:t>
      </w:r>
    </w:p>
    <w:p w14:paraId="6F722937" w14:textId="14E84FE2" w:rsidR="003F09B4" w:rsidRPr="00F34624" w:rsidRDefault="00863A19" w:rsidP="00D23304">
      <w:pPr>
        <w:numPr>
          <w:ilvl w:val="0"/>
          <w:numId w:val="12"/>
        </w:numPr>
        <w:shd w:val="clear" w:color="auto" w:fill="FFFFFF"/>
        <w:spacing w:before="100" w:after="24" w:line="240" w:lineRule="auto"/>
        <w:jc w:val="left"/>
        <w:textAlignment w:val="baseline"/>
        <w:rPr>
          <w:rFonts w:cs="Times New Roman"/>
          <w:sz w:val="28"/>
          <w:szCs w:val="28"/>
        </w:rPr>
      </w:pPr>
      <w:proofErr w:type="spellStart"/>
      <w:r w:rsidRPr="00F34624">
        <w:rPr>
          <w:rFonts w:cs="Times New Roman"/>
          <w:b/>
          <w:sz w:val="28"/>
          <w:szCs w:val="28"/>
        </w:rPr>
        <w:t>Микрогнатия</w:t>
      </w:r>
      <w:proofErr w:type="spellEnd"/>
      <w:r w:rsidR="00533C73" w:rsidRPr="00F34624">
        <w:rPr>
          <w:rFonts w:cs="Times New Roman"/>
          <w:sz w:val="28"/>
          <w:szCs w:val="28"/>
        </w:rPr>
        <w:t xml:space="preserve"> - уменьшение размеров челюсти</w:t>
      </w:r>
      <w:r w:rsidR="002D7D09">
        <w:rPr>
          <w:rFonts w:cs="Times New Roman"/>
          <w:sz w:val="28"/>
          <w:szCs w:val="28"/>
        </w:rPr>
        <w:t>.</w:t>
      </w:r>
      <w:r w:rsidR="00533C73" w:rsidRPr="00F34624">
        <w:rPr>
          <w:rFonts w:cs="Times New Roman"/>
          <w:sz w:val="28"/>
          <w:szCs w:val="28"/>
        </w:rPr>
        <w:t xml:space="preserve"> </w:t>
      </w:r>
    </w:p>
    <w:p w14:paraId="09A411A7" w14:textId="2F4D59A2" w:rsidR="003F09B4" w:rsidRPr="00F34624" w:rsidRDefault="00863A19" w:rsidP="00D23304">
      <w:pPr>
        <w:numPr>
          <w:ilvl w:val="0"/>
          <w:numId w:val="12"/>
        </w:numPr>
        <w:shd w:val="clear" w:color="auto" w:fill="FFFFFF"/>
        <w:spacing w:before="100" w:after="24" w:line="240" w:lineRule="auto"/>
        <w:jc w:val="left"/>
        <w:textAlignment w:val="baseline"/>
        <w:rPr>
          <w:rFonts w:cs="Times New Roman"/>
          <w:sz w:val="28"/>
          <w:szCs w:val="28"/>
        </w:rPr>
      </w:pPr>
      <w:proofErr w:type="spellStart"/>
      <w:r w:rsidRPr="00F34624">
        <w:rPr>
          <w:rFonts w:cs="Times New Roman"/>
          <w:b/>
          <w:sz w:val="28"/>
          <w:szCs w:val="28"/>
        </w:rPr>
        <w:t>Прогнатия</w:t>
      </w:r>
      <w:proofErr w:type="spellEnd"/>
      <w:r w:rsidR="00533C73" w:rsidRPr="00F34624">
        <w:rPr>
          <w:rFonts w:cs="Times New Roman"/>
          <w:sz w:val="28"/>
          <w:szCs w:val="28"/>
        </w:rPr>
        <w:t xml:space="preserve"> – смещение челюсти впере</w:t>
      </w:r>
      <w:r w:rsidR="003F09B4" w:rsidRPr="00F34624">
        <w:rPr>
          <w:rFonts w:cs="Times New Roman"/>
          <w:sz w:val="28"/>
          <w:szCs w:val="28"/>
        </w:rPr>
        <w:t>д</w:t>
      </w:r>
      <w:r w:rsidR="002D7D09">
        <w:rPr>
          <w:rFonts w:cs="Times New Roman"/>
          <w:sz w:val="28"/>
          <w:szCs w:val="28"/>
        </w:rPr>
        <w:t>.</w:t>
      </w:r>
    </w:p>
    <w:p w14:paraId="7645F215" w14:textId="45746F19" w:rsidR="003F09B4" w:rsidRPr="00F34624" w:rsidRDefault="00863A19" w:rsidP="00D23304">
      <w:pPr>
        <w:numPr>
          <w:ilvl w:val="0"/>
          <w:numId w:val="12"/>
        </w:numPr>
        <w:shd w:val="clear" w:color="auto" w:fill="FFFFFF"/>
        <w:spacing w:before="100" w:after="24" w:line="240" w:lineRule="auto"/>
        <w:jc w:val="left"/>
        <w:textAlignment w:val="baseline"/>
        <w:rPr>
          <w:rFonts w:cs="Times New Roman"/>
          <w:sz w:val="28"/>
          <w:szCs w:val="28"/>
        </w:rPr>
      </w:pPr>
      <w:proofErr w:type="spellStart"/>
      <w:r w:rsidRPr="00F34624">
        <w:rPr>
          <w:rFonts w:cs="Times New Roman"/>
          <w:b/>
          <w:sz w:val="28"/>
          <w:szCs w:val="28"/>
        </w:rPr>
        <w:t>Ретрогнатия</w:t>
      </w:r>
      <w:proofErr w:type="spellEnd"/>
      <w:r w:rsidR="003F09B4" w:rsidRPr="00F34624">
        <w:rPr>
          <w:rFonts w:cs="Times New Roman"/>
          <w:sz w:val="28"/>
          <w:szCs w:val="28"/>
        </w:rPr>
        <w:t xml:space="preserve"> – смещение челюсти назад</w:t>
      </w:r>
      <w:r w:rsidR="002D7D09">
        <w:rPr>
          <w:rFonts w:cs="Times New Roman"/>
          <w:sz w:val="28"/>
          <w:szCs w:val="28"/>
        </w:rPr>
        <w:t>.</w:t>
      </w:r>
    </w:p>
    <w:p w14:paraId="7464F53B" w14:textId="1ED6E45B" w:rsidR="003F09B4" w:rsidRPr="00F34624" w:rsidRDefault="003F09B4" w:rsidP="00D23304">
      <w:pPr>
        <w:numPr>
          <w:ilvl w:val="0"/>
          <w:numId w:val="12"/>
        </w:numPr>
        <w:shd w:val="clear" w:color="auto" w:fill="FFFFFF"/>
        <w:spacing w:before="100" w:after="24" w:line="240" w:lineRule="auto"/>
        <w:jc w:val="left"/>
        <w:textAlignment w:val="baseline"/>
        <w:rPr>
          <w:rFonts w:cs="Times New Roman"/>
          <w:sz w:val="28"/>
          <w:szCs w:val="28"/>
        </w:rPr>
      </w:pPr>
      <w:proofErr w:type="spellStart"/>
      <w:r w:rsidRPr="00F34624">
        <w:rPr>
          <w:rFonts w:cs="Times New Roman"/>
          <w:b/>
          <w:sz w:val="28"/>
          <w:szCs w:val="28"/>
        </w:rPr>
        <w:t>Прогения</w:t>
      </w:r>
      <w:proofErr w:type="spellEnd"/>
      <w:r w:rsidRPr="00F34624">
        <w:rPr>
          <w:rFonts w:cs="Times New Roman"/>
          <w:b/>
          <w:sz w:val="28"/>
          <w:szCs w:val="28"/>
        </w:rPr>
        <w:t xml:space="preserve"> </w:t>
      </w:r>
      <w:r w:rsidRPr="00F34624">
        <w:rPr>
          <w:rFonts w:cs="Times New Roman"/>
          <w:sz w:val="28"/>
          <w:szCs w:val="28"/>
        </w:rPr>
        <w:t>– выдвижение подбородка</w:t>
      </w:r>
      <w:r w:rsidR="002D7D09">
        <w:rPr>
          <w:rFonts w:cs="Times New Roman"/>
          <w:sz w:val="28"/>
          <w:szCs w:val="28"/>
        </w:rPr>
        <w:t>.</w:t>
      </w:r>
    </w:p>
    <w:p w14:paraId="6020BDF6" w14:textId="35033B78" w:rsidR="003F09B4" w:rsidRPr="00F34624" w:rsidRDefault="00863A19" w:rsidP="00D23304">
      <w:pPr>
        <w:numPr>
          <w:ilvl w:val="0"/>
          <w:numId w:val="12"/>
        </w:numPr>
        <w:shd w:val="clear" w:color="auto" w:fill="FFFFFF"/>
        <w:spacing w:before="100" w:after="24" w:line="240" w:lineRule="auto"/>
        <w:jc w:val="left"/>
        <w:textAlignment w:val="baseline"/>
        <w:rPr>
          <w:rFonts w:cs="Times New Roman"/>
          <w:sz w:val="28"/>
          <w:szCs w:val="28"/>
        </w:rPr>
      </w:pPr>
      <w:r w:rsidRPr="00F34624">
        <w:rPr>
          <w:rFonts w:cs="Times New Roman"/>
          <w:b/>
          <w:sz w:val="28"/>
          <w:szCs w:val="28"/>
        </w:rPr>
        <w:t>Механически</w:t>
      </w:r>
      <w:r w:rsidR="003F09B4" w:rsidRPr="00F34624">
        <w:rPr>
          <w:rFonts w:cs="Times New Roman"/>
          <w:b/>
          <w:sz w:val="28"/>
          <w:szCs w:val="28"/>
        </w:rPr>
        <w:t xml:space="preserve"> </w:t>
      </w:r>
      <w:r w:rsidRPr="00F34624">
        <w:rPr>
          <w:rFonts w:cs="Times New Roman"/>
          <w:b/>
          <w:sz w:val="28"/>
          <w:szCs w:val="28"/>
        </w:rPr>
        <w:t xml:space="preserve">действующие </w:t>
      </w:r>
      <w:proofErr w:type="spellStart"/>
      <w:r w:rsidR="003F09B4" w:rsidRPr="00F34624">
        <w:rPr>
          <w:rFonts w:cs="Times New Roman"/>
          <w:b/>
          <w:sz w:val="28"/>
          <w:szCs w:val="28"/>
        </w:rPr>
        <w:t>ортодонтические</w:t>
      </w:r>
      <w:proofErr w:type="spellEnd"/>
      <w:r w:rsidR="003F09B4" w:rsidRPr="00F34624">
        <w:rPr>
          <w:rFonts w:cs="Times New Roman"/>
          <w:b/>
          <w:sz w:val="28"/>
          <w:szCs w:val="28"/>
        </w:rPr>
        <w:t xml:space="preserve"> </w:t>
      </w:r>
      <w:r w:rsidRPr="00F34624">
        <w:rPr>
          <w:rFonts w:cs="Times New Roman"/>
          <w:b/>
          <w:sz w:val="28"/>
          <w:szCs w:val="28"/>
        </w:rPr>
        <w:t>аппараты</w:t>
      </w:r>
      <w:r w:rsidR="001239EF" w:rsidRPr="00F34624">
        <w:rPr>
          <w:rFonts w:cs="Times New Roman"/>
          <w:sz w:val="28"/>
          <w:szCs w:val="28"/>
        </w:rPr>
        <w:t xml:space="preserve"> –</w:t>
      </w:r>
      <w:r w:rsidR="003F09B4" w:rsidRPr="00F34624">
        <w:rPr>
          <w:rFonts w:cs="Times New Roman"/>
          <w:sz w:val="28"/>
          <w:szCs w:val="28"/>
        </w:rPr>
        <w:t xml:space="preserve"> </w:t>
      </w:r>
      <w:proofErr w:type="spellStart"/>
      <w:r w:rsidR="001239EF" w:rsidRPr="00F34624">
        <w:rPr>
          <w:rFonts w:cs="Times New Roman"/>
          <w:sz w:val="28"/>
          <w:szCs w:val="28"/>
        </w:rPr>
        <w:t>ортодонтические</w:t>
      </w:r>
      <w:proofErr w:type="spellEnd"/>
      <w:r w:rsidR="001239EF" w:rsidRPr="00F34624">
        <w:rPr>
          <w:rFonts w:cs="Times New Roman"/>
          <w:sz w:val="28"/>
          <w:szCs w:val="28"/>
        </w:rPr>
        <w:t xml:space="preserve"> аппараты, </w:t>
      </w:r>
      <w:r w:rsidR="00CC5D4E" w:rsidRPr="00F34624">
        <w:rPr>
          <w:rFonts w:cs="Times New Roman"/>
          <w:sz w:val="28"/>
          <w:szCs w:val="28"/>
        </w:rPr>
        <w:t>содержащие в своей конструкции источники механической силы</w:t>
      </w:r>
      <w:r w:rsidR="002D7D09">
        <w:rPr>
          <w:rFonts w:cs="Times New Roman"/>
          <w:sz w:val="28"/>
          <w:szCs w:val="28"/>
        </w:rPr>
        <w:t>.</w:t>
      </w:r>
    </w:p>
    <w:p w14:paraId="06439AA7" w14:textId="580D3E36" w:rsidR="00BF76A3" w:rsidRDefault="00863A19" w:rsidP="00D23304">
      <w:pPr>
        <w:numPr>
          <w:ilvl w:val="0"/>
          <w:numId w:val="12"/>
        </w:numPr>
        <w:shd w:val="clear" w:color="auto" w:fill="FFFFFF"/>
        <w:spacing w:before="100" w:after="24" w:line="240" w:lineRule="auto"/>
        <w:jc w:val="left"/>
        <w:textAlignment w:val="baseline"/>
        <w:rPr>
          <w:rFonts w:cs="Times New Roman"/>
          <w:sz w:val="28"/>
          <w:szCs w:val="28"/>
        </w:rPr>
      </w:pPr>
      <w:r w:rsidRPr="00F34624">
        <w:rPr>
          <w:rFonts w:cs="Times New Roman"/>
          <w:b/>
          <w:sz w:val="28"/>
          <w:szCs w:val="28"/>
        </w:rPr>
        <w:t>Функционально</w:t>
      </w:r>
      <w:r w:rsidR="003F09B4" w:rsidRPr="00F34624">
        <w:rPr>
          <w:rFonts w:cs="Times New Roman"/>
          <w:b/>
          <w:sz w:val="28"/>
          <w:szCs w:val="28"/>
        </w:rPr>
        <w:t xml:space="preserve"> </w:t>
      </w:r>
      <w:r w:rsidRPr="00F34624">
        <w:rPr>
          <w:rFonts w:cs="Times New Roman"/>
          <w:b/>
          <w:sz w:val="28"/>
          <w:szCs w:val="28"/>
        </w:rPr>
        <w:t xml:space="preserve">действующие </w:t>
      </w:r>
      <w:proofErr w:type="spellStart"/>
      <w:r w:rsidR="00E3482C" w:rsidRPr="00F34624">
        <w:rPr>
          <w:rFonts w:cs="Times New Roman"/>
          <w:b/>
          <w:sz w:val="28"/>
          <w:szCs w:val="28"/>
        </w:rPr>
        <w:t>ортодонтические</w:t>
      </w:r>
      <w:proofErr w:type="spellEnd"/>
      <w:r w:rsidR="00E3482C" w:rsidRPr="00F34624">
        <w:rPr>
          <w:rFonts w:cs="Times New Roman"/>
          <w:b/>
          <w:sz w:val="28"/>
          <w:szCs w:val="28"/>
        </w:rPr>
        <w:t xml:space="preserve"> </w:t>
      </w:r>
      <w:r w:rsidRPr="00F34624">
        <w:rPr>
          <w:rFonts w:cs="Times New Roman"/>
          <w:b/>
          <w:sz w:val="28"/>
          <w:szCs w:val="28"/>
        </w:rPr>
        <w:t>аппараты</w:t>
      </w:r>
      <w:r w:rsidR="00CC5D4E" w:rsidRPr="00F34624">
        <w:rPr>
          <w:rFonts w:cs="Times New Roman"/>
          <w:sz w:val="28"/>
          <w:szCs w:val="28"/>
        </w:rPr>
        <w:t xml:space="preserve"> - </w:t>
      </w:r>
      <w:proofErr w:type="spellStart"/>
      <w:r w:rsidR="00CC5D4E" w:rsidRPr="00F34624">
        <w:rPr>
          <w:rFonts w:cs="Times New Roman"/>
          <w:sz w:val="28"/>
          <w:szCs w:val="28"/>
        </w:rPr>
        <w:t>ортодонтические</w:t>
      </w:r>
      <w:proofErr w:type="spellEnd"/>
      <w:r w:rsidR="00CC5D4E" w:rsidRPr="00F34624">
        <w:rPr>
          <w:rFonts w:cs="Times New Roman"/>
          <w:sz w:val="28"/>
          <w:szCs w:val="28"/>
        </w:rPr>
        <w:t xml:space="preserve"> аппараты, использующие силу мыш</w:t>
      </w:r>
      <w:bookmarkStart w:id="6" w:name="__RefHeading___doc_1"/>
      <w:bookmarkStart w:id="7" w:name="_Toc18962582"/>
      <w:r w:rsidR="007C7DD4">
        <w:rPr>
          <w:rFonts w:cs="Times New Roman"/>
          <w:sz w:val="28"/>
          <w:szCs w:val="28"/>
        </w:rPr>
        <w:t>ц</w:t>
      </w:r>
      <w:r w:rsidR="002D7D09">
        <w:rPr>
          <w:rFonts w:cs="Times New Roman"/>
          <w:sz w:val="28"/>
          <w:szCs w:val="28"/>
        </w:rPr>
        <w:t>.</w:t>
      </w:r>
    </w:p>
    <w:p w14:paraId="70C9A501" w14:textId="77777777" w:rsidR="007C7DD4" w:rsidRDefault="007C7DD4" w:rsidP="007C7DD4">
      <w:pPr>
        <w:shd w:val="clear" w:color="auto" w:fill="FFFFFF"/>
        <w:spacing w:before="100" w:after="24" w:line="240" w:lineRule="auto"/>
        <w:jc w:val="left"/>
        <w:textAlignment w:val="baseline"/>
        <w:rPr>
          <w:rFonts w:cs="Times New Roman"/>
          <w:sz w:val="28"/>
          <w:szCs w:val="28"/>
        </w:rPr>
      </w:pPr>
    </w:p>
    <w:p w14:paraId="11D521AD" w14:textId="77777777" w:rsidR="007C7DD4" w:rsidRDefault="007C7DD4" w:rsidP="007C7DD4">
      <w:pPr>
        <w:shd w:val="clear" w:color="auto" w:fill="FFFFFF"/>
        <w:spacing w:before="100" w:after="24" w:line="240" w:lineRule="auto"/>
        <w:jc w:val="left"/>
        <w:textAlignment w:val="baseline"/>
        <w:rPr>
          <w:rFonts w:cs="Times New Roman"/>
          <w:sz w:val="28"/>
          <w:szCs w:val="28"/>
        </w:rPr>
      </w:pPr>
    </w:p>
    <w:p w14:paraId="38799754" w14:textId="77777777" w:rsidR="007C7DD4" w:rsidRDefault="007C7DD4" w:rsidP="007C7DD4">
      <w:pPr>
        <w:shd w:val="clear" w:color="auto" w:fill="FFFFFF"/>
        <w:spacing w:before="100" w:after="24" w:line="240" w:lineRule="auto"/>
        <w:jc w:val="left"/>
        <w:textAlignment w:val="baseline"/>
        <w:rPr>
          <w:rFonts w:cs="Times New Roman"/>
          <w:sz w:val="28"/>
          <w:szCs w:val="28"/>
        </w:rPr>
      </w:pPr>
    </w:p>
    <w:p w14:paraId="2BAF552C" w14:textId="77777777" w:rsidR="007C7DD4" w:rsidRDefault="007C7DD4" w:rsidP="007C7DD4">
      <w:pPr>
        <w:shd w:val="clear" w:color="auto" w:fill="FFFFFF"/>
        <w:spacing w:before="100" w:after="24" w:line="240" w:lineRule="auto"/>
        <w:jc w:val="left"/>
        <w:textAlignment w:val="baseline"/>
        <w:rPr>
          <w:rFonts w:cs="Times New Roman"/>
          <w:sz w:val="28"/>
          <w:szCs w:val="28"/>
        </w:rPr>
      </w:pPr>
    </w:p>
    <w:p w14:paraId="006342CB" w14:textId="77777777" w:rsidR="007C7DD4" w:rsidRDefault="007C7DD4" w:rsidP="007C7DD4">
      <w:pPr>
        <w:shd w:val="clear" w:color="auto" w:fill="FFFFFF"/>
        <w:spacing w:before="100" w:after="24" w:line="240" w:lineRule="auto"/>
        <w:jc w:val="left"/>
        <w:textAlignment w:val="baseline"/>
        <w:rPr>
          <w:rFonts w:cs="Times New Roman"/>
          <w:sz w:val="28"/>
          <w:szCs w:val="28"/>
        </w:rPr>
      </w:pPr>
    </w:p>
    <w:p w14:paraId="7B0615FF" w14:textId="77777777" w:rsidR="007C7DD4" w:rsidRDefault="007C7DD4" w:rsidP="007C7DD4">
      <w:pPr>
        <w:shd w:val="clear" w:color="auto" w:fill="FFFFFF"/>
        <w:spacing w:before="100" w:after="24" w:line="240" w:lineRule="auto"/>
        <w:jc w:val="left"/>
        <w:textAlignment w:val="baseline"/>
        <w:rPr>
          <w:rFonts w:cs="Times New Roman"/>
          <w:sz w:val="28"/>
          <w:szCs w:val="28"/>
        </w:rPr>
      </w:pPr>
    </w:p>
    <w:p w14:paraId="3386D6F1" w14:textId="77777777" w:rsidR="007C7DD4" w:rsidRDefault="007C7DD4" w:rsidP="007C7DD4">
      <w:pPr>
        <w:shd w:val="clear" w:color="auto" w:fill="FFFFFF"/>
        <w:spacing w:before="100" w:after="24" w:line="240" w:lineRule="auto"/>
        <w:jc w:val="left"/>
        <w:textAlignment w:val="baseline"/>
        <w:rPr>
          <w:rFonts w:cs="Times New Roman"/>
          <w:sz w:val="28"/>
          <w:szCs w:val="28"/>
        </w:rPr>
      </w:pPr>
    </w:p>
    <w:p w14:paraId="56F0B4CA" w14:textId="77777777" w:rsidR="007C7DD4" w:rsidRDefault="007C7DD4" w:rsidP="007C7DD4">
      <w:pPr>
        <w:shd w:val="clear" w:color="auto" w:fill="FFFFFF"/>
        <w:spacing w:before="100" w:after="24" w:line="240" w:lineRule="auto"/>
        <w:jc w:val="left"/>
        <w:textAlignment w:val="baseline"/>
        <w:rPr>
          <w:rFonts w:cs="Times New Roman"/>
          <w:sz w:val="28"/>
          <w:szCs w:val="28"/>
        </w:rPr>
      </w:pPr>
    </w:p>
    <w:p w14:paraId="6B549008" w14:textId="77777777" w:rsidR="007C7DD4" w:rsidRDefault="007C7DD4" w:rsidP="007C7DD4">
      <w:pPr>
        <w:shd w:val="clear" w:color="auto" w:fill="FFFFFF"/>
        <w:spacing w:before="100" w:after="24" w:line="240" w:lineRule="auto"/>
        <w:jc w:val="left"/>
        <w:textAlignment w:val="baseline"/>
        <w:rPr>
          <w:rFonts w:cs="Times New Roman"/>
          <w:sz w:val="28"/>
          <w:szCs w:val="28"/>
        </w:rPr>
      </w:pPr>
    </w:p>
    <w:p w14:paraId="26267D44" w14:textId="77777777" w:rsidR="007C7DD4" w:rsidRDefault="007C7DD4" w:rsidP="007C7DD4">
      <w:pPr>
        <w:shd w:val="clear" w:color="auto" w:fill="FFFFFF"/>
        <w:spacing w:before="100" w:after="24" w:line="240" w:lineRule="auto"/>
        <w:jc w:val="left"/>
        <w:textAlignment w:val="baseline"/>
        <w:rPr>
          <w:rFonts w:cs="Times New Roman"/>
          <w:sz w:val="28"/>
          <w:szCs w:val="28"/>
        </w:rPr>
      </w:pPr>
    </w:p>
    <w:p w14:paraId="2DA06502" w14:textId="77777777" w:rsidR="007C7DD4" w:rsidRDefault="007C7DD4" w:rsidP="007C7DD4">
      <w:pPr>
        <w:shd w:val="clear" w:color="auto" w:fill="FFFFFF"/>
        <w:spacing w:before="100" w:after="24" w:line="240" w:lineRule="auto"/>
        <w:jc w:val="left"/>
        <w:textAlignment w:val="baseline"/>
        <w:rPr>
          <w:rFonts w:cs="Times New Roman"/>
          <w:sz w:val="28"/>
          <w:szCs w:val="28"/>
        </w:rPr>
      </w:pPr>
    </w:p>
    <w:p w14:paraId="7D4FC641" w14:textId="77777777" w:rsidR="007C7DD4" w:rsidRDefault="007C7DD4" w:rsidP="007C7DD4">
      <w:pPr>
        <w:shd w:val="clear" w:color="auto" w:fill="FFFFFF"/>
        <w:spacing w:before="100" w:after="24" w:line="240" w:lineRule="auto"/>
        <w:jc w:val="left"/>
        <w:textAlignment w:val="baseline"/>
        <w:rPr>
          <w:rFonts w:cs="Times New Roman"/>
          <w:sz w:val="28"/>
          <w:szCs w:val="28"/>
        </w:rPr>
      </w:pPr>
    </w:p>
    <w:p w14:paraId="7875A538" w14:textId="77777777" w:rsidR="007C7DD4" w:rsidRDefault="007C7DD4" w:rsidP="007C7DD4">
      <w:pPr>
        <w:shd w:val="clear" w:color="auto" w:fill="FFFFFF"/>
        <w:spacing w:before="100" w:after="24" w:line="240" w:lineRule="auto"/>
        <w:jc w:val="left"/>
        <w:textAlignment w:val="baseline"/>
        <w:rPr>
          <w:rFonts w:cs="Times New Roman"/>
          <w:sz w:val="28"/>
          <w:szCs w:val="28"/>
        </w:rPr>
      </w:pPr>
    </w:p>
    <w:p w14:paraId="54504E0D" w14:textId="77777777" w:rsidR="007C7DD4" w:rsidRDefault="007C7DD4" w:rsidP="007C7DD4">
      <w:pPr>
        <w:shd w:val="clear" w:color="auto" w:fill="FFFFFF"/>
        <w:spacing w:before="100" w:after="24" w:line="240" w:lineRule="auto"/>
        <w:jc w:val="left"/>
        <w:textAlignment w:val="baseline"/>
        <w:rPr>
          <w:rFonts w:cs="Times New Roman"/>
          <w:sz w:val="28"/>
          <w:szCs w:val="28"/>
        </w:rPr>
      </w:pPr>
    </w:p>
    <w:p w14:paraId="27CF3A8A" w14:textId="77777777" w:rsidR="007C7DD4" w:rsidRDefault="007C7DD4" w:rsidP="007C7DD4">
      <w:pPr>
        <w:shd w:val="clear" w:color="auto" w:fill="FFFFFF"/>
        <w:spacing w:before="100" w:after="24" w:line="240" w:lineRule="auto"/>
        <w:jc w:val="left"/>
        <w:textAlignment w:val="baseline"/>
        <w:rPr>
          <w:rFonts w:cs="Times New Roman"/>
          <w:sz w:val="28"/>
          <w:szCs w:val="28"/>
        </w:rPr>
      </w:pPr>
    </w:p>
    <w:p w14:paraId="54059699" w14:textId="77777777" w:rsidR="007C7DD4" w:rsidRPr="00F34624" w:rsidRDefault="007C7DD4" w:rsidP="007C7DD4">
      <w:pPr>
        <w:shd w:val="clear" w:color="auto" w:fill="FFFFFF"/>
        <w:spacing w:before="100" w:after="24" w:line="240" w:lineRule="auto"/>
        <w:jc w:val="left"/>
        <w:textAlignment w:val="baseline"/>
        <w:rPr>
          <w:rFonts w:cs="Times New Roman"/>
          <w:sz w:val="28"/>
          <w:szCs w:val="28"/>
        </w:rPr>
      </w:pPr>
    </w:p>
    <w:p w14:paraId="4BCF919D" w14:textId="77777777" w:rsidR="000414F6" w:rsidRPr="00A06311" w:rsidRDefault="00CB71DA" w:rsidP="00D23304">
      <w:pPr>
        <w:pStyle w:val="afff0"/>
        <w:spacing w:line="240" w:lineRule="auto"/>
        <w:jc w:val="both"/>
        <w:rPr>
          <w:rFonts w:cs="Times New Roman"/>
          <w:szCs w:val="28"/>
          <w:u w:val="single"/>
        </w:rPr>
      </w:pPr>
      <w:r w:rsidRPr="00A06311">
        <w:rPr>
          <w:rFonts w:cs="Times New Roman"/>
          <w:szCs w:val="28"/>
          <w:u w:val="single"/>
        </w:rPr>
        <w:lastRenderedPageBreak/>
        <w:t>1. Краткая информация</w:t>
      </w:r>
      <w:bookmarkEnd w:id="6"/>
      <w:bookmarkEnd w:id="7"/>
    </w:p>
    <w:p w14:paraId="75120495" w14:textId="611B43C4" w:rsidR="00112F62" w:rsidRPr="00A06311" w:rsidRDefault="00B46390" w:rsidP="00D23304">
      <w:pPr>
        <w:pStyle w:val="afb"/>
        <w:spacing w:beforeAutospacing="0" w:afterAutospacing="0" w:line="240" w:lineRule="auto"/>
        <w:textAlignment w:val="baseline"/>
        <w:rPr>
          <w:b/>
          <w:sz w:val="28"/>
          <w:szCs w:val="28"/>
          <w:u w:val="single"/>
        </w:rPr>
      </w:pPr>
      <w:bookmarkStart w:id="8" w:name="_Toc469402330"/>
      <w:bookmarkStart w:id="9" w:name="_Toc468273527"/>
      <w:bookmarkStart w:id="10" w:name="_Toc468273445"/>
      <w:bookmarkStart w:id="11" w:name="_Toc18962583"/>
      <w:bookmarkStart w:id="12" w:name="__RefHeading___doc_2"/>
      <w:bookmarkEnd w:id="8"/>
      <w:bookmarkEnd w:id="9"/>
      <w:bookmarkEnd w:id="10"/>
      <w:r w:rsidRPr="00A06311">
        <w:rPr>
          <w:b/>
          <w:sz w:val="28"/>
          <w:szCs w:val="28"/>
          <w:u w:val="single"/>
        </w:rPr>
        <w:t>1.1 Определение</w:t>
      </w:r>
      <w:bookmarkEnd w:id="11"/>
      <w:r w:rsidR="002464A6">
        <w:rPr>
          <w:b/>
          <w:sz w:val="28"/>
          <w:szCs w:val="28"/>
          <w:u w:val="single"/>
        </w:rPr>
        <w:t xml:space="preserve"> </w:t>
      </w:r>
    </w:p>
    <w:p w14:paraId="4F46AC15" w14:textId="6BCE330D" w:rsidR="00BF76A3" w:rsidRPr="00F34624" w:rsidRDefault="00BF76A3" w:rsidP="00D23304">
      <w:pPr>
        <w:pStyle w:val="afb"/>
        <w:spacing w:beforeAutospacing="0" w:afterAutospacing="0" w:line="240" w:lineRule="auto"/>
        <w:textAlignment w:val="baseline"/>
        <w:rPr>
          <w:rFonts w:eastAsiaTheme="minorEastAsia"/>
          <w:color w:val="000000" w:themeColor="text1"/>
          <w:kern w:val="24"/>
          <w:sz w:val="28"/>
          <w:szCs w:val="28"/>
        </w:rPr>
      </w:pPr>
      <w:r w:rsidRPr="00F34624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 xml:space="preserve"> </w:t>
      </w:r>
      <w:proofErr w:type="spellStart"/>
      <w:r w:rsidR="00881006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>Ретенированный</w:t>
      </w:r>
      <w:proofErr w:type="spellEnd"/>
      <w:r w:rsidR="00881006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 xml:space="preserve"> зуб</w:t>
      </w:r>
      <w:r w:rsidR="00112F62" w:rsidRPr="00F34624">
        <w:rPr>
          <w:rFonts w:eastAsiaTheme="minorEastAsia"/>
          <w:color w:val="000000" w:themeColor="text1"/>
          <w:kern w:val="24"/>
          <w:sz w:val="28"/>
          <w:szCs w:val="28"/>
        </w:rPr>
        <w:t xml:space="preserve"> -</w:t>
      </w:r>
      <w:r w:rsidR="00F55A0A">
        <w:rPr>
          <w:rFonts w:eastAsiaTheme="minorEastAsia"/>
          <w:color w:val="000000" w:themeColor="text1"/>
          <w:kern w:val="24"/>
          <w:sz w:val="28"/>
          <w:szCs w:val="28"/>
        </w:rPr>
        <w:t xml:space="preserve"> зуб, остановившийся в своем прорезывании в челюсти</w:t>
      </w:r>
      <w:r w:rsidR="00B81E70">
        <w:rPr>
          <w:rFonts w:eastAsiaTheme="minorEastAsia"/>
          <w:color w:val="000000" w:themeColor="text1"/>
          <w:kern w:val="24"/>
          <w:sz w:val="28"/>
          <w:szCs w:val="28"/>
        </w:rPr>
        <w:t xml:space="preserve"> [5]</w:t>
      </w:r>
      <w:r w:rsidR="00881006" w:rsidRPr="00881006">
        <w:rPr>
          <w:rFonts w:eastAsiaTheme="minorEastAsia"/>
          <w:color w:val="000000" w:themeColor="text1"/>
          <w:kern w:val="24"/>
          <w:sz w:val="28"/>
          <w:szCs w:val="28"/>
        </w:rPr>
        <w:t xml:space="preserve">. </w:t>
      </w:r>
      <w:r w:rsidR="00112F62" w:rsidRPr="00F34624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</w:p>
    <w:p w14:paraId="65448774" w14:textId="30B403FF" w:rsidR="00B46390" w:rsidRPr="00A06311" w:rsidRDefault="00B46390" w:rsidP="00D23304">
      <w:pPr>
        <w:pStyle w:val="2"/>
        <w:spacing w:line="240" w:lineRule="auto"/>
        <w:ind w:firstLine="0"/>
        <w:rPr>
          <w:sz w:val="28"/>
          <w:szCs w:val="28"/>
        </w:rPr>
      </w:pPr>
      <w:bookmarkStart w:id="13" w:name="_Toc18962584"/>
      <w:r w:rsidRPr="00A06311">
        <w:rPr>
          <w:sz w:val="28"/>
          <w:szCs w:val="28"/>
        </w:rPr>
        <w:t xml:space="preserve">1.2 </w:t>
      </w:r>
      <w:r w:rsidR="00E3482C" w:rsidRPr="00A06311">
        <w:rPr>
          <w:sz w:val="28"/>
          <w:szCs w:val="28"/>
        </w:rPr>
        <w:t xml:space="preserve"> </w:t>
      </w:r>
      <w:r w:rsidRPr="00A06311">
        <w:rPr>
          <w:sz w:val="28"/>
          <w:szCs w:val="28"/>
        </w:rPr>
        <w:t>Этиология и патогенез</w:t>
      </w:r>
      <w:bookmarkEnd w:id="13"/>
      <w:r w:rsidR="00A06311" w:rsidRPr="00A06311">
        <w:rPr>
          <w:sz w:val="28"/>
          <w:szCs w:val="28"/>
        </w:rPr>
        <w:t xml:space="preserve"> заболевания или состояния</w:t>
      </w:r>
    </w:p>
    <w:p w14:paraId="7D50247D" w14:textId="25889699" w:rsidR="00567B88" w:rsidRDefault="00567B88" w:rsidP="00567B88">
      <w:pPr>
        <w:widowControl w:val="0"/>
        <w:spacing w:line="240" w:lineRule="auto"/>
        <w:ind w:firstLine="0"/>
        <w:rPr>
          <w:rFonts w:eastAsia="Calibri" w:cs="Times New Roman"/>
          <w:snapToGrid w:val="0"/>
          <w:color w:val="000000"/>
          <w:sz w:val="28"/>
          <w:szCs w:val="28"/>
        </w:rPr>
      </w:pPr>
      <w:r w:rsidRPr="00567B88">
        <w:rPr>
          <w:rFonts w:eastAsia="Calibri" w:cs="Times New Roman"/>
          <w:snapToGrid w:val="0"/>
          <w:color w:val="000000"/>
          <w:sz w:val="28"/>
          <w:szCs w:val="28"/>
        </w:rPr>
        <w:t>Этиология ретенции зубов изучена недостаточно. Причины их ретенции различны. Чаще</w:t>
      </w:r>
      <w:r w:rsidR="00A92542">
        <w:rPr>
          <w:rFonts w:eastAsia="Calibri" w:cs="Times New Roman"/>
          <w:snapToGrid w:val="0"/>
          <w:color w:val="000000"/>
          <w:sz w:val="28"/>
          <w:szCs w:val="28"/>
        </w:rPr>
        <w:t xml:space="preserve"> всего это:</w:t>
      </w:r>
      <w:r>
        <w:rPr>
          <w:rFonts w:eastAsia="Calibri" w:cs="Times New Roman"/>
          <w:snapToGrid w:val="0"/>
          <w:color w:val="000000"/>
          <w:sz w:val="28"/>
          <w:szCs w:val="28"/>
        </w:rPr>
        <w:t xml:space="preserve"> </w:t>
      </w:r>
    </w:p>
    <w:p w14:paraId="56017CB0" w14:textId="569427CA" w:rsidR="00567B88" w:rsidRDefault="00567B88" w:rsidP="00567B88">
      <w:pPr>
        <w:widowControl w:val="0"/>
        <w:spacing w:line="240" w:lineRule="auto"/>
        <w:ind w:firstLine="0"/>
        <w:rPr>
          <w:rFonts w:eastAsia="Calibri" w:cs="Times New Roman"/>
          <w:snapToGrid w:val="0"/>
          <w:color w:val="000000"/>
          <w:sz w:val="28"/>
          <w:szCs w:val="28"/>
        </w:rPr>
      </w:pPr>
      <w:r>
        <w:rPr>
          <w:rFonts w:eastAsia="Calibri" w:cs="Times New Roman"/>
          <w:snapToGrid w:val="0"/>
          <w:color w:val="000000"/>
          <w:sz w:val="28"/>
          <w:szCs w:val="28"/>
        </w:rPr>
        <w:t xml:space="preserve"> - наличие</w:t>
      </w:r>
      <w:r w:rsidRPr="00567B88">
        <w:rPr>
          <w:rFonts w:eastAsia="Calibri" w:cs="Times New Roman"/>
          <w:snapToGrid w:val="0"/>
          <w:color w:val="000000"/>
          <w:sz w:val="28"/>
          <w:szCs w:val="28"/>
        </w:rPr>
        <w:t xml:space="preserve"> одного или нескольких </w:t>
      </w:r>
      <w:proofErr w:type="spellStart"/>
      <w:r w:rsidRPr="00567B88">
        <w:rPr>
          <w:rFonts w:eastAsia="Calibri" w:cs="Times New Roman"/>
          <w:snapToGrid w:val="0"/>
          <w:color w:val="000000"/>
          <w:sz w:val="28"/>
          <w:szCs w:val="28"/>
        </w:rPr>
        <w:t>сверкомплектных</w:t>
      </w:r>
      <w:proofErr w:type="spellEnd"/>
      <w:r w:rsidRPr="00567B88">
        <w:rPr>
          <w:rFonts w:eastAsia="Calibri" w:cs="Times New Roman"/>
          <w:snapToGrid w:val="0"/>
          <w:color w:val="000000"/>
          <w:sz w:val="28"/>
          <w:szCs w:val="28"/>
        </w:rPr>
        <w:t xml:space="preserve"> зубов, распол</w:t>
      </w:r>
      <w:r w:rsidR="00A92542">
        <w:rPr>
          <w:rFonts w:eastAsia="Calibri" w:cs="Times New Roman"/>
          <w:snapToGrid w:val="0"/>
          <w:color w:val="000000"/>
          <w:sz w:val="28"/>
          <w:szCs w:val="28"/>
        </w:rPr>
        <w:t>оженных на пути их прорезывания;</w:t>
      </w:r>
      <w:r w:rsidRPr="00567B88">
        <w:rPr>
          <w:rFonts w:eastAsia="Calibri" w:cs="Times New Roman"/>
          <w:snapToGrid w:val="0"/>
          <w:color w:val="000000"/>
          <w:sz w:val="28"/>
          <w:szCs w:val="28"/>
        </w:rPr>
        <w:t xml:space="preserve"> </w:t>
      </w:r>
    </w:p>
    <w:p w14:paraId="1BF435D6" w14:textId="4BE4971B" w:rsidR="00567B88" w:rsidRDefault="00567B88" w:rsidP="00567B88">
      <w:pPr>
        <w:widowControl w:val="0"/>
        <w:spacing w:line="240" w:lineRule="auto"/>
        <w:ind w:firstLine="0"/>
        <w:rPr>
          <w:rFonts w:eastAsia="Calibri" w:cs="Times New Roman"/>
          <w:snapToGrid w:val="0"/>
          <w:color w:val="000000"/>
          <w:sz w:val="28"/>
          <w:szCs w:val="28"/>
        </w:rPr>
      </w:pPr>
      <w:r>
        <w:rPr>
          <w:rFonts w:eastAsia="Calibri" w:cs="Times New Roman"/>
          <w:snapToGrid w:val="0"/>
          <w:color w:val="000000"/>
          <w:sz w:val="28"/>
          <w:szCs w:val="28"/>
        </w:rPr>
        <w:t xml:space="preserve"> - </w:t>
      </w:r>
      <w:r w:rsidRPr="00567B88">
        <w:rPr>
          <w:rFonts w:eastAsia="Calibri" w:cs="Times New Roman"/>
          <w:snapToGrid w:val="0"/>
          <w:color w:val="000000"/>
          <w:sz w:val="28"/>
          <w:szCs w:val="28"/>
        </w:rPr>
        <w:t xml:space="preserve">ранняя потеря отдельных зубов в результате кариеса или </w:t>
      </w:r>
      <w:r w:rsidR="00A92542">
        <w:rPr>
          <w:rFonts w:eastAsia="Calibri" w:cs="Times New Roman"/>
          <w:snapToGrid w:val="0"/>
          <w:color w:val="000000"/>
          <w:sz w:val="28"/>
          <w:szCs w:val="28"/>
        </w:rPr>
        <w:t>его последствий;</w:t>
      </w:r>
    </w:p>
    <w:p w14:paraId="50C75CE6" w14:textId="4E393C52" w:rsidR="00567B88" w:rsidRDefault="00567B88" w:rsidP="00567B88">
      <w:pPr>
        <w:widowControl w:val="0"/>
        <w:spacing w:line="240" w:lineRule="auto"/>
        <w:ind w:firstLine="0"/>
        <w:rPr>
          <w:rFonts w:eastAsia="Calibri" w:cs="Times New Roman"/>
          <w:snapToGrid w:val="0"/>
          <w:color w:val="000000"/>
          <w:sz w:val="28"/>
          <w:szCs w:val="28"/>
        </w:rPr>
      </w:pPr>
      <w:r>
        <w:rPr>
          <w:rFonts w:eastAsia="Calibri" w:cs="Times New Roman"/>
          <w:snapToGrid w:val="0"/>
          <w:color w:val="000000"/>
          <w:sz w:val="28"/>
          <w:szCs w:val="28"/>
        </w:rPr>
        <w:t xml:space="preserve"> -</w:t>
      </w:r>
      <w:r w:rsidRPr="00567B88">
        <w:rPr>
          <w:rFonts w:eastAsia="Calibri" w:cs="Times New Roman"/>
          <w:snapToGrid w:val="0"/>
          <w:color w:val="000000"/>
          <w:sz w:val="28"/>
          <w:szCs w:val="28"/>
        </w:rPr>
        <w:t xml:space="preserve"> </w:t>
      </w:r>
      <w:proofErr w:type="spellStart"/>
      <w:r w:rsidRPr="00567B88">
        <w:rPr>
          <w:rFonts w:eastAsia="Calibri" w:cs="Times New Roman"/>
          <w:snapToGrid w:val="0"/>
          <w:color w:val="000000"/>
          <w:sz w:val="28"/>
          <w:szCs w:val="28"/>
        </w:rPr>
        <w:t>мезиальная</w:t>
      </w:r>
      <w:proofErr w:type="spellEnd"/>
      <w:r w:rsidRPr="00567B88">
        <w:rPr>
          <w:rFonts w:eastAsia="Calibri" w:cs="Times New Roman"/>
          <w:snapToGrid w:val="0"/>
          <w:color w:val="000000"/>
          <w:sz w:val="28"/>
          <w:szCs w:val="28"/>
        </w:rPr>
        <w:t xml:space="preserve"> мигр</w:t>
      </w:r>
      <w:r w:rsidR="00857727">
        <w:rPr>
          <w:rFonts w:eastAsia="Calibri" w:cs="Times New Roman"/>
          <w:snapToGrid w:val="0"/>
          <w:color w:val="000000"/>
          <w:sz w:val="28"/>
          <w:szCs w:val="28"/>
        </w:rPr>
        <w:t>ация позади расположенных зубов;</w:t>
      </w:r>
      <w:r w:rsidRPr="00567B88">
        <w:rPr>
          <w:rFonts w:eastAsia="Calibri" w:cs="Times New Roman"/>
          <w:snapToGrid w:val="0"/>
          <w:color w:val="000000"/>
          <w:sz w:val="28"/>
          <w:szCs w:val="28"/>
        </w:rPr>
        <w:t xml:space="preserve"> </w:t>
      </w:r>
    </w:p>
    <w:p w14:paraId="75CF79AE" w14:textId="6ED4B6DF" w:rsidR="00567B88" w:rsidRDefault="00567B88" w:rsidP="00567B88">
      <w:pPr>
        <w:widowControl w:val="0"/>
        <w:spacing w:line="240" w:lineRule="auto"/>
        <w:ind w:firstLine="0"/>
        <w:rPr>
          <w:rFonts w:eastAsia="Calibri" w:cs="Times New Roman"/>
          <w:snapToGrid w:val="0"/>
          <w:color w:val="000000"/>
          <w:sz w:val="28"/>
          <w:szCs w:val="28"/>
        </w:rPr>
      </w:pPr>
      <w:r>
        <w:rPr>
          <w:rFonts w:eastAsia="Calibri" w:cs="Times New Roman"/>
          <w:snapToGrid w:val="0"/>
          <w:color w:val="000000"/>
          <w:sz w:val="28"/>
          <w:szCs w:val="28"/>
        </w:rPr>
        <w:t xml:space="preserve"> - </w:t>
      </w:r>
      <w:r w:rsidRPr="00567B88">
        <w:rPr>
          <w:rFonts w:eastAsia="Calibri" w:cs="Times New Roman"/>
          <w:snapToGrid w:val="0"/>
          <w:color w:val="000000"/>
          <w:sz w:val="28"/>
          <w:szCs w:val="28"/>
        </w:rPr>
        <w:t xml:space="preserve">отсутствие места в зубном ряду для постоянного </w:t>
      </w:r>
      <w:r w:rsidR="00857727">
        <w:rPr>
          <w:rFonts w:eastAsia="Calibri" w:cs="Times New Roman"/>
          <w:snapToGrid w:val="0"/>
          <w:color w:val="000000"/>
          <w:sz w:val="28"/>
          <w:szCs w:val="28"/>
        </w:rPr>
        <w:t>зуба;</w:t>
      </w:r>
      <w:r w:rsidRPr="00567B88">
        <w:rPr>
          <w:rFonts w:eastAsia="Calibri" w:cs="Times New Roman"/>
          <w:snapToGrid w:val="0"/>
          <w:color w:val="000000"/>
          <w:sz w:val="28"/>
          <w:szCs w:val="28"/>
        </w:rPr>
        <w:t xml:space="preserve"> </w:t>
      </w:r>
    </w:p>
    <w:p w14:paraId="1F63A293" w14:textId="0F1892BC" w:rsidR="00567B88" w:rsidRDefault="00567B88" w:rsidP="00567B88">
      <w:pPr>
        <w:widowControl w:val="0"/>
        <w:spacing w:line="240" w:lineRule="auto"/>
        <w:ind w:firstLine="0"/>
        <w:rPr>
          <w:rFonts w:eastAsia="Calibri" w:cs="Times New Roman"/>
          <w:snapToGrid w:val="0"/>
          <w:color w:val="000000"/>
          <w:sz w:val="28"/>
          <w:szCs w:val="28"/>
        </w:rPr>
      </w:pPr>
      <w:r>
        <w:rPr>
          <w:rFonts w:eastAsia="Calibri" w:cs="Times New Roman"/>
          <w:snapToGrid w:val="0"/>
          <w:color w:val="000000"/>
          <w:sz w:val="28"/>
          <w:szCs w:val="28"/>
        </w:rPr>
        <w:t xml:space="preserve"> - </w:t>
      </w:r>
      <w:r w:rsidRPr="00567B88">
        <w:rPr>
          <w:rFonts w:eastAsia="Calibri" w:cs="Times New Roman"/>
          <w:snapToGrid w:val="0"/>
          <w:color w:val="000000"/>
          <w:sz w:val="28"/>
          <w:szCs w:val="28"/>
        </w:rPr>
        <w:t>наклон соседних в с</w:t>
      </w:r>
      <w:r>
        <w:rPr>
          <w:rFonts w:eastAsia="Calibri" w:cs="Times New Roman"/>
          <w:snapToGrid w:val="0"/>
          <w:color w:val="000000"/>
          <w:sz w:val="28"/>
          <w:szCs w:val="28"/>
        </w:rPr>
        <w:t>торону дефекта п</w:t>
      </w:r>
      <w:r w:rsidRPr="00567B88">
        <w:rPr>
          <w:rFonts w:eastAsia="Calibri" w:cs="Times New Roman"/>
          <w:snapToGrid w:val="0"/>
          <w:color w:val="000000"/>
          <w:sz w:val="28"/>
          <w:szCs w:val="28"/>
        </w:rPr>
        <w:t>осле п</w:t>
      </w:r>
      <w:r>
        <w:rPr>
          <w:rFonts w:eastAsia="Calibri" w:cs="Times New Roman"/>
          <w:snapToGrid w:val="0"/>
          <w:color w:val="000000"/>
          <w:sz w:val="28"/>
          <w:szCs w:val="28"/>
        </w:rPr>
        <w:t>отери отдельных временных зубов</w:t>
      </w:r>
      <w:r w:rsidR="00857727">
        <w:rPr>
          <w:rFonts w:eastAsia="Calibri" w:cs="Times New Roman"/>
          <w:snapToGrid w:val="0"/>
          <w:color w:val="000000"/>
          <w:sz w:val="28"/>
          <w:szCs w:val="28"/>
        </w:rPr>
        <w:t>,</w:t>
      </w:r>
      <w:r w:rsidRPr="00567B88">
        <w:rPr>
          <w:rFonts w:eastAsia="Calibri" w:cs="Times New Roman"/>
          <w:snapToGrid w:val="0"/>
          <w:color w:val="000000"/>
          <w:sz w:val="28"/>
          <w:szCs w:val="28"/>
        </w:rPr>
        <w:t xml:space="preserve"> что служит препятствием для прорезывания постоянного зуба. </w:t>
      </w:r>
      <w:r w:rsidR="00857727">
        <w:rPr>
          <w:rFonts w:eastAsia="Calibri" w:cs="Times New Roman"/>
          <w:snapToGrid w:val="0"/>
          <w:color w:val="000000"/>
          <w:sz w:val="28"/>
          <w:szCs w:val="28"/>
        </w:rPr>
        <w:t>Н</w:t>
      </w:r>
      <w:r w:rsidR="00857727" w:rsidRPr="00857727">
        <w:rPr>
          <w:rFonts w:eastAsia="Calibri" w:cs="Times New Roman"/>
          <w:snapToGrid w:val="0"/>
          <w:color w:val="000000"/>
          <w:sz w:val="28"/>
          <w:szCs w:val="28"/>
        </w:rPr>
        <w:t>еправильное расположение</w:t>
      </w:r>
      <w:r w:rsidR="002D7D09">
        <w:rPr>
          <w:rFonts w:eastAsia="Calibri" w:cs="Times New Roman"/>
          <w:snapToGrid w:val="0"/>
          <w:color w:val="000000"/>
          <w:sz w:val="28"/>
          <w:szCs w:val="28"/>
        </w:rPr>
        <w:t xml:space="preserve"> РЗ</w:t>
      </w:r>
      <w:r w:rsidR="00857727" w:rsidRPr="00857727">
        <w:rPr>
          <w:rFonts w:eastAsia="Calibri" w:cs="Times New Roman"/>
          <w:snapToGrid w:val="0"/>
          <w:color w:val="000000"/>
          <w:sz w:val="28"/>
          <w:szCs w:val="28"/>
        </w:rPr>
        <w:t xml:space="preserve"> </w:t>
      </w:r>
      <w:r w:rsidR="00857727">
        <w:rPr>
          <w:rFonts w:eastAsia="Calibri" w:cs="Times New Roman"/>
          <w:snapToGrid w:val="0"/>
          <w:color w:val="000000"/>
          <w:sz w:val="28"/>
          <w:szCs w:val="28"/>
        </w:rPr>
        <w:t>вызывают р</w:t>
      </w:r>
      <w:r w:rsidRPr="00567B88">
        <w:rPr>
          <w:rFonts w:eastAsia="Calibri" w:cs="Times New Roman"/>
          <w:snapToGrid w:val="0"/>
          <w:color w:val="000000"/>
          <w:sz w:val="28"/>
          <w:szCs w:val="28"/>
        </w:rPr>
        <w:t>азличные причины</w:t>
      </w:r>
      <w:r w:rsidR="00857727">
        <w:rPr>
          <w:rFonts w:eastAsia="Calibri" w:cs="Times New Roman"/>
          <w:snapToGrid w:val="0"/>
          <w:color w:val="000000"/>
          <w:sz w:val="28"/>
          <w:szCs w:val="28"/>
        </w:rPr>
        <w:t>:</w:t>
      </w:r>
      <w:r w:rsidRPr="00567B88">
        <w:rPr>
          <w:rFonts w:eastAsia="Calibri" w:cs="Times New Roman"/>
          <w:snapToGrid w:val="0"/>
          <w:color w:val="000000"/>
          <w:sz w:val="28"/>
          <w:szCs w:val="28"/>
        </w:rPr>
        <w:t xml:space="preserve"> </w:t>
      </w:r>
    </w:p>
    <w:p w14:paraId="120BB565" w14:textId="77777777" w:rsidR="006716C3" w:rsidRDefault="00567B88" w:rsidP="00567B88">
      <w:pPr>
        <w:widowControl w:val="0"/>
        <w:spacing w:line="240" w:lineRule="auto"/>
        <w:ind w:firstLine="0"/>
        <w:rPr>
          <w:rFonts w:eastAsia="Calibri" w:cs="Times New Roman"/>
          <w:snapToGrid w:val="0"/>
          <w:color w:val="000000"/>
          <w:sz w:val="28"/>
          <w:szCs w:val="28"/>
        </w:rPr>
      </w:pPr>
      <w:r>
        <w:rPr>
          <w:rFonts w:eastAsia="Calibri" w:cs="Times New Roman"/>
          <w:snapToGrid w:val="0"/>
          <w:color w:val="000000"/>
          <w:sz w:val="28"/>
          <w:szCs w:val="28"/>
        </w:rPr>
        <w:t xml:space="preserve"> - </w:t>
      </w:r>
      <w:proofErr w:type="gramStart"/>
      <w:r w:rsidR="006716C3">
        <w:rPr>
          <w:rFonts w:eastAsia="Calibri" w:cs="Times New Roman"/>
          <w:snapToGrid w:val="0"/>
          <w:color w:val="000000"/>
          <w:sz w:val="28"/>
          <w:szCs w:val="28"/>
        </w:rPr>
        <w:t>неправильное</w:t>
      </w:r>
      <w:proofErr w:type="gramEnd"/>
      <w:r w:rsidRPr="00567B88">
        <w:rPr>
          <w:rFonts w:eastAsia="Calibri" w:cs="Times New Roman"/>
          <w:snapToGrid w:val="0"/>
          <w:color w:val="000000"/>
          <w:sz w:val="28"/>
          <w:szCs w:val="28"/>
        </w:rPr>
        <w:t xml:space="preserve"> </w:t>
      </w:r>
      <w:proofErr w:type="spellStart"/>
      <w:r w:rsidRPr="00567B88">
        <w:rPr>
          <w:rFonts w:eastAsia="Calibri" w:cs="Times New Roman"/>
          <w:snapToGrid w:val="0"/>
          <w:color w:val="000000"/>
          <w:sz w:val="28"/>
          <w:szCs w:val="28"/>
        </w:rPr>
        <w:t>отшнуровывание</w:t>
      </w:r>
      <w:proofErr w:type="spellEnd"/>
      <w:r w:rsidRPr="00567B88">
        <w:rPr>
          <w:rFonts w:eastAsia="Calibri" w:cs="Times New Roman"/>
          <w:snapToGrid w:val="0"/>
          <w:color w:val="000000"/>
          <w:sz w:val="28"/>
          <w:szCs w:val="28"/>
        </w:rPr>
        <w:t xml:space="preserve"> зачатков зубов в челюсти: в периоде эмбрионального развития; </w:t>
      </w:r>
    </w:p>
    <w:p w14:paraId="63B96303" w14:textId="77777777" w:rsidR="006716C3" w:rsidRDefault="006716C3" w:rsidP="00567B88">
      <w:pPr>
        <w:widowControl w:val="0"/>
        <w:spacing w:line="240" w:lineRule="auto"/>
        <w:ind w:firstLine="0"/>
        <w:rPr>
          <w:rFonts w:eastAsia="Calibri" w:cs="Times New Roman"/>
          <w:snapToGrid w:val="0"/>
          <w:color w:val="000000"/>
          <w:sz w:val="28"/>
          <w:szCs w:val="28"/>
        </w:rPr>
      </w:pPr>
      <w:r>
        <w:rPr>
          <w:rFonts w:eastAsia="Calibri" w:cs="Times New Roman"/>
          <w:snapToGrid w:val="0"/>
          <w:color w:val="000000"/>
          <w:sz w:val="28"/>
          <w:szCs w:val="28"/>
        </w:rPr>
        <w:t xml:space="preserve"> - </w:t>
      </w:r>
      <w:r w:rsidR="00567B88" w:rsidRPr="00567B88">
        <w:rPr>
          <w:rFonts w:eastAsia="Calibri" w:cs="Times New Roman"/>
          <w:snapToGrid w:val="0"/>
          <w:color w:val="000000"/>
          <w:sz w:val="28"/>
          <w:szCs w:val="28"/>
        </w:rPr>
        <w:t xml:space="preserve">наличие уплотненной костной ткани на пути их прорезывания; </w:t>
      </w:r>
    </w:p>
    <w:p w14:paraId="01FEC97A" w14:textId="7164B085" w:rsidR="006716C3" w:rsidRDefault="00BC7984" w:rsidP="00567B88">
      <w:pPr>
        <w:widowControl w:val="0"/>
        <w:spacing w:line="240" w:lineRule="auto"/>
        <w:ind w:firstLine="0"/>
        <w:rPr>
          <w:rFonts w:eastAsia="Calibri" w:cs="Times New Roman"/>
          <w:snapToGrid w:val="0"/>
          <w:color w:val="000000"/>
          <w:sz w:val="28"/>
          <w:szCs w:val="28"/>
        </w:rPr>
      </w:pPr>
      <w:r>
        <w:rPr>
          <w:rFonts w:eastAsia="Calibri" w:cs="Times New Roman"/>
          <w:snapToGrid w:val="0"/>
          <w:color w:val="000000"/>
          <w:sz w:val="28"/>
          <w:szCs w:val="28"/>
        </w:rPr>
        <w:t xml:space="preserve"> - </w:t>
      </w:r>
      <w:r w:rsidR="00567B88" w:rsidRPr="00567B88">
        <w:rPr>
          <w:rFonts w:eastAsia="Calibri" w:cs="Times New Roman"/>
          <w:snapToGrid w:val="0"/>
          <w:color w:val="000000"/>
          <w:sz w:val="28"/>
          <w:szCs w:val="28"/>
        </w:rPr>
        <w:t xml:space="preserve">изменение расположения зачатков в результате хронического воспалительного процесса в области корней временных зубов, а именно их оттеснения грануляционной тканью; </w:t>
      </w:r>
    </w:p>
    <w:p w14:paraId="008B6132" w14:textId="77777777" w:rsidR="006716C3" w:rsidRDefault="006716C3" w:rsidP="00567B88">
      <w:pPr>
        <w:widowControl w:val="0"/>
        <w:spacing w:line="240" w:lineRule="auto"/>
        <w:ind w:firstLine="0"/>
        <w:rPr>
          <w:rFonts w:eastAsia="Calibri" w:cs="Times New Roman"/>
          <w:snapToGrid w:val="0"/>
          <w:color w:val="000000"/>
          <w:sz w:val="28"/>
          <w:szCs w:val="28"/>
        </w:rPr>
      </w:pPr>
      <w:r>
        <w:rPr>
          <w:rFonts w:eastAsia="Calibri" w:cs="Times New Roman"/>
          <w:snapToGrid w:val="0"/>
          <w:color w:val="000000"/>
          <w:sz w:val="28"/>
          <w:szCs w:val="28"/>
        </w:rPr>
        <w:t xml:space="preserve"> - </w:t>
      </w:r>
      <w:r w:rsidR="00567B88" w:rsidRPr="00567B88">
        <w:rPr>
          <w:rFonts w:eastAsia="Calibri" w:cs="Times New Roman"/>
          <w:snapToGrid w:val="0"/>
          <w:color w:val="000000"/>
          <w:sz w:val="28"/>
          <w:szCs w:val="28"/>
        </w:rPr>
        <w:t xml:space="preserve">травматическое повреждение челюстей, вызвавшее смещение зачатков зубов и их неправильное формирование; </w:t>
      </w:r>
    </w:p>
    <w:p w14:paraId="29ADE727" w14:textId="7FE9714E" w:rsidR="006716C3" w:rsidRDefault="006716C3" w:rsidP="00567B88">
      <w:pPr>
        <w:widowControl w:val="0"/>
        <w:spacing w:line="240" w:lineRule="auto"/>
        <w:ind w:firstLine="0"/>
        <w:rPr>
          <w:rFonts w:eastAsia="Calibri" w:cs="Times New Roman"/>
          <w:snapToGrid w:val="0"/>
          <w:color w:val="000000"/>
          <w:sz w:val="28"/>
          <w:szCs w:val="28"/>
        </w:rPr>
      </w:pPr>
      <w:r>
        <w:rPr>
          <w:rFonts w:eastAsia="Calibri" w:cs="Times New Roman"/>
          <w:snapToGrid w:val="0"/>
          <w:color w:val="000000"/>
          <w:sz w:val="28"/>
          <w:szCs w:val="28"/>
        </w:rPr>
        <w:t xml:space="preserve"> - </w:t>
      </w:r>
      <w:r w:rsidR="00567B88" w:rsidRPr="00567B88">
        <w:rPr>
          <w:rFonts w:eastAsia="Calibri" w:cs="Times New Roman"/>
          <w:snapToGrid w:val="0"/>
          <w:color w:val="000000"/>
          <w:sz w:val="28"/>
          <w:szCs w:val="28"/>
        </w:rPr>
        <w:t>изменение расположения зачатков по</w:t>
      </w:r>
      <w:r w:rsidR="00857727">
        <w:rPr>
          <w:rFonts w:eastAsia="Calibri" w:cs="Times New Roman"/>
          <w:snapToGrid w:val="0"/>
          <w:color w:val="000000"/>
          <w:sz w:val="28"/>
          <w:szCs w:val="28"/>
        </w:rPr>
        <w:t>д давлением развивающейся кисты;</w:t>
      </w:r>
    </w:p>
    <w:p w14:paraId="1085539B" w14:textId="77777777" w:rsidR="00857727" w:rsidRDefault="006716C3" w:rsidP="00567B88">
      <w:pPr>
        <w:widowControl w:val="0"/>
        <w:spacing w:line="240" w:lineRule="auto"/>
        <w:ind w:firstLine="0"/>
        <w:rPr>
          <w:rFonts w:eastAsia="Calibri" w:cs="Times New Roman"/>
          <w:snapToGrid w:val="0"/>
          <w:color w:val="000000"/>
          <w:sz w:val="28"/>
          <w:szCs w:val="28"/>
        </w:rPr>
      </w:pPr>
      <w:r>
        <w:rPr>
          <w:rFonts w:eastAsia="Calibri" w:cs="Times New Roman"/>
          <w:snapToGrid w:val="0"/>
          <w:color w:val="000000"/>
          <w:sz w:val="28"/>
          <w:szCs w:val="28"/>
        </w:rPr>
        <w:t xml:space="preserve"> - </w:t>
      </w:r>
      <w:r w:rsidR="00857727">
        <w:rPr>
          <w:rFonts w:eastAsia="Calibri" w:cs="Times New Roman"/>
          <w:snapToGrid w:val="0"/>
          <w:color w:val="000000"/>
          <w:sz w:val="28"/>
          <w:szCs w:val="28"/>
        </w:rPr>
        <w:t xml:space="preserve"> при онкологических процессах;</w:t>
      </w:r>
    </w:p>
    <w:p w14:paraId="60406D23" w14:textId="1E9A823C" w:rsidR="006716C3" w:rsidRDefault="00857727" w:rsidP="00567B88">
      <w:pPr>
        <w:widowControl w:val="0"/>
        <w:spacing w:line="240" w:lineRule="auto"/>
        <w:ind w:firstLine="0"/>
        <w:rPr>
          <w:rFonts w:eastAsia="Calibri" w:cs="Times New Roman"/>
          <w:snapToGrid w:val="0"/>
          <w:color w:val="000000"/>
          <w:sz w:val="28"/>
          <w:szCs w:val="28"/>
        </w:rPr>
      </w:pPr>
      <w:r>
        <w:rPr>
          <w:rFonts w:eastAsia="Calibri" w:cs="Times New Roman"/>
          <w:snapToGrid w:val="0"/>
          <w:color w:val="000000"/>
          <w:sz w:val="28"/>
          <w:szCs w:val="28"/>
        </w:rPr>
        <w:t xml:space="preserve"> -</w:t>
      </w:r>
      <w:r w:rsidR="00567B88" w:rsidRPr="00567B88">
        <w:rPr>
          <w:rFonts w:eastAsia="Calibri" w:cs="Times New Roman"/>
          <w:snapToGrid w:val="0"/>
          <w:color w:val="000000"/>
          <w:sz w:val="28"/>
          <w:szCs w:val="28"/>
        </w:rPr>
        <w:t xml:space="preserve"> </w:t>
      </w:r>
      <w:r>
        <w:rPr>
          <w:rFonts w:eastAsia="Calibri" w:cs="Times New Roman"/>
          <w:snapToGrid w:val="0"/>
          <w:color w:val="000000"/>
          <w:sz w:val="28"/>
          <w:szCs w:val="28"/>
        </w:rPr>
        <w:t xml:space="preserve"> </w:t>
      </w:r>
      <w:r w:rsidRPr="00857727">
        <w:rPr>
          <w:rFonts w:eastAsia="Calibri" w:cs="Times New Roman"/>
          <w:snapToGrid w:val="0"/>
          <w:color w:val="000000"/>
          <w:sz w:val="28"/>
          <w:szCs w:val="28"/>
        </w:rPr>
        <w:t>наследственная предрасположенность</w:t>
      </w:r>
      <w:r>
        <w:rPr>
          <w:rFonts w:eastAsia="Calibri" w:cs="Times New Roman"/>
          <w:snapToGrid w:val="0"/>
          <w:color w:val="000000"/>
          <w:sz w:val="28"/>
          <w:szCs w:val="28"/>
        </w:rPr>
        <w:t>.</w:t>
      </w:r>
    </w:p>
    <w:p w14:paraId="19B300CB" w14:textId="32A02961" w:rsidR="006716C3" w:rsidRDefault="00857727" w:rsidP="00567B88">
      <w:pPr>
        <w:widowControl w:val="0"/>
        <w:spacing w:line="240" w:lineRule="auto"/>
        <w:ind w:firstLine="0"/>
        <w:rPr>
          <w:rFonts w:eastAsia="Calibri" w:cs="Times New Roman"/>
          <w:snapToGrid w:val="0"/>
          <w:color w:val="000000"/>
          <w:sz w:val="28"/>
          <w:szCs w:val="28"/>
        </w:rPr>
      </w:pPr>
      <w:r>
        <w:rPr>
          <w:rFonts w:eastAsia="Calibri" w:cs="Times New Roman"/>
          <w:snapToGrid w:val="0"/>
          <w:color w:val="000000"/>
          <w:sz w:val="28"/>
          <w:szCs w:val="28"/>
        </w:rPr>
        <w:t xml:space="preserve"> - </w:t>
      </w:r>
      <w:r w:rsidR="00567B88" w:rsidRPr="00567B88">
        <w:rPr>
          <w:rFonts w:eastAsia="Calibri" w:cs="Times New Roman"/>
          <w:snapToGrid w:val="0"/>
          <w:color w:val="000000"/>
          <w:sz w:val="28"/>
          <w:szCs w:val="28"/>
        </w:rPr>
        <w:t xml:space="preserve">недоразвитие зубных рядов и челюстей в результате перенесенных болезней в раннем детском возрасте, в частности при рахите; эндокринных нарушениях; гипертиреозе; туберкулезе и др. Те же причины могут вызвать так </w:t>
      </w:r>
      <w:proofErr w:type="gramStart"/>
      <w:r w:rsidR="00567B88" w:rsidRPr="00567B88">
        <w:rPr>
          <w:rFonts w:eastAsia="Calibri" w:cs="Times New Roman"/>
          <w:snapToGrid w:val="0"/>
          <w:color w:val="000000"/>
          <w:sz w:val="28"/>
          <w:szCs w:val="28"/>
        </w:rPr>
        <w:t>называемую</w:t>
      </w:r>
      <w:proofErr w:type="gramEnd"/>
      <w:r w:rsidR="00567B88" w:rsidRPr="00567B88">
        <w:rPr>
          <w:rFonts w:eastAsia="Calibri" w:cs="Times New Roman"/>
          <w:snapToGrid w:val="0"/>
          <w:color w:val="000000"/>
          <w:sz w:val="28"/>
          <w:szCs w:val="28"/>
        </w:rPr>
        <w:t xml:space="preserve"> </w:t>
      </w:r>
      <w:proofErr w:type="spellStart"/>
      <w:r w:rsidR="00567B88" w:rsidRPr="00567B88">
        <w:rPr>
          <w:rFonts w:eastAsia="Calibri" w:cs="Times New Roman"/>
          <w:snapToGrid w:val="0"/>
          <w:color w:val="000000"/>
          <w:sz w:val="28"/>
          <w:szCs w:val="28"/>
        </w:rPr>
        <w:t>полуретенцию</w:t>
      </w:r>
      <w:proofErr w:type="spellEnd"/>
      <w:r w:rsidR="00567B88" w:rsidRPr="00567B88">
        <w:rPr>
          <w:rFonts w:eastAsia="Calibri" w:cs="Times New Roman"/>
          <w:snapToGrid w:val="0"/>
          <w:color w:val="000000"/>
          <w:sz w:val="28"/>
          <w:szCs w:val="28"/>
        </w:rPr>
        <w:t xml:space="preserve"> зубов, т.е. их </w:t>
      </w:r>
      <w:proofErr w:type="spellStart"/>
      <w:r w:rsidR="00567B88" w:rsidRPr="00567B88">
        <w:rPr>
          <w:rFonts w:eastAsia="Calibri" w:cs="Times New Roman"/>
          <w:snapToGrid w:val="0"/>
          <w:color w:val="000000"/>
          <w:sz w:val="28"/>
          <w:szCs w:val="28"/>
        </w:rPr>
        <w:t>недопрорезывание</w:t>
      </w:r>
      <w:proofErr w:type="spellEnd"/>
      <w:r w:rsidR="00567B88" w:rsidRPr="00567B88">
        <w:rPr>
          <w:rFonts w:eastAsia="Calibri" w:cs="Times New Roman"/>
          <w:snapToGrid w:val="0"/>
          <w:color w:val="000000"/>
          <w:sz w:val="28"/>
          <w:szCs w:val="28"/>
        </w:rPr>
        <w:t xml:space="preserve">. </w:t>
      </w:r>
    </w:p>
    <w:p w14:paraId="4FAEF39C" w14:textId="4F3E5703" w:rsidR="006716C3" w:rsidRDefault="006716C3" w:rsidP="00567B88">
      <w:pPr>
        <w:widowControl w:val="0"/>
        <w:spacing w:line="240" w:lineRule="auto"/>
        <w:ind w:firstLine="0"/>
        <w:rPr>
          <w:rFonts w:eastAsia="Calibri" w:cs="Times New Roman"/>
          <w:snapToGrid w:val="0"/>
          <w:color w:val="000000"/>
          <w:sz w:val="28"/>
          <w:szCs w:val="28"/>
        </w:rPr>
      </w:pPr>
      <w:r>
        <w:rPr>
          <w:rFonts w:eastAsia="Calibri" w:cs="Times New Roman"/>
          <w:snapToGrid w:val="0"/>
          <w:color w:val="000000"/>
          <w:sz w:val="28"/>
          <w:szCs w:val="28"/>
        </w:rPr>
        <w:t xml:space="preserve">     </w:t>
      </w:r>
      <w:r w:rsidR="00567B88" w:rsidRPr="00567B88">
        <w:rPr>
          <w:rFonts w:eastAsia="Calibri" w:cs="Times New Roman"/>
          <w:snapToGrid w:val="0"/>
          <w:color w:val="000000"/>
          <w:sz w:val="28"/>
          <w:szCs w:val="28"/>
        </w:rPr>
        <w:t xml:space="preserve">При недоразвитии челюстей, плохом гигиеническом содержании полости рта и множественном кариесе в периоде прорезывания первых постоянных моляров может происходить ранняя резорбция дистальных корней вторых временных моляров, раннее выпадение этих зубов, </w:t>
      </w:r>
      <w:proofErr w:type="spellStart"/>
      <w:r w:rsidR="00567B88" w:rsidRPr="00567B88">
        <w:rPr>
          <w:rFonts w:eastAsia="Calibri" w:cs="Times New Roman"/>
          <w:snapToGrid w:val="0"/>
          <w:color w:val="000000"/>
          <w:sz w:val="28"/>
          <w:szCs w:val="28"/>
        </w:rPr>
        <w:t>мезиальный</w:t>
      </w:r>
      <w:proofErr w:type="spellEnd"/>
      <w:r w:rsidR="00567B88" w:rsidRPr="00567B88">
        <w:rPr>
          <w:rFonts w:eastAsia="Calibri" w:cs="Times New Roman"/>
          <w:snapToGrid w:val="0"/>
          <w:color w:val="000000"/>
          <w:sz w:val="28"/>
          <w:szCs w:val="28"/>
        </w:rPr>
        <w:t xml:space="preserve"> наклон постоянных моляров, что может явиться причиной ретенции вторых </w:t>
      </w:r>
      <w:proofErr w:type="spellStart"/>
      <w:r w:rsidR="00567B88" w:rsidRPr="00567B88">
        <w:rPr>
          <w:rFonts w:eastAsia="Calibri" w:cs="Times New Roman"/>
          <w:snapToGrid w:val="0"/>
          <w:color w:val="000000"/>
          <w:sz w:val="28"/>
          <w:szCs w:val="28"/>
        </w:rPr>
        <w:t>премоляров</w:t>
      </w:r>
      <w:proofErr w:type="spellEnd"/>
      <w:r w:rsidR="00567B88" w:rsidRPr="00567B88">
        <w:rPr>
          <w:rFonts w:eastAsia="Calibri" w:cs="Times New Roman"/>
          <w:snapToGrid w:val="0"/>
          <w:color w:val="000000"/>
          <w:sz w:val="28"/>
          <w:szCs w:val="28"/>
        </w:rPr>
        <w:t>. Отсутствие трем или их слабая выраженность в конечном периоде временного прикуса является неблагоприятным прогностическим признаком для правильного прорезывания и установления передних зубов в зубные ряды. При таких нарушениях и сопутствующих неблагоприятных условиях</w:t>
      </w:r>
      <w:r w:rsidR="002D7D09">
        <w:rPr>
          <w:rFonts w:eastAsia="Calibri" w:cs="Times New Roman"/>
          <w:snapToGrid w:val="0"/>
          <w:color w:val="000000"/>
          <w:sz w:val="28"/>
          <w:szCs w:val="28"/>
        </w:rPr>
        <w:t xml:space="preserve"> повышается риск ретенции зубов</w:t>
      </w:r>
      <w:r w:rsidR="00567B88" w:rsidRPr="00567B88">
        <w:rPr>
          <w:rFonts w:eastAsia="Calibri" w:cs="Times New Roman"/>
          <w:snapToGrid w:val="0"/>
          <w:color w:val="000000"/>
          <w:sz w:val="28"/>
          <w:szCs w:val="28"/>
        </w:rPr>
        <w:t xml:space="preserve"> </w:t>
      </w:r>
      <w:r w:rsidR="004575F6">
        <w:rPr>
          <w:rFonts w:eastAsia="Calibri" w:cs="Times New Roman"/>
          <w:snapToGrid w:val="0"/>
          <w:color w:val="000000"/>
          <w:sz w:val="28"/>
          <w:szCs w:val="28"/>
        </w:rPr>
        <w:t>[15</w:t>
      </w:r>
      <w:r w:rsidR="00857727">
        <w:rPr>
          <w:rFonts w:eastAsia="Calibri" w:cs="Times New Roman"/>
          <w:snapToGrid w:val="0"/>
          <w:color w:val="000000"/>
          <w:sz w:val="28"/>
          <w:szCs w:val="28"/>
        </w:rPr>
        <w:t>].</w:t>
      </w:r>
    </w:p>
    <w:p w14:paraId="6CB6A109" w14:textId="09D5024B" w:rsidR="006716C3" w:rsidRDefault="00857727" w:rsidP="00567B88">
      <w:pPr>
        <w:widowControl w:val="0"/>
        <w:spacing w:line="240" w:lineRule="auto"/>
        <w:ind w:firstLine="0"/>
        <w:rPr>
          <w:rFonts w:eastAsia="Calibri" w:cs="Times New Roman"/>
          <w:snapToGrid w:val="0"/>
          <w:color w:val="000000"/>
          <w:sz w:val="28"/>
          <w:szCs w:val="28"/>
        </w:rPr>
      </w:pPr>
      <w:r>
        <w:rPr>
          <w:rFonts w:eastAsia="Calibri" w:cs="Times New Roman"/>
          <w:snapToGrid w:val="0"/>
          <w:color w:val="000000"/>
          <w:sz w:val="28"/>
          <w:szCs w:val="28"/>
        </w:rPr>
        <w:t xml:space="preserve">  </w:t>
      </w:r>
      <w:r w:rsidR="006716C3">
        <w:rPr>
          <w:rFonts w:eastAsia="Calibri" w:cs="Times New Roman"/>
          <w:snapToGrid w:val="0"/>
          <w:color w:val="000000"/>
          <w:sz w:val="28"/>
          <w:szCs w:val="28"/>
        </w:rPr>
        <w:t xml:space="preserve"> </w:t>
      </w:r>
      <w:proofErr w:type="spellStart"/>
      <w:r w:rsidR="00567B88" w:rsidRPr="00567B88">
        <w:rPr>
          <w:rFonts w:eastAsia="Calibri" w:cs="Times New Roman"/>
          <w:snapToGrid w:val="0"/>
          <w:color w:val="000000"/>
          <w:sz w:val="28"/>
          <w:szCs w:val="28"/>
        </w:rPr>
        <w:t>Макродентия</w:t>
      </w:r>
      <w:proofErr w:type="spellEnd"/>
      <w:r w:rsidR="00567B88" w:rsidRPr="00567B88">
        <w:rPr>
          <w:rFonts w:eastAsia="Calibri" w:cs="Times New Roman"/>
          <w:snapToGrid w:val="0"/>
          <w:color w:val="000000"/>
          <w:sz w:val="28"/>
          <w:szCs w:val="28"/>
        </w:rPr>
        <w:t xml:space="preserve">, как индивидуальная, так и абсолютная, при узком и длинном лице, приводит к тесному положению зубов, недостатку места в зубной дуге при их прорезывании, что способствует (при других неблагоприятных </w:t>
      </w:r>
      <w:r w:rsidR="00567B88" w:rsidRPr="00567B88">
        <w:rPr>
          <w:rFonts w:eastAsia="Calibri" w:cs="Times New Roman"/>
          <w:snapToGrid w:val="0"/>
          <w:color w:val="000000"/>
          <w:sz w:val="28"/>
          <w:szCs w:val="28"/>
        </w:rPr>
        <w:lastRenderedPageBreak/>
        <w:t xml:space="preserve">условиях) ретенции зубов. </w:t>
      </w:r>
    </w:p>
    <w:p w14:paraId="66269AE5" w14:textId="3DEBCD9D" w:rsidR="006716C3" w:rsidRDefault="00857727" w:rsidP="00567B88">
      <w:pPr>
        <w:widowControl w:val="0"/>
        <w:spacing w:line="240" w:lineRule="auto"/>
        <w:ind w:firstLine="0"/>
        <w:rPr>
          <w:rFonts w:eastAsia="Calibri" w:cs="Times New Roman"/>
          <w:snapToGrid w:val="0"/>
          <w:color w:val="000000"/>
          <w:sz w:val="28"/>
          <w:szCs w:val="28"/>
        </w:rPr>
      </w:pPr>
      <w:r>
        <w:rPr>
          <w:rFonts w:eastAsia="Calibri" w:cs="Times New Roman"/>
          <w:snapToGrid w:val="0"/>
          <w:color w:val="000000"/>
          <w:sz w:val="28"/>
          <w:szCs w:val="28"/>
        </w:rPr>
        <w:t xml:space="preserve">   </w:t>
      </w:r>
      <w:r w:rsidR="00567B88" w:rsidRPr="00567B88">
        <w:rPr>
          <w:rFonts w:eastAsia="Calibri" w:cs="Times New Roman"/>
          <w:snapToGrid w:val="0"/>
          <w:color w:val="000000"/>
          <w:sz w:val="28"/>
          <w:szCs w:val="28"/>
        </w:rPr>
        <w:t xml:space="preserve">Отсутствие резорбции корня временного зуба при ретенции замещающего его постоянного также является причиной ретенции. </w:t>
      </w:r>
    </w:p>
    <w:p w14:paraId="585C5BEE" w14:textId="538FFAE5" w:rsidR="00567B88" w:rsidRPr="00EB592F" w:rsidRDefault="00857727" w:rsidP="00EB592F">
      <w:pPr>
        <w:widowControl w:val="0"/>
        <w:spacing w:line="240" w:lineRule="auto"/>
        <w:ind w:firstLine="0"/>
        <w:rPr>
          <w:rFonts w:eastAsia="Calibri" w:cs="Times New Roman"/>
          <w:snapToGrid w:val="0"/>
          <w:color w:val="000000"/>
          <w:sz w:val="28"/>
          <w:szCs w:val="28"/>
        </w:rPr>
      </w:pPr>
      <w:r>
        <w:rPr>
          <w:rFonts w:eastAsia="Calibri" w:cs="Times New Roman"/>
          <w:snapToGrid w:val="0"/>
          <w:color w:val="000000"/>
          <w:sz w:val="28"/>
          <w:szCs w:val="28"/>
        </w:rPr>
        <w:t xml:space="preserve"> </w:t>
      </w:r>
      <w:r w:rsidR="00567B88" w:rsidRPr="00567B88">
        <w:rPr>
          <w:rFonts w:eastAsia="Calibri" w:cs="Times New Roman"/>
          <w:snapToGrid w:val="0"/>
          <w:color w:val="000000"/>
          <w:sz w:val="28"/>
          <w:szCs w:val="28"/>
        </w:rPr>
        <w:t xml:space="preserve"> </w:t>
      </w:r>
    </w:p>
    <w:p w14:paraId="6A70FEB4" w14:textId="26A99A44" w:rsidR="004F3AD8" w:rsidRPr="00130C80" w:rsidRDefault="004F3AD8" w:rsidP="00D23304">
      <w:pPr>
        <w:pStyle w:val="afd"/>
        <w:numPr>
          <w:ilvl w:val="0"/>
          <w:numId w:val="10"/>
        </w:numPr>
        <w:spacing w:line="240" w:lineRule="auto"/>
        <w:jc w:val="left"/>
        <w:textAlignment w:val="baseline"/>
        <w:rPr>
          <w:rFonts w:cs="Times New Roman"/>
          <w:sz w:val="28"/>
          <w:szCs w:val="28"/>
        </w:rPr>
      </w:pPr>
      <w:r w:rsidRPr="00130C80">
        <w:rPr>
          <w:rFonts w:cs="Times New Roman"/>
          <w:sz w:val="28"/>
          <w:szCs w:val="28"/>
        </w:rPr>
        <w:t>Неправильное глотание</w:t>
      </w:r>
      <w:r w:rsidR="00797F77" w:rsidRPr="00130C80">
        <w:rPr>
          <w:rFonts w:cs="Times New Roman"/>
          <w:sz w:val="28"/>
          <w:szCs w:val="28"/>
        </w:rPr>
        <w:t xml:space="preserve"> –</w:t>
      </w:r>
      <w:r w:rsidR="00EB592F">
        <w:rPr>
          <w:rFonts w:cs="Times New Roman"/>
          <w:sz w:val="28"/>
          <w:szCs w:val="28"/>
        </w:rPr>
        <w:t xml:space="preserve"> </w:t>
      </w:r>
      <w:r w:rsidR="00797F77" w:rsidRPr="00130C80">
        <w:rPr>
          <w:rFonts w:cs="Times New Roman"/>
          <w:sz w:val="28"/>
          <w:szCs w:val="28"/>
        </w:rPr>
        <w:t>прокладывание языка между зубами</w:t>
      </w:r>
    </w:p>
    <w:p w14:paraId="0BE83422" w14:textId="40DF7CC1" w:rsidR="004F3AD8" w:rsidRPr="00130C80" w:rsidRDefault="004F3AD8" w:rsidP="00D23304">
      <w:pPr>
        <w:pStyle w:val="afd"/>
        <w:numPr>
          <w:ilvl w:val="0"/>
          <w:numId w:val="10"/>
        </w:numPr>
        <w:spacing w:line="240" w:lineRule="auto"/>
        <w:jc w:val="left"/>
        <w:textAlignment w:val="baseline"/>
        <w:rPr>
          <w:rFonts w:cs="Times New Roman"/>
          <w:sz w:val="28"/>
          <w:szCs w:val="28"/>
        </w:rPr>
      </w:pPr>
      <w:r w:rsidRPr="00130C80">
        <w:rPr>
          <w:rFonts w:cs="Times New Roman"/>
          <w:sz w:val="28"/>
          <w:szCs w:val="28"/>
        </w:rPr>
        <w:t>Вредные привычки</w:t>
      </w:r>
      <w:r w:rsidR="00797F77" w:rsidRPr="00130C80">
        <w:rPr>
          <w:rFonts w:cs="Times New Roman"/>
          <w:sz w:val="28"/>
          <w:szCs w:val="28"/>
        </w:rPr>
        <w:t xml:space="preserve">: сосание </w:t>
      </w:r>
      <w:r w:rsidR="00223DD3" w:rsidRPr="00130C80">
        <w:rPr>
          <w:rFonts w:cs="Times New Roman"/>
          <w:sz w:val="28"/>
          <w:szCs w:val="28"/>
        </w:rPr>
        <w:t xml:space="preserve">соски, </w:t>
      </w:r>
      <w:r w:rsidR="00797F77" w:rsidRPr="00130C80">
        <w:rPr>
          <w:rFonts w:cs="Times New Roman"/>
          <w:sz w:val="28"/>
          <w:szCs w:val="28"/>
        </w:rPr>
        <w:t>языка, пальцев, предметов</w:t>
      </w:r>
      <w:r w:rsidR="00223DD3" w:rsidRPr="00130C80">
        <w:rPr>
          <w:rFonts w:cs="Times New Roman"/>
          <w:sz w:val="28"/>
          <w:szCs w:val="28"/>
        </w:rPr>
        <w:t xml:space="preserve">, </w:t>
      </w:r>
    </w:p>
    <w:p w14:paraId="6624AFAD" w14:textId="77777777" w:rsidR="00797F77" w:rsidRPr="00130C80" w:rsidRDefault="00797F77" w:rsidP="00D23304">
      <w:pPr>
        <w:pStyle w:val="afd"/>
        <w:numPr>
          <w:ilvl w:val="0"/>
          <w:numId w:val="10"/>
        </w:numPr>
        <w:spacing w:line="240" w:lineRule="auto"/>
        <w:jc w:val="left"/>
        <w:textAlignment w:val="baseline"/>
        <w:rPr>
          <w:rFonts w:cs="Times New Roman"/>
          <w:sz w:val="28"/>
          <w:szCs w:val="28"/>
        </w:rPr>
      </w:pPr>
      <w:r w:rsidRPr="00130C80">
        <w:rPr>
          <w:rFonts w:cs="Times New Roman"/>
          <w:sz w:val="28"/>
          <w:szCs w:val="28"/>
        </w:rPr>
        <w:t>Нарушение носового дыхания</w:t>
      </w:r>
    </w:p>
    <w:p w14:paraId="287469F3" w14:textId="77777777" w:rsidR="00797F77" w:rsidRPr="00130C80" w:rsidRDefault="00797F77" w:rsidP="00D23304">
      <w:pPr>
        <w:pStyle w:val="afd"/>
        <w:numPr>
          <w:ilvl w:val="0"/>
          <w:numId w:val="10"/>
        </w:numPr>
        <w:spacing w:line="240" w:lineRule="auto"/>
        <w:jc w:val="left"/>
        <w:textAlignment w:val="baseline"/>
        <w:rPr>
          <w:rFonts w:cs="Times New Roman"/>
          <w:sz w:val="28"/>
          <w:szCs w:val="28"/>
        </w:rPr>
      </w:pPr>
      <w:r w:rsidRPr="00130C80">
        <w:rPr>
          <w:rFonts w:cs="Times New Roman"/>
          <w:sz w:val="28"/>
          <w:szCs w:val="28"/>
        </w:rPr>
        <w:t>Неправильное искусственное вскармливание</w:t>
      </w:r>
    </w:p>
    <w:p w14:paraId="15114A8C" w14:textId="34827A2C" w:rsidR="0026510E" w:rsidRPr="00130C80" w:rsidRDefault="00EB4896" w:rsidP="00D23304">
      <w:pPr>
        <w:pStyle w:val="afd"/>
        <w:numPr>
          <w:ilvl w:val="0"/>
          <w:numId w:val="10"/>
        </w:numPr>
        <w:spacing w:line="240" w:lineRule="auto"/>
        <w:jc w:val="left"/>
        <w:textAlignment w:val="baseline"/>
        <w:rPr>
          <w:rFonts w:cs="Times New Roman"/>
          <w:sz w:val="28"/>
          <w:szCs w:val="28"/>
        </w:rPr>
      </w:pPr>
      <w:r w:rsidRPr="00130C80">
        <w:rPr>
          <w:rFonts w:cs="Times New Roman"/>
          <w:sz w:val="28"/>
          <w:szCs w:val="28"/>
        </w:rPr>
        <w:t xml:space="preserve">Травмы </w:t>
      </w:r>
      <w:r w:rsidR="0026510E" w:rsidRPr="00C20B81">
        <w:rPr>
          <w:rFonts w:cs="Times New Roman"/>
          <w:sz w:val="28"/>
          <w:szCs w:val="28"/>
        </w:rPr>
        <w:t>Ч</w:t>
      </w:r>
      <w:r w:rsidRPr="00C20B81">
        <w:rPr>
          <w:rFonts w:cs="Times New Roman"/>
          <w:sz w:val="28"/>
          <w:szCs w:val="28"/>
        </w:rPr>
        <w:t>ЛО</w:t>
      </w:r>
      <w:r w:rsidR="00BC7984" w:rsidRPr="00C20B81">
        <w:rPr>
          <w:rFonts w:cs="Times New Roman"/>
          <w:sz w:val="28"/>
          <w:szCs w:val="28"/>
        </w:rPr>
        <w:t xml:space="preserve"> [27]</w:t>
      </w:r>
    </w:p>
    <w:p w14:paraId="5365AA56" w14:textId="77777777" w:rsidR="0026510E" w:rsidRPr="00130C80" w:rsidRDefault="0026510E" w:rsidP="00D23304">
      <w:pPr>
        <w:pStyle w:val="afd"/>
        <w:numPr>
          <w:ilvl w:val="0"/>
          <w:numId w:val="10"/>
        </w:numPr>
        <w:spacing w:line="240" w:lineRule="auto"/>
        <w:jc w:val="left"/>
        <w:textAlignment w:val="baseline"/>
        <w:rPr>
          <w:rFonts w:cs="Times New Roman"/>
          <w:sz w:val="28"/>
          <w:szCs w:val="28"/>
        </w:rPr>
      </w:pPr>
      <w:r w:rsidRPr="00130C80">
        <w:rPr>
          <w:rFonts w:cs="Times New Roman"/>
          <w:sz w:val="28"/>
          <w:szCs w:val="28"/>
        </w:rPr>
        <w:t>Потеря временных резцов ВЧ в результате травмы, кариеса и его осложнений</w:t>
      </w:r>
    </w:p>
    <w:p w14:paraId="7E447809" w14:textId="77777777" w:rsidR="00797F77" w:rsidRPr="00F34624" w:rsidRDefault="00797F77" w:rsidP="00D23304">
      <w:pPr>
        <w:pStyle w:val="afd"/>
        <w:spacing w:line="240" w:lineRule="auto"/>
        <w:ind w:firstLine="0"/>
        <w:jc w:val="left"/>
        <w:textAlignment w:val="baseline"/>
        <w:rPr>
          <w:rFonts w:cs="Times New Roman"/>
          <w:sz w:val="28"/>
          <w:szCs w:val="28"/>
        </w:rPr>
      </w:pPr>
    </w:p>
    <w:p w14:paraId="23BDE676" w14:textId="050A2814" w:rsidR="00B46390" w:rsidRPr="00A06311" w:rsidRDefault="00B46390" w:rsidP="00D23304">
      <w:pPr>
        <w:pStyle w:val="2"/>
        <w:spacing w:line="240" w:lineRule="auto"/>
        <w:rPr>
          <w:sz w:val="28"/>
          <w:szCs w:val="28"/>
        </w:rPr>
      </w:pPr>
      <w:bookmarkStart w:id="14" w:name="_Toc18962585"/>
      <w:r w:rsidRPr="00A06311">
        <w:rPr>
          <w:sz w:val="28"/>
          <w:szCs w:val="28"/>
        </w:rPr>
        <w:t>1.3 Эпидемиология</w:t>
      </w:r>
      <w:bookmarkEnd w:id="14"/>
      <w:r w:rsidR="00A06311" w:rsidRPr="00A06311">
        <w:rPr>
          <w:sz w:val="28"/>
          <w:szCs w:val="28"/>
        </w:rPr>
        <w:t xml:space="preserve"> заболевания или состояния</w:t>
      </w:r>
    </w:p>
    <w:p w14:paraId="473EF3A4" w14:textId="75E7C800" w:rsidR="00BF76A3" w:rsidRPr="00B81E70" w:rsidRDefault="006716C3" w:rsidP="00D23304">
      <w:pPr>
        <w:spacing w:before="384" w:line="240" w:lineRule="auto"/>
        <w:ind w:firstLine="0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B81E70">
        <w:rPr>
          <w:rFonts w:eastAsiaTheme="minorEastAsia" w:cs="Times New Roman"/>
          <w:iCs/>
          <w:color w:val="000000" w:themeColor="text1"/>
          <w:kern w:val="24"/>
          <w:sz w:val="28"/>
          <w:szCs w:val="28"/>
          <w:lang w:eastAsia="ru-RU"/>
        </w:rPr>
        <w:t>Ретенция зубов</w:t>
      </w:r>
      <w:r w:rsidR="00BF76A3" w:rsidRPr="00B81E70">
        <w:rPr>
          <w:rFonts w:eastAsiaTheme="minorEastAsia" w:cs="Times New Roman"/>
          <w:iCs/>
          <w:color w:val="000000" w:themeColor="text1"/>
          <w:kern w:val="24"/>
          <w:sz w:val="28"/>
          <w:szCs w:val="28"/>
          <w:lang w:eastAsia="ru-RU"/>
        </w:rPr>
        <w:t xml:space="preserve"> встречается у</w:t>
      </w:r>
      <w:r w:rsidRPr="00B81E70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1% - 8</w:t>
      </w:r>
      <w:r w:rsidR="00EE0C62" w:rsidRPr="00B81E70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%</w:t>
      </w:r>
      <w:r w:rsidR="00B81E70" w:rsidRPr="00B81E70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, </w:t>
      </w:r>
      <w:proofErr w:type="gramStart"/>
      <w:r w:rsidR="00B81E70" w:rsidRPr="00B81E70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и</w:t>
      </w:r>
      <w:r w:rsidR="00BF76A3" w:rsidRPr="00B81E70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з</w:t>
      </w:r>
      <w:proofErr w:type="gramEnd"/>
      <w:r w:rsidR="00BF76A3" w:rsidRPr="00B81E70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нуждающихся в </w:t>
      </w:r>
      <w:proofErr w:type="spellStart"/>
      <w:r w:rsidR="00BF76A3" w:rsidRPr="00B81E70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ортодонтическом</w:t>
      </w:r>
      <w:proofErr w:type="spellEnd"/>
      <w:r w:rsidR="00BF76A3" w:rsidRPr="00B81E70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лечении </w:t>
      </w:r>
      <w:r w:rsidRPr="00B81E70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– от 4</w:t>
      </w:r>
      <w:r w:rsidR="006E3AF3" w:rsidRPr="00B81E70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,5% до</w:t>
      </w:r>
      <w:r w:rsidRPr="00B81E70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19</w:t>
      </w:r>
      <w:r w:rsidR="00BF76A3" w:rsidRPr="00B81E70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,8%</w:t>
      </w:r>
      <w:r w:rsidR="00EB592F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="008B0BC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[11, 15, 20, 23</w:t>
      </w:r>
      <w:r w:rsidR="00B81E70" w:rsidRPr="00B81E70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]. </w:t>
      </w:r>
      <w:r w:rsidR="00EE0C62" w:rsidRPr="00B81E70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EE0C62" w:rsidRPr="00B81E70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   </w:t>
      </w:r>
    </w:p>
    <w:p w14:paraId="5515ABF3" w14:textId="77777777" w:rsidR="007A2420" w:rsidRPr="00F34624" w:rsidRDefault="007A2420" w:rsidP="00D23304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</w:p>
    <w:p w14:paraId="3B726D28" w14:textId="5D54E452" w:rsidR="00B46390" w:rsidRPr="00A06311" w:rsidRDefault="00B46390" w:rsidP="00D23304">
      <w:pPr>
        <w:pStyle w:val="2"/>
        <w:spacing w:line="240" w:lineRule="auto"/>
        <w:rPr>
          <w:sz w:val="28"/>
          <w:szCs w:val="28"/>
        </w:rPr>
      </w:pPr>
      <w:bookmarkStart w:id="15" w:name="_Toc18962586"/>
      <w:r w:rsidRPr="00A06311">
        <w:rPr>
          <w:sz w:val="28"/>
          <w:szCs w:val="28"/>
        </w:rPr>
        <w:t xml:space="preserve">1.4 </w:t>
      </w:r>
      <w:r w:rsidR="00A06311" w:rsidRPr="00A06311">
        <w:rPr>
          <w:sz w:val="28"/>
          <w:szCs w:val="28"/>
        </w:rPr>
        <w:t>Особенности кодирования</w:t>
      </w:r>
      <w:r w:rsidRPr="00A06311">
        <w:rPr>
          <w:sz w:val="28"/>
          <w:szCs w:val="28"/>
        </w:rPr>
        <w:t xml:space="preserve"> по МКБ 10</w:t>
      </w:r>
      <w:bookmarkEnd w:id="15"/>
    </w:p>
    <w:p w14:paraId="2FD2763E" w14:textId="77777777" w:rsidR="00ED599E" w:rsidRPr="00F34624" w:rsidRDefault="00ED599E" w:rsidP="00D23304">
      <w:pPr>
        <w:framePr w:hSpace="180" w:wrap="around" w:vAnchor="page" w:hAnchor="margin" w:xAlign="right" w:y="3781"/>
        <w:spacing w:before="100" w:beforeAutospacing="1" w:after="100" w:afterAutospacing="1" w:line="240" w:lineRule="auto"/>
        <w:ind w:left="720" w:firstLine="0"/>
        <w:jc w:val="left"/>
        <w:outlineLvl w:val="0"/>
        <w:rPr>
          <w:rFonts w:eastAsia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380EF2C7" w14:textId="77777777" w:rsidR="00ED599E" w:rsidRPr="00F34624" w:rsidRDefault="00223DD3" w:rsidP="00D23304">
      <w:pPr>
        <w:pStyle w:val="2"/>
        <w:spacing w:line="240" w:lineRule="auto"/>
        <w:rPr>
          <w:rFonts w:eastAsia="Times New Roman"/>
          <w:bCs/>
          <w:color w:val="000000"/>
          <w:kern w:val="36"/>
          <w:sz w:val="28"/>
          <w:szCs w:val="28"/>
          <w:u w:val="none"/>
          <w:lang w:eastAsia="ru-RU"/>
        </w:rPr>
      </w:pPr>
      <w:r w:rsidRPr="00F34624">
        <w:rPr>
          <w:sz w:val="28"/>
          <w:szCs w:val="28"/>
          <w:u w:val="none"/>
        </w:rPr>
        <w:t xml:space="preserve">К07     </w:t>
      </w:r>
      <w:r w:rsidR="00ED599E" w:rsidRPr="00F34624">
        <w:rPr>
          <w:rFonts w:eastAsia="Times New Roman"/>
          <w:bCs/>
          <w:color w:val="000000"/>
          <w:kern w:val="36"/>
          <w:sz w:val="28"/>
          <w:szCs w:val="28"/>
          <w:u w:val="none"/>
          <w:lang w:eastAsia="ru-RU"/>
        </w:rPr>
        <w:t>Челюстно-лицевые аномалии [включая аномалии прикуса]</w:t>
      </w:r>
    </w:p>
    <w:p w14:paraId="3084965C" w14:textId="4C9CA498" w:rsidR="00ED599E" w:rsidRPr="00F34624" w:rsidRDefault="006716C3" w:rsidP="00D23304">
      <w:pPr>
        <w:spacing w:line="240" w:lineRule="auto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К01</w:t>
      </w:r>
      <w:r w:rsidR="00ED599E" w:rsidRPr="00F34624">
        <w:rPr>
          <w:rFonts w:cs="Times New Roman"/>
          <w:b/>
          <w:sz w:val="28"/>
          <w:szCs w:val="28"/>
        </w:rPr>
        <w:t>.</w:t>
      </w:r>
      <w:r>
        <w:rPr>
          <w:rFonts w:cs="Times New Roman"/>
          <w:b/>
          <w:sz w:val="28"/>
          <w:szCs w:val="28"/>
        </w:rPr>
        <w:t>0</w:t>
      </w:r>
      <w:r w:rsidR="00ED599E" w:rsidRPr="00F34624">
        <w:rPr>
          <w:rFonts w:cs="Times New Roman"/>
          <w:b/>
          <w:sz w:val="28"/>
          <w:szCs w:val="28"/>
        </w:rPr>
        <w:t xml:space="preserve">  </w:t>
      </w:r>
      <w:r w:rsidR="005D6364" w:rsidRPr="00F34624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Аномалии соотнош</w:t>
      </w:r>
      <w:r w:rsidR="00ED599E" w:rsidRPr="00F34624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ений зубных дуг</w:t>
      </w:r>
    </w:p>
    <w:p w14:paraId="698907A2" w14:textId="0D602A25" w:rsidR="00ED599E" w:rsidRPr="001350A6" w:rsidRDefault="0087693A" w:rsidP="00D23304">
      <w:pPr>
        <w:spacing w:line="240" w:lineRule="auto"/>
        <w:rPr>
          <w:rFonts w:cs="Times New Roman"/>
          <w:b/>
          <w:sz w:val="28"/>
          <w:szCs w:val="28"/>
        </w:rPr>
      </w:pPr>
      <w:proofErr w:type="spellStart"/>
      <w:r w:rsidRPr="001350A6">
        <w:rPr>
          <w:rFonts w:cs="Times New Roman"/>
          <w:b/>
          <w:sz w:val="28"/>
          <w:szCs w:val="28"/>
        </w:rPr>
        <w:t>Ретенированные</w:t>
      </w:r>
      <w:proofErr w:type="spellEnd"/>
      <w:r w:rsidRPr="001350A6">
        <w:rPr>
          <w:rFonts w:cs="Times New Roman"/>
          <w:b/>
          <w:sz w:val="28"/>
          <w:szCs w:val="28"/>
        </w:rPr>
        <w:t xml:space="preserve"> зубы</w:t>
      </w:r>
    </w:p>
    <w:p w14:paraId="0F7E91E3" w14:textId="77777777" w:rsidR="00DE134D" w:rsidRPr="001350A6" w:rsidRDefault="00DE134D" w:rsidP="00D23304">
      <w:pPr>
        <w:spacing w:line="240" w:lineRule="auto"/>
        <w:rPr>
          <w:rFonts w:cs="Times New Roman"/>
          <w:b/>
          <w:sz w:val="28"/>
          <w:szCs w:val="28"/>
        </w:rPr>
      </w:pPr>
    </w:p>
    <w:p w14:paraId="48F6C53E" w14:textId="1CC7FBAD" w:rsidR="005D0AF0" w:rsidRPr="00A06311" w:rsidRDefault="005D0AF0" w:rsidP="00D23304">
      <w:pPr>
        <w:spacing w:line="240" w:lineRule="auto"/>
        <w:rPr>
          <w:rFonts w:eastAsia="Times New Roman" w:cs="Times New Roman"/>
          <w:color w:val="000000"/>
          <w:sz w:val="28"/>
          <w:szCs w:val="28"/>
          <w:u w:val="single"/>
          <w:lang w:eastAsia="ru-RU"/>
        </w:rPr>
      </w:pPr>
      <w:r w:rsidRPr="00A06311">
        <w:rPr>
          <w:rFonts w:cs="Times New Roman"/>
          <w:b/>
          <w:sz w:val="28"/>
          <w:szCs w:val="28"/>
          <w:u w:val="single"/>
        </w:rPr>
        <w:t>1.5. Классификация</w:t>
      </w:r>
      <w:r w:rsidR="00A06311" w:rsidRPr="00A06311">
        <w:rPr>
          <w:rFonts w:cs="Times New Roman"/>
          <w:b/>
          <w:sz w:val="28"/>
          <w:szCs w:val="28"/>
          <w:u w:val="single"/>
        </w:rPr>
        <w:t xml:space="preserve"> заболевания или состояния</w:t>
      </w:r>
    </w:p>
    <w:p w14:paraId="49BC347E" w14:textId="77777777" w:rsidR="006E3AF3" w:rsidRPr="00F34624" w:rsidRDefault="006E3AF3" w:rsidP="00D23304">
      <w:pPr>
        <w:pStyle w:val="a1"/>
        <w:spacing w:before="0" w:line="240" w:lineRule="auto"/>
        <w:ind w:firstLine="0"/>
        <w:rPr>
          <w:rFonts w:eastAsia="Times New Roman"/>
          <w:b w:val="0"/>
          <w:bCs/>
          <w:sz w:val="28"/>
          <w:szCs w:val="28"/>
          <w:lang w:eastAsia="ru-RU"/>
        </w:rPr>
      </w:pPr>
    </w:p>
    <w:p w14:paraId="5436969F" w14:textId="24446CDA" w:rsidR="007A2420" w:rsidRPr="00F34624" w:rsidRDefault="001350A6" w:rsidP="00D23304">
      <w:pPr>
        <w:pStyle w:val="4"/>
        <w:spacing w:before="0" w:line="240" w:lineRule="auto"/>
        <w:jc w:val="both"/>
        <w:rPr>
          <w:rFonts w:ascii="Times New Roman" w:hAnsi="Times New Roman" w:cs="Times New Roman"/>
          <w:i w:val="0"/>
          <w:color w:val="00000A"/>
          <w:sz w:val="28"/>
          <w:szCs w:val="28"/>
        </w:rPr>
      </w:pPr>
      <w:r>
        <w:rPr>
          <w:rFonts w:ascii="Times New Roman" w:hAnsi="Times New Roman" w:cs="Times New Roman"/>
          <w:i w:val="0"/>
          <w:color w:val="00000A"/>
          <w:sz w:val="28"/>
          <w:szCs w:val="28"/>
        </w:rPr>
        <w:t>1.5.1</w:t>
      </w:r>
      <w:proofErr w:type="gramStart"/>
      <w:r w:rsidR="007A2420" w:rsidRPr="00F34624">
        <w:rPr>
          <w:rFonts w:ascii="Times New Roman" w:hAnsi="Times New Roman" w:cs="Times New Roman"/>
          <w:i w:val="0"/>
          <w:color w:val="00000A"/>
          <w:sz w:val="28"/>
          <w:szCs w:val="28"/>
        </w:rPr>
        <w:t xml:space="preserve"> </w:t>
      </w:r>
      <w:r w:rsidR="00392FAD">
        <w:rPr>
          <w:rFonts w:ascii="Times New Roman" w:hAnsi="Times New Roman" w:cs="Times New Roman"/>
          <w:i w:val="0"/>
          <w:color w:val="00000A"/>
          <w:sz w:val="28"/>
          <w:szCs w:val="28"/>
        </w:rPr>
        <w:t>П</w:t>
      </w:r>
      <w:proofErr w:type="gramEnd"/>
      <w:r w:rsidR="00392FAD">
        <w:rPr>
          <w:rFonts w:ascii="Times New Roman" w:hAnsi="Times New Roman" w:cs="Times New Roman"/>
          <w:i w:val="0"/>
          <w:color w:val="00000A"/>
          <w:sz w:val="28"/>
          <w:szCs w:val="28"/>
        </w:rPr>
        <w:t xml:space="preserve">о выраженности угла наклона </w:t>
      </w:r>
      <w:proofErr w:type="spellStart"/>
      <w:r w:rsidR="00392FAD">
        <w:rPr>
          <w:rFonts w:ascii="Times New Roman" w:hAnsi="Times New Roman" w:cs="Times New Roman"/>
          <w:i w:val="0"/>
          <w:color w:val="00000A"/>
          <w:sz w:val="28"/>
          <w:szCs w:val="28"/>
        </w:rPr>
        <w:t>ретенированных</w:t>
      </w:r>
      <w:proofErr w:type="spellEnd"/>
      <w:r w:rsidR="00392FAD">
        <w:rPr>
          <w:rFonts w:ascii="Times New Roman" w:hAnsi="Times New Roman" w:cs="Times New Roman"/>
          <w:i w:val="0"/>
          <w:color w:val="00000A"/>
          <w:sz w:val="28"/>
          <w:szCs w:val="28"/>
        </w:rPr>
        <w:t xml:space="preserve"> зубов</w:t>
      </w:r>
      <w:r w:rsidR="00C64AE5">
        <w:rPr>
          <w:rFonts w:ascii="Times New Roman" w:hAnsi="Times New Roman" w:cs="Times New Roman"/>
          <w:i w:val="0"/>
          <w:color w:val="00000A"/>
          <w:sz w:val="28"/>
          <w:szCs w:val="28"/>
        </w:rPr>
        <w:t xml:space="preserve"> выделяют 3 степени</w:t>
      </w:r>
      <w:r w:rsidR="00797F77" w:rsidRPr="00F34624">
        <w:rPr>
          <w:rFonts w:ascii="Times New Roman" w:hAnsi="Times New Roman" w:cs="Times New Roman"/>
          <w:i w:val="0"/>
          <w:color w:val="00000A"/>
          <w:sz w:val="28"/>
          <w:szCs w:val="28"/>
        </w:rPr>
        <w:t>:</w:t>
      </w:r>
    </w:p>
    <w:p w14:paraId="2509194C" w14:textId="77777777" w:rsidR="00392FAD" w:rsidRDefault="00315FF5" w:rsidP="00EB592F">
      <w:pPr>
        <w:spacing w:line="240" w:lineRule="auto"/>
        <w:ind w:firstLine="0"/>
        <w:textAlignment w:val="baseline"/>
        <w:rPr>
          <w:rFonts w:eastAsia="Times New Roman" w:cs="Times New Roman"/>
          <w:sz w:val="26"/>
          <w:szCs w:val="26"/>
          <w:lang w:eastAsia="ru-RU"/>
        </w:rPr>
      </w:pPr>
      <w:r w:rsidRPr="00F34624">
        <w:rPr>
          <w:rFonts w:eastAsiaTheme="minorEastAsia" w:cs="Times New Roman"/>
          <w:b/>
          <w:color w:val="000000" w:themeColor="text1"/>
          <w:kern w:val="24"/>
          <w:sz w:val="28"/>
          <w:szCs w:val="28"/>
          <w:lang w:val="en-US" w:eastAsia="ru-RU"/>
        </w:rPr>
        <w:t>I</w:t>
      </w:r>
      <w:r w:rsidR="00223DD3" w:rsidRPr="00F34624">
        <w:rPr>
          <w:rFonts w:eastAsiaTheme="minorEastAsia" w:cs="Times New Roman"/>
          <w:b/>
          <w:color w:val="000000" w:themeColor="text1"/>
          <w:kern w:val="24"/>
          <w:sz w:val="28"/>
          <w:szCs w:val="28"/>
          <w:lang w:eastAsia="ru-RU"/>
        </w:rPr>
        <w:t xml:space="preserve"> степень</w:t>
      </w:r>
      <w:r w:rsidR="00223DD3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="00392FAD" w:rsidRPr="00392FAD">
        <w:rPr>
          <w:rFonts w:eastAsia="Times New Roman" w:cs="Times New Roman"/>
          <w:sz w:val="26"/>
          <w:szCs w:val="26"/>
          <w:lang w:eastAsia="ru-RU"/>
        </w:rPr>
        <w:t xml:space="preserve">наклона продольных осей комплектных </w:t>
      </w:r>
      <w:proofErr w:type="spellStart"/>
      <w:r w:rsidR="00392FAD" w:rsidRPr="00392FAD">
        <w:rPr>
          <w:rFonts w:eastAsia="Times New Roman" w:cs="Times New Roman"/>
          <w:sz w:val="26"/>
          <w:szCs w:val="26"/>
          <w:lang w:eastAsia="ru-RU"/>
        </w:rPr>
        <w:t>ретенированных</w:t>
      </w:r>
      <w:proofErr w:type="spellEnd"/>
      <w:r w:rsidR="00392FAD" w:rsidRPr="00392FAD">
        <w:rPr>
          <w:rFonts w:eastAsia="Times New Roman" w:cs="Times New Roman"/>
          <w:sz w:val="26"/>
          <w:szCs w:val="26"/>
          <w:lang w:eastAsia="ru-RU"/>
        </w:rPr>
        <w:t xml:space="preserve"> зубов к горизонтальной линии (передних) или к </w:t>
      </w:r>
      <w:proofErr w:type="spellStart"/>
      <w:r w:rsidR="00392FAD" w:rsidRPr="00392FAD">
        <w:rPr>
          <w:rFonts w:eastAsia="Times New Roman" w:cs="Times New Roman"/>
          <w:sz w:val="26"/>
          <w:szCs w:val="26"/>
          <w:lang w:eastAsia="ru-RU"/>
        </w:rPr>
        <w:t>окклюзионной</w:t>
      </w:r>
      <w:proofErr w:type="spellEnd"/>
      <w:r w:rsidR="00392FAD" w:rsidRPr="00392FAD">
        <w:rPr>
          <w:rFonts w:eastAsia="Times New Roman" w:cs="Times New Roman"/>
          <w:sz w:val="26"/>
          <w:szCs w:val="26"/>
          <w:lang w:eastAsia="ru-RU"/>
        </w:rPr>
        <w:t xml:space="preserve"> плоскости (боковых): – до 105°; </w:t>
      </w:r>
    </w:p>
    <w:p w14:paraId="7AC84328" w14:textId="77777777" w:rsidR="00392FAD" w:rsidRDefault="00392FAD" w:rsidP="00D23304">
      <w:pPr>
        <w:spacing w:line="240" w:lineRule="auto"/>
        <w:ind w:firstLine="0"/>
        <w:jc w:val="left"/>
        <w:textAlignment w:val="baseline"/>
        <w:rPr>
          <w:rFonts w:eastAsia="Times New Roman" w:cs="Times New Roman"/>
          <w:sz w:val="26"/>
          <w:szCs w:val="26"/>
          <w:lang w:eastAsia="ru-RU"/>
        </w:rPr>
      </w:pPr>
      <w:r w:rsidRPr="00392FAD">
        <w:rPr>
          <w:rFonts w:eastAsia="Times New Roman" w:cs="Times New Roman"/>
          <w:b/>
          <w:sz w:val="26"/>
          <w:szCs w:val="26"/>
          <w:lang w:val="en-US" w:eastAsia="ru-RU"/>
        </w:rPr>
        <w:t>II</w:t>
      </w:r>
      <w:r w:rsidRPr="00392FAD">
        <w:rPr>
          <w:rFonts w:eastAsia="Times New Roman" w:cs="Times New Roman"/>
          <w:b/>
          <w:sz w:val="26"/>
          <w:szCs w:val="26"/>
          <w:lang w:eastAsia="ru-RU"/>
        </w:rPr>
        <w:t xml:space="preserve"> степень</w:t>
      </w:r>
      <w:r w:rsidRPr="00392FAD">
        <w:rPr>
          <w:rFonts w:eastAsia="Times New Roman" w:cs="Times New Roman"/>
          <w:sz w:val="26"/>
          <w:szCs w:val="26"/>
          <w:lang w:eastAsia="ru-RU"/>
        </w:rPr>
        <w:t xml:space="preserve"> – от 105° до 120°;</w:t>
      </w:r>
    </w:p>
    <w:p w14:paraId="5C80A25D" w14:textId="77777777" w:rsidR="00392FAD" w:rsidRDefault="00392FAD" w:rsidP="00D23304">
      <w:pPr>
        <w:spacing w:line="240" w:lineRule="auto"/>
        <w:ind w:firstLine="0"/>
        <w:jc w:val="left"/>
        <w:textAlignment w:val="baseline"/>
        <w:rPr>
          <w:rFonts w:eastAsia="Times New Roman" w:cs="Times New Roman"/>
          <w:sz w:val="26"/>
          <w:szCs w:val="26"/>
          <w:lang w:eastAsia="ru-RU"/>
        </w:rPr>
      </w:pPr>
      <w:proofErr w:type="gramStart"/>
      <w:r w:rsidRPr="00392FAD">
        <w:rPr>
          <w:rFonts w:eastAsia="Times New Roman" w:cs="Times New Roman"/>
          <w:b/>
          <w:sz w:val="26"/>
          <w:szCs w:val="26"/>
          <w:lang w:val="en-US" w:eastAsia="ru-RU"/>
        </w:rPr>
        <w:t>III</w:t>
      </w:r>
      <w:r w:rsidRPr="00392FAD">
        <w:rPr>
          <w:rFonts w:eastAsia="Times New Roman" w:cs="Times New Roman"/>
          <w:b/>
          <w:sz w:val="26"/>
          <w:szCs w:val="26"/>
          <w:lang w:eastAsia="ru-RU"/>
        </w:rPr>
        <w:t xml:space="preserve"> степень</w:t>
      </w:r>
      <w:r w:rsidRPr="00392FAD">
        <w:rPr>
          <w:rFonts w:eastAsia="Times New Roman" w:cs="Times New Roman"/>
          <w:sz w:val="26"/>
          <w:szCs w:val="26"/>
          <w:lang w:eastAsia="ru-RU"/>
        </w:rPr>
        <w:t xml:space="preserve"> – более 120°.</w:t>
      </w:r>
      <w:proofErr w:type="gramEnd"/>
      <w:r w:rsidRPr="00392FAD">
        <w:rPr>
          <w:rFonts w:eastAsia="Times New Roman" w:cs="Times New Roman"/>
          <w:sz w:val="26"/>
          <w:szCs w:val="26"/>
          <w:lang w:eastAsia="ru-RU"/>
        </w:rPr>
        <w:t xml:space="preserve"> </w:t>
      </w:r>
    </w:p>
    <w:p w14:paraId="76010AE2" w14:textId="77777777" w:rsidR="00C64AE5" w:rsidRDefault="00392FAD" w:rsidP="00EB592F">
      <w:pPr>
        <w:spacing w:line="240" w:lineRule="auto"/>
        <w:ind w:firstLine="0"/>
        <w:textAlignment w:val="baseline"/>
        <w:rPr>
          <w:rFonts w:eastAsia="Times New Roman" w:cs="Times New Roman"/>
          <w:sz w:val="26"/>
          <w:szCs w:val="26"/>
          <w:lang w:eastAsia="ru-RU"/>
        </w:rPr>
      </w:pPr>
      <w:r w:rsidRPr="00C64AE5">
        <w:rPr>
          <w:rFonts w:eastAsia="Times New Roman" w:cs="Times New Roman"/>
          <w:b/>
          <w:sz w:val="26"/>
          <w:szCs w:val="26"/>
          <w:lang w:eastAsia="ru-RU"/>
        </w:rPr>
        <w:t>Уровни расположения</w:t>
      </w:r>
      <w:r w:rsidRPr="00392FAD">
        <w:rPr>
          <w:rFonts w:eastAsia="Times New Roman" w:cs="Times New Roman"/>
          <w:sz w:val="26"/>
          <w:szCs w:val="26"/>
          <w:lang w:eastAsia="ru-RU"/>
        </w:rPr>
        <w:t xml:space="preserve"> </w:t>
      </w:r>
      <w:proofErr w:type="spellStart"/>
      <w:r w:rsidRPr="00392FAD">
        <w:rPr>
          <w:rFonts w:eastAsia="Times New Roman" w:cs="Times New Roman"/>
          <w:sz w:val="26"/>
          <w:szCs w:val="26"/>
          <w:lang w:eastAsia="ru-RU"/>
        </w:rPr>
        <w:t>ретенированных</w:t>
      </w:r>
      <w:proofErr w:type="spellEnd"/>
      <w:r w:rsidRPr="00392FAD">
        <w:rPr>
          <w:rFonts w:eastAsia="Times New Roman" w:cs="Times New Roman"/>
          <w:sz w:val="26"/>
          <w:szCs w:val="26"/>
          <w:lang w:eastAsia="ru-RU"/>
        </w:rPr>
        <w:t xml:space="preserve"> зубов в альвеолярном отростке верхней челюсти определяют, проведя 2 горизонтальные линии: через точки </w:t>
      </w:r>
      <w:r w:rsidRPr="00392FAD">
        <w:rPr>
          <w:rFonts w:eastAsia="Times New Roman" w:cs="Times New Roman"/>
          <w:sz w:val="26"/>
          <w:szCs w:val="26"/>
          <w:lang w:val="en-US" w:eastAsia="ru-RU"/>
        </w:rPr>
        <w:t>ANS</w:t>
      </w:r>
      <w:r w:rsidRPr="00392FAD">
        <w:rPr>
          <w:rFonts w:eastAsia="Times New Roman" w:cs="Times New Roman"/>
          <w:sz w:val="26"/>
          <w:szCs w:val="26"/>
          <w:lang w:eastAsia="ru-RU"/>
        </w:rPr>
        <w:t xml:space="preserve"> и </w:t>
      </w:r>
      <w:proofErr w:type="spellStart"/>
      <w:r w:rsidRPr="00392FAD">
        <w:rPr>
          <w:rFonts w:eastAsia="Times New Roman" w:cs="Times New Roman"/>
          <w:sz w:val="26"/>
          <w:szCs w:val="26"/>
          <w:lang w:val="en-US" w:eastAsia="ru-RU"/>
        </w:rPr>
        <w:t>Pr</w:t>
      </w:r>
      <w:proofErr w:type="spellEnd"/>
      <w:r w:rsidRPr="00392FAD">
        <w:rPr>
          <w:rFonts w:eastAsia="Times New Roman" w:cs="Times New Roman"/>
          <w:sz w:val="26"/>
          <w:szCs w:val="26"/>
          <w:lang w:eastAsia="ru-RU"/>
        </w:rPr>
        <w:t xml:space="preserve"> (</w:t>
      </w:r>
      <w:proofErr w:type="spellStart"/>
      <w:r w:rsidRPr="00392FAD">
        <w:rPr>
          <w:rFonts w:eastAsia="Times New Roman" w:cs="Times New Roman"/>
          <w:sz w:val="26"/>
          <w:szCs w:val="26"/>
          <w:lang w:eastAsia="ru-RU"/>
        </w:rPr>
        <w:t>простион</w:t>
      </w:r>
      <w:proofErr w:type="spellEnd"/>
      <w:r w:rsidRPr="00392FAD">
        <w:rPr>
          <w:rFonts w:eastAsia="Times New Roman" w:cs="Times New Roman"/>
          <w:sz w:val="26"/>
          <w:szCs w:val="26"/>
          <w:lang w:eastAsia="ru-RU"/>
        </w:rPr>
        <w:t xml:space="preserve"> – наиболее передняя точка альвеолярного гребня верхней челюсти в медианном сечении при ориентации черепа по франкфуртской горизонтали). Пространство между этими линиями делят по горизонтали на 4 равные части (поля).</w:t>
      </w:r>
    </w:p>
    <w:p w14:paraId="3106C1D1" w14:textId="0FA7ABC2" w:rsidR="00392FAD" w:rsidRDefault="00392FAD" w:rsidP="00EB592F">
      <w:pPr>
        <w:spacing w:line="240" w:lineRule="auto"/>
        <w:ind w:firstLine="0"/>
        <w:textAlignment w:val="baseline"/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</w:pPr>
      <w:r w:rsidRPr="00C64AE5">
        <w:rPr>
          <w:rFonts w:eastAsia="Times New Roman" w:cs="Times New Roman"/>
          <w:b/>
          <w:sz w:val="26"/>
          <w:szCs w:val="26"/>
          <w:lang w:eastAsia="ru-RU"/>
        </w:rPr>
        <w:t xml:space="preserve">Глубину (уровень) расположения </w:t>
      </w:r>
      <w:proofErr w:type="spellStart"/>
      <w:r w:rsidRPr="00C64AE5">
        <w:rPr>
          <w:rFonts w:eastAsia="Times New Roman" w:cs="Times New Roman"/>
          <w:b/>
          <w:sz w:val="26"/>
          <w:szCs w:val="26"/>
          <w:lang w:eastAsia="ru-RU"/>
        </w:rPr>
        <w:t>ретенированных</w:t>
      </w:r>
      <w:proofErr w:type="spellEnd"/>
      <w:r w:rsidRPr="00C64AE5">
        <w:rPr>
          <w:rFonts w:eastAsia="Times New Roman" w:cs="Times New Roman"/>
          <w:b/>
          <w:sz w:val="26"/>
          <w:szCs w:val="26"/>
          <w:lang w:eastAsia="ru-RU"/>
        </w:rPr>
        <w:t xml:space="preserve"> зубов определяют по нахождению режущих краев резцов и бугров клыков в одном из названных полей.</w:t>
      </w:r>
      <w:r w:rsidRPr="00392FAD">
        <w:rPr>
          <w:rFonts w:eastAsia="Times New Roman" w:cs="Times New Roman"/>
          <w:sz w:val="26"/>
          <w:szCs w:val="26"/>
          <w:lang w:eastAsia="ru-RU"/>
        </w:rPr>
        <w:t xml:space="preserve"> Наиболее неблагоприятным для прогноза </w:t>
      </w:r>
      <w:proofErr w:type="spellStart"/>
      <w:r w:rsidRPr="00392FAD">
        <w:rPr>
          <w:rFonts w:eastAsia="Times New Roman" w:cs="Times New Roman"/>
          <w:sz w:val="26"/>
          <w:szCs w:val="26"/>
          <w:lang w:eastAsia="ru-RU"/>
        </w:rPr>
        <w:t>ортодонтического</w:t>
      </w:r>
      <w:proofErr w:type="spellEnd"/>
      <w:r w:rsidRPr="00392FAD">
        <w:rPr>
          <w:rFonts w:eastAsia="Times New Roman" w:cs="Times New Roman"/>
          <w:sz w:val="26"/>
          <w:szCs w:val="26"/>
          <w:lang w:eastAsia="ru-RU"/>
        </w:rPr>
        <w:t xml:space="preserve"> лечения является положение </w:t>
      </w:r>
      <w:proofErr w:type="spellStart"/>
      <w:r w:rsidRPr="00392FAD">
        <w:rPr>
          <w:rFonts w:eastAsia="Times New Roman" w:cs="Times New Roman"/>
          <w:sz w:val="26"/>
          <w:szCs w:val="26"/>
          <w:lang w:eastAsia="ru-RU"/>
        </w:rPr>
        <w:t>ретенированных</w:t>
      </w:r>
      <w:proofErr w:type="spellEnd"/>
      <w:r w:rsidRPr="00392FAD">
        <w:rPr>
          <w:rFonts w:eastAsia="Times New Roman" w:cs="Times New Roman"/>
          <w:sz w:val="26"/>
          <w:szCs w:val="26"/>
          <w:lang w:eastAsia="ru-RU"/>
        </w:rPr>
        <w:t xml:space="preserve"> зубов на двух верхних уровнях. При </w:t>
      </w:r>
      <w:r w:rsidRPr="00392FAD">
        <w:rPr>
          <w:rFonts w:eastAsia="Times New Roman" w:cs="Times New Roman"/>
          <w:sz w:val="26"/>
          <w:szCs w:val="26"/>
          <w:lang w:eastAsia="ru-RU"/>
        </w:rPr>
        <w:lastRenderedPageBreak/>
        <w:t xml:space="preserve">необходимости выполняют компьютерную томографию. </w:t>
      </w:r>
      <w:proofErr w:type="gramStart"/>
      <w:r w:rsidRPr="00392FAD">
        <w:rPr>
          <w:rFonts w:eastAsia="Times New Roman" w:cs="Times New Roman"/>
          <w:sz w:val="26"/>
          <w:szCs w:val="26"/>
          <w:lang w:eastAsia="ru-RU"/>
        </w:rPr>
        <w:t xml:space="preserve">На компьютерных </w:t>
      </w:r>
      <w:proofErr w:type="spellStart"/>
      <w:r w:rsidRPr="00392FAD">
        <w:rPr>
          <w:rFonts w:eastAsia="Times New Roman" w:cs="Times New Roman"/>
          <w:sz w:val="26"/>
          <w:szCs w:val="26"/>
          <w:lang w:eastAsia="ru-RU"/>
        </w:rPr>
        <w:t>томограммах</w:t>
      </w:r>
      <w:proofErr w:type="spellEnd"/>
      <w:r w:rsidRPr="00392FAD">
        <w:rPr>
          <w:rFonts w:eastAsia="Times New Roman" w:cs="Times New Roman"/>
          <w:sz w:val="26"/>
          <w:szCs w:val="26"/>
          <w:lang w:eastAsia="ru-RU"/>
        </w:rPr>
        <w:t xml:space="preserve"> проводят детализацию расположения </w:t>
      </w:r>
      <w:proofErr w:type="spellStart"/>
      <w:r w:rsidRPr="00392FAD">
        <w:rPr>
          <w:rFonts w:eastAsia="Times New Roman" w:cs="Times New Roman"/>
          <w:sz w:val="26"/>
          <w:szCs w:val="26"/>
          <w:lang w:eastAsia="ru-RU"/>
        </w:rPr>
        <w:t>ретенированных</w:t>
      </w:r>
      <w:proofErr w:type="spellEnd"/>
      <w:r w:rsidRPr="00392FAD">
        <w:rPr>
          <w:rFonts w:eastAsia="Times New Roman" w:cs="Times New Roman"/>
          <w:sz w:val="26"/>
          <w:szCs w:val="26"/>
          <w:lang w:eastAsia="ru-RU"/>
        </w:rPr>
        <w:t xml:space="preserve"> зубов.</w:t>
      </w:r>
      <w:r w:rsidR="00223DD3"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proofErr w:type="gramEnd"/>
    </w:p>
    <w:p w14:paraId="5AEBA894" w14:textId="77777777" w:rsidR="003F2DF3" w:rsidRPr="00F34624" w:rsidRDefault="003F2DF3" w:rsidP="00D23304">
      <w:pPr>
        <w:spacing w:line="240" w:lineRule="auto"/>
        <w:ind w:firstLine="0"/>
        <w:jc w:val="left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508C9E0B" w14:textId="3F0EE62D" w:rsidR="00B46390" w:rsidRPr="00A06311" w:rsidRDefault="00B46390" w:rsidP="00D23304">
      <w:pPr>
        <w:pStyle w:val="2"/>
        <w:spacing w:line="240" w:lineRule="auto"/>
        <w:ind w:firstLine="0"/>
        <w:rPr>
          <w:sz w:val="28"/>
          <w:szCs w:val="28"/>
        </w:rPr>
      </w:pPr>
      <w:bookmarkStart w:id="16" w:name="_Toc18962588"/>
      <w:r w:rsidRPr="00A06311">
        <w:rPr>
          <w:sz w:val="28"/>
          <w:szCs w:val="28"/>
        </w:rPr>
        <w:t>1.6 Клиническая картина</w:t>
      </w:r>
      <w:bookmarkEnd w:id="16"/>
      <w:r w:rsidR="00A06311" w:rsidRPr="00A06311">
        <w:rPr>
          <w:sz w:val="28"/>
          <w:szCs w:val="28"/>
        </w:rPr>
        <w:t xml:space="preserve"> заболевания или состояния</w:t>
      </w:r>
    </w:p>
    <w:p w14:paraId="0068B408" w14:textId="77777777" w:rsidR="00ED39AB" w:rsidRPr="00ED39AB" w:rsidRDefault="00ED39AB" w:rsidP="00ED39AB">
      <w:pPr>
        <w:spacing w:line="240" w:lineRule="auto"/>
        <w:ind w:firstLine="0"/>
        <w:rPr>
          <w:rFonts w:eastAsia="Times New Roman" w:cs="Times New Roman"/>
          <w:sz w:val="26"/>
          <w:szCs w:val="26"/>
          <w:lang w:eastAsia="ru-RU"/>
        </w:rPr>
      </w:pPr>
      <w:r w:rsidRPr="00ED39AB">
        <w:rPr>
          <w:rFonts w:eastAsia="Times New Roman" w:cs="Times New Roman"/>
          <w:sz w:val="26"/>
          <w:szCs w:val="26"/>
          <w:lang w:eastAsia="ru-RU"/>
        </w:rPr>
        <w:t xml:space="preserve">         </w:t>
      </w:r>
      <w:proofErr w:type="spellStart"/>
      <w:r w:rsidRPr="00ED39AB">
        <w:rPr>
          <w:rFonts w:eastAsia="Times New Roman" w:cs="Times New Roman"/>
          <w:sz w:val="26"/>
          <w:szCs w:val="26"/>
          <w:lang w:eastAsia="ru-RU"/>
        </w:rPr>
        <w:t>Ретенированными</w:t>
      </w:r>
      <w:proofErr w:type="spellEnd"/>
      <w:r w:rsidRPr="00ED39AB">
        <w:rPr>
          <w:rFonts w:eastAsia="Times New Roman" w:cs="Times New Roman"/>
          <w:sz w:val="26"/>
          <w:szCs w:val="26"/>
          <w:lang w:eastAsia="ru-RU"/>
        </w:rPr>
        <w:t xml:space="preserve"> бывают как сверхкомплектные зубы, так и постоянные комплектные; крайне редко наблюдается ретенция отдельных временных зубов. Для раннего выявления признаков ретенции зубов необходимо тщательно обследовать пациентов, изучить размеры зубов и зубных рядов, нарушения прикуса, сопоставить полученные данные с особенностями формирования лица, что обеспечивает более точную диагностику. Для планирования и прогнозирования результатов лечения важно уточнять глубину залегания </w:t>
      </w:r>
      <w:proofErr w:type="spellStart"/>
      <w:r w:rsidRPr="00ED39AB">
        <w:rPr>
          <w:rFonts w:eastAsia="Times New Roman" w:cs="Times New Roman"/>
          <w:sz w:val="26"/>
          <w:szCs w:val="26"/>
          <w:lang w:eastAsia="ru-RU"/>
        </w:rPr>
        <w:t>ретенированного</w:t>
      </w:r>
      <w:proofErr w:type="spellEnd"/>
      <w:r w:rsidRPr="00ED39AB">
        <w:rPr>
          <w:rFonts w:eastAsia="Times New Roman" w:cs="Times New Roman"/>
          <w:sz w:val="26"/>
          <w:szCs w:val="26"/>
          <w:lang w:eastAsia="ru-RU"/>
        </w:rPr>
        <w:t xml:space="preserve"> зуба по отношению к вершине альвеолярного отростка. Эти сведения в сочетании с определением степени формирования верхушек корней </w:t>
      </w:r>
      <w:proofErr w:type="spellStart"/>
      <w:r w:rsidRPr="00ED39AB">
        <w:rPr>
          <w:rFonts w:eastAsia="Times New Roman" w:cs="Times New Roman"/>
          <w:sz w:val="26"/>
          <w:szCs w:val="26"/>
          <w:lang w:eastAsia="ru-RU"/>
        </w:rPr>
        <w:t>ретенированных</w:t>
      </w:r>
      <w:proofErr w:type="spellEnd"/>
      <w:r w:rsidRPr="00ED39AB">
        <w:rPr>
          <w:rFonts w:eastAsia="Times New Roman" w:cs="Times New Roman"/>
          <w:sz w:val="26"/>
          <w:szCs w:val="26"/>
          <w:lang w:eastAsia="ru-RU"/>
        </w:rPr>
        <w:t xml:space="preserve"> зубов важны для определения прогноза лечебных мероприятий. Сравнивают степень формирования корней одноименных зубов на обеих половинах одной челюсти. Если верхушки корней </w:t>
      </w:r>
      <w:proofErr w:type="spellStart"/>
      <w:r w:rsidRPr="00ED39AB">
        <w:rPr>
          <w:rFonts w:eastAsia="Times New Roman" w:cs="Times New Roman"/>
          <w:sz w:val="26"/>
          <w:szCs w:val="26"/>
          <w:lang w:eastAsia="ru-RU"/>
        </w:rPr>
        <w:t>ретенированного</w:t>
      </w:r>
      <w:proofErr w:type="spellEnd"/>
      <w:r w:rsidRPr="00ED39AB">
        <w:rPr>
          <w:rFonts w:eastAsia="Times New Roman" w:cs="Times New Roman"/>
          <w:sz w:val="26"/>
          <w:szCs w:val="26"/>
          <w:lang w:eastAsia="ru-RU"/>
        </w:rPr>
        <w:t xml:space="preserve"> зуба еще не полностью сформированы, то прогноз лечения более благоприятный, чем после завершения их формирования. </w:t>
      </w:r>
      <w:proofErr w:type="spellStart"/>
      <w:r w:rsidRPr="00ED39AB">
        <w:rPr>
          <w:rFonts w:eastAsia="Times New Roman" w:cs="Times New Roman"/>
          <w:sz w:val="26"/>
          <w:szCs w:val="26"/>
          <w:lang w:eastAsia="ru-RU"/>
        </w:rPr>
        <w:t>Ортопантомограммы</w:t>
      </w:r>
      <w:proofErr w:type="spellEnd"/>
      <w:r w:rsidRPr="00ED39AB">
        <w:rPr>
          <w:rFonts w:eastAsia="Times New Roman" w:cs="Times New Roman"/>
          <w:sz w:val="26"/>
          <w:szCs w:val="26"/>
          <w:lang w:eastAsia="ru-RU"/>
        </w:rPr>
        <w:t xml:space="preserve"> челюстей используют для изучения углов наклона продольных осей </w:t>
      </w:r>
      <w:proofErr w:type="spellStart"/>
      <w:r w:rsidRPr="00ED39AB">
        <w:rPr>
          <w:rFonts w:eastAsia="Times New Roman" w:cs="Times New Roman"/>
          <w:sz w:val="26"/>
          <w:szCs w:val="26"/>
          <w:lang w:eastAsia="ru-RU"/>
        </w:rPr>
        <w:t>ретенированных</w:t>
      </w:r>
      <w:proofErr w:type="spellEnd"/>
      <w:r w:rsidRPr="00ED39AB">
        <w:rPr>
          <w:rFonts w:eastAsia="Times New Roman" w:cs="Times New Roman"/>
          <w:sz w:val="26"/>
          <w:szCs w:val="26"/>
          <w:lang w:eastAsia="ru-RU"/>
        </w:rPr>
        <w:t xml:space="preserve"> и соседних зубов в переднем участке по отношению к срединной плоскости лицевого отдела черепа. Углы наклона продольных осей </w:t>
      </w:r>
      <w:proofErr w:type="spellStart"/>
      <w:r w:rsidRPr="00ED39AB">
        <w:rPr>
          <w:rFonts w:eastAsia="Times New Roman" w:cs="Times New Roman"/>
          <w:sz w:val="26"/>
          <w:szCs w:val="26"/>
          <w:lang w:eastAsia="ru-RU"/>
        </w:rPr>
        <w:t>премоляров</w:t>
      </w:r>
      <w:proofErr w:type="spellEnd"/>
      <w:r w:rsidRPr="00ED39AB">
        <w:rPr>
          <w:rFonts w:eastAsia="Times New Roman" w:cs="Times New Roman"/>
          <w:sz w:val="26"/>
          <w:szCs w:val="26"/>
          <w:lang w:eastAsia="ru-RU"/>
        </w:rPr>
        <w:t xml:space="preserve"> и моляров изучают по отношению к основанию челюстей. Сверхкомплектные зубы, как прорезавшиеся, так и </w:t>
      </w:r>
      <w:proofErr w:type="spellStart"/>
      <w:r w:rsidRPr="00ED39AB">
        <w:rPr>
          <w:rFonts w:eastAsia="Times New Roman" w:cs="Times New Roman"/>
          <w:sz w:val="26"/>
          <w:szCs w:val="26"/>
          <w:lang w:eastAsia="ru-RU"/>
        </w:rPr>
        <w:t>ретенированные</w:t>
      </w:r>
      <w:proofErr w:type="spellEnd"/>
      <w:r w:rsidRPr="00ED39AB">
        <w:rPr>
          <w:rFonts w:eastAsia="Times New Roman" w:cs="Times New Roman"/>
          <w:sz w:val="26"/>
          <w:szCs w:val="26"/>
          <w:lang w:eastAsia="ru-RU"/>
        </w:rPr>
        <w:t xml:space="preserve"> обычно вызывают нарушения формирования зубных рядов. </w:t>
      </w:r>
    </w:p>
    <w:p w14:paraId="47ED69A5" w14:textId="77777777" w:rsidR="006E3AF3" w:rsidRPr="00F34624" w:rsidRDefault="006E3AF3" w:rsidP="00EB592F">
      <w:pPr>
        <w:pStyle w:val="afb"/>
        <w:spacing w:beforeAutospacing="0" w:afterAutospacing="0" w:line="240" w:lineRule="auto"/>
        <w:ind w:firstLine="0"/>
        <w:textAlignment w:val="baseline"/>
        <w:rPr>
          <w:rFonts w:eastAsiaTheme="minorEastAsia"/>
          <w:color w:val="000000" w:themeColor="text1"/>
          <w:kern w:val="24"/>
          <w:sz w:val="28"/>
          <w:szCs w:val="28"/>
        </w:rPr>
      </w:pPr>
    </w:p>
    <w:p w14:paraId="79FACC55" w14:textId="74C22FE1" w:rsidR="000414F6" w:rsidRPr="00FF39D6" w:rsidRDefault="00B46390" w:rsidP="00D23304">
      <w:pPr>
        <w:pStyle w:val="afff0"/>
        <w:spacing w:line="240" w:lineRule="auto"/>
        <w:jc w:val="left"/>
        <w:rPr>
          <w:rFonts w:cs="Times New Roman"/>
          <w:szCs w:val="28"/>
          <w:u w:val="single"/>
        </w:rPr>
      </w:pPr>
      <w:bookmarkStart w:id="17" w:name="_Toc18962589"/>
      <w:r w:rsidRPr="00FF39D6">
        <w:rPr>
          <w:rFonts w:cs="Times New Roman"/>
          <w:szCs w:val="28"/>
          <w:u w:val="single"/>
        </w:rPr>
        <w:t xml:space="preserve">2. </w:t>
      </w:r>
      <w:r w:rsidR="00CB71DA" w:rsidRPr="00FF39D6">
        <w:rPr>
          <w:rFonts w:cs="Times New Roman"/>
          <w:szCs w:val="28"/>
          <w:u w:val="single"/>
        </w:rPr>
        <w:t>Диагностика</w:t>
      </w:r>
      <w:bookmarkEnd w:id="12"/>
      <w:bookmarkEnd w:id="17"/>
      <w:r w:rsidR="00FF39D6" w:rsidRPr="00FF39D6">
        <w:rPr>
          <w:rFonts w:cs="Times New Roman"/>
          <w:szCs w:val="28"/>
          <w:u w:val="single"/>
        </w:rPr>
        <w:t xml:space="preserve"> заболевания или состояния</w:t>
      </w:r>
    </w:p>
    <w:p w14:paraId="257DE093" w14:textId="756515A5" w:rsidR="00AA10BE" w:rsidRPr="00F34624" w:rsidRDefault="00AA10BE" w:rsidP="00D23304">
      <w:p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Диагностика </w:t>
      </w:r>
      <w:r w:rsidR="00ED39AB">
        <w:rPr>
          <w:rFonts w:cs="Times New Roman"/>
          <w:color w:val="00000A"/>
          <w:sz w:val="28"/>
          <w:szCs w:val="28"/>
        </w:rPr>
        <w:t>ретенции зубов</w:t>
      </w:r>
      <w:r w:rsidR="00282FCC" w:rsidRPr="00F34624">
        <w:rPr>
          <w:rFonts w:cs="Times New Roman"/>
          <w:sz w:val="28"/>
          <w:szCs w:val="28"/>
        </w:rPr>
        <w:t xml:space="preserve"> </w:t>
      </w:r>
      <w:r w:rsidRPr="00F34624">
        <w:rPr>
          <w:rFonts w:cs="Times New Roman"/>
          <w:sz w:val="28"/>
          <w:szCs w:val="28"/>
        </w:rPr>
        <w:t>включает сбор анамнеза, клинический осмотр и дополнительные методы обследования.</w:t>
      </w:r>
    </w:p>
    <w:p w14:paraId="691D3F71" w14:textId="77777777" w:rsidR="00AA10BE" w:rsidRPr="00F34624" w:rsidRDefault="00AA10BE" w:rsidP="00D23304">
      <w:p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Следует учитывать особенности диагностических мероприятий у детей:</w:t>
      </w:r>
    </w:p>
    <w:p w14:paraId="2217BC4D" w14:textId="77777777" w:rsidR="00AA10BE" w:rsidRPr="00F34624" w:rsidRDefault="00AA10BE" w:rsidP="00D23304">
      <w:pPr>
        <w:pStyle w:val="afd"/>
        <w:numPr>
          <w:ilvl w:val="0"/>
          <w:numId w:val="5"/>
        </w:num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различный уровень объективности получаемой при расспросе информации от ребенка и третьих лиц (родители по-разному интерпретируют жалобы и анамнез);</w:t>
      </w:r>
    </w:p>
    <w:p w14:paraId="039F9F2E" w14:textId="77777777" w:rsidR="00AA10BE" w:rsidRPr="00F34624" w:rsidRDefault="00AA10BE" w:rsidP="00D23304">
      <w:pPr>
        <w:pStyle w:val="afd"/>
        <w:numPr>
          <w:ilvl w:val="0"/>
          <w:numId w:val="5"/>
        </w:num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различный уровень взаимодействия врача, пациента и родителей;</w:t>
      </w:r>
    </w:p>
    <w:p w14:paraId="1DAA6CF2" w14:textId="77777777" w:rsidR="00AA10BE" w:rsidRPr="00F34624" w:rsidRDefault="00AA10BE" w:rsidP="00D23304">
      <w:pPr>
        <w:pStyle w:val="afd"/>
        <w:numPr>
          <w:ilvl w:val="0"/>
          <w:numId w:val="5"/>
        </w:num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невозможность проведения сложных диагностических манипуляций из-за возрастных и психоэмоциональных особенностей ребенка</w:t>
      </w:r>
      <w:r w:rsidR="00684B4C" w:rsidRPr="00F34624">
        <w:rPr>
          <w:rFonts w:cs="Times New Roman"/>
          <w:sz w:val="28"/>
          <w:szCs w:val="28"/>
        </w:rPr>
        <w:t xml:space="preserve"> (снятие оттисков для диагностических моделей челюстей у маленьких детей затруднено);</w:t>
      </w:r>
    </w:p>
    <w:p w14:paraId="2E225376" w14:textId="77777777" w:rsidR="00AA10BE" w:rsidRDefault="00AA10BE" w:rsidP="00D23304">
      <w:pPr>
        <w:pStyle w:val="afd"/>
        <w:numPr>
          <w:ilvl w:val="0"/>
          <w:numId w:val="5"/>
        </w:num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ограничения в пр</w:t>
      </w:r>
      <w:r w:rsidR="006855E2" w:rsidRPr="00F34624">
        <w:rPr>
          <w:rFonts w:cs="Times New Roman"/>
          <w:sz w:val="28"/>
          <w:szCs w:val="28"/>
        </w:rPr>
        <w:t xml:space="preserve">оведении некоторых исследований </w:t>
      </w:r>
      <w:r w:rsidRPr="00F34624">
        <w:rPr>
          <w:rFonts w:cs="Times New Roman"/>
          <w:sz w:val="28"/>
          <w:szCs w:val="28"/>
        </w:rPr>
        <w:t>(</w:t>
      </w:r>
      <w:r w:rsidR="006855E2" w:rsidRPr="00F34624">
        <w:rPr>
          <w:rFonts w:cs="Times New Roman"/>
          <w:sz w:val="28"/>
          <w:szCs w:val="28"/>
        </w:rPr>
        <w:t>ОПТГ челюстей и ТРГ головы до 6 лет не разрешены приказом МЗ РФ</w:t>
      </w:r>
      <w:r w:rsidRPr="00F34624">
        <w:rPr>
          <w:rFonts w:cs="Times New Roman"/>
          <w:sz w:val="28"/>
          <w:szCs w:val="28"/>
        </w:rPr>
        <w:t>).</w:t>
      </w:r>
    </w:p>
    <w:p w14:paraId="75E89DA5" w14:textId="77777777" w:rsidR="00877EF5" w:rsidRPr="00F34624" w:rsidRDefault="00877EF5" w:rsidP="00EB592F">
      <w:pPr>
        <w:pStyle w:val="aff1"/>
        <w:spacing w:line="240" w:lineRule="auto"/>
        <w:ind w:left="0"/>
        <w:divId w:val="266810958"/>
        <w:rPr>
          <w:b w:val="0"/>
          <w:i/>
          <w:sz w:val="28"/>
          <w:szCs w:val="28"/>
        </w:rPr>
      </w:pPr>
    </w:p>
    <w:p w14:paraId="77F4C397" w14:textId="77777777" w:rsidR="00B46390" w:rsidRPr="00F34624" w:rsidRDefault="00B46390" w:rsidP="00D23304">
      <w:pPr>
        <w:pStyle w:val="2"/>
        <w:spacing w:line="240" w:lineRule="auto"/>
        <w:divId w:val="266810958"/>
        <w:rPr>
          <w:sz w:val="28"/>
          <w:szCs w:val="28"/>
          <w:u w:val="none"/>
        </w:rPr>
      </w:pPr>
      <w:bookmarkStart w:id="18" w:name="_Toc18962590"/>
      <w:r w:rsidRPr="00F34624">
        <w:rPr>
          <w:sz w:val="28"/>
          <w:szCs w:val="28"/>
          <w:u w:val="none"/>
        </w:rPr>
        <w:t>2.1 Жалобы и анамнез</w:t>
      </w:r>
      <w:bookmarkEnd w:id="18"/>
    </w:p>
    <w:p w14:paraId="0400736B" w14:textId="77777777" w:rsidR="00AA10BE" w:rsidRPr="00F34624" w:rsidRDefault="00AA10BE" w:rsidP="00D23304">
      <w:pPr>
        <w:suppressAutoHyphens/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Необходимо выяснить у ребенка или у его родителей:</w:t>
      </w:r>
    </w:p>
    <w:p w14:paraId="20587137" w14:textId="77777777" w:rsidR="00AA10BE" w:rsidRPr="00F34624" w:rsidRDefault="00AA10BE" w:rsidP="00D23304">
      <w:p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2.1.1. Жалобы на данный момент и в анамнезе. </w:t>
      </w:r>
    </w:p>
    <w:p w14:paraId="7BFC1E4C" w14:textId="56CC2BCD" w:rsidR="00A421AF" w:rsidRPr="00F34624" w:rsidRDefault="00ED39AB" w:rsidP="00D23304">
      <w:pPr>
        <w:spacing w:line="240" w:lineRule="auto"/>
        <w:divId w:val="266810958"/>
        <w:rPr>
          <w:rFonts w:eastAsia="Times New Roman" w:cs="Times New Roman"/>
          <w:sz w:val="28"/>
          <w:szCs w:val="28"/>
          <w:lang w:eastAsia="ru-RU"/>
        </w:rPr>
      </w:pPr>
      <w:proofErr w:type="gramStart"/>
      <w:r>
        <w:rPr>
          <w:rFonts w:cs="Times New Roman"/>
          <w:sz w:val="28"/>
          <w:szCs w:val="28"/>
        </w:rPr>
        <w:lastRenderedPageBreak/>
        <w:t>Следует уточнить в каком возрасте прорезались</w:t>
      </w:r>
      <w:proofErr w:type="gramEnd"/>
      <w:r>
        <w:rPr>
          <w:rFonts w:cs="Times New Roman"/>
          <w:sz w:val="28"/>
          <w:szCs w:val="28"/>
        </w:rPr>
        <w:t xml:space="preserve"> первые временные зубы. Каково было вскармливание (</w:t>
      </w:r>
      <w:proofErr w:type="spellStart"/>
      <w:r>
        <w:rPr>
          <w:rFonts w:cs="Times New Roman"/>
          <w:sz w:val="28"/>
          <w:szCs w:val="28"/>
        </w:rPr>
        <w:t>ест</w:t>
      </w:r>
      <w:r w:rsidR="00FB6844">
        <w:rPr>
          <w:rFonts w:cs="Times New Roman"/>
          <w:sz w:val="28"/>
          <w:szCs w:val="28"/>
        </w:rPr>
        <w:t>есственное</w:t>
      </w:r>
      <w:proofErr w:type="spellEnd"/>
      <w:r w:rsidR="00FB6844">
        <w:rPr>
          <w:rFonts w:cs="Times New Roman"/>
          <w:sz w:val="28"/>
          <w:szCs w:val="28"/>
        </w:rPr>
        <w:t xml:space="preserve">, </w:t>
      </w:r>
      <w:proofErr w:type="spellStart"/>
      <w:r w:rsidR="00FB6844">
        <w:rPr>
          <w:rFonts w:cs="Times New Roman"/>
          <w:sz w:val="28"/>
          <w:szCs w:val="28"/>
        </w:rPr>
        <w:t>икусственное</w:t>
      </w:r>
      <w:proofErr w:type="spellEnd"/>
      <w:r w:rsidR="00FB6844">
        <w:rPr>
          <w:rFonts w:cs="Times New Roman"/>
          <w:sz w:val="28"/>
          <w:szCs w:val="28"/>
        </w:rPr>
        <w:t xml:space="preserve">), были ли вредные привычки, такие, например, как сосание пальцев. Своевременно ли происходило прорезывание временных и постоянных зубов. Имелись ли сверхкомплектные зубы у родителей и родственников. </w:t>
      </w:r>
      <w:r w:rsidR="00A421AF" w:rsidRPr="00F34624">
        <w:rPr>
          <w:rFonts w:cs="Times New Roman"/>
          <w:sz w:val="28"/>
          <w:szCs w:val="28"/>
        </w:rPr>
        <w:t>В семьях, где родители</w:t>
      </w:r>
      <w:r w:rsidR="004D4D65" w:rsidRPr="00F34624">
        <w:rPr>
          <w:rFonts w:cs="Times New Roman"/>
          <w:sz w:val="28"/>
          <w:szCs w:val="28"/>
        </w:rPr>
        <w:t>,</w:t>
      </w:r>
      <w:r w:rsidR="00A421AF" w:rsidRPr="00F34624">
        <w:rPr>
          <w:rFonts w:cs="Times New Roman"/>
          <w:sz w:val="28"/>
          <w:szCs w:val="28"/>
        </w:rPr>
        <w:t xml:space="preserve"> либо кто-нибудь из членов семьи </w:t>
      </w:r>
      <w:proofErr w:type="gramStart"/>
      <w:r w:rsidR="00A421AF" w:rsidRPr="00F34624">
        <w:rPr>
          <w:rFonts w:cs="Times New Roman"/>
          <w:sz w:val="28"/>
          <w:szCs w:val="28"/>
        </w:rPr>
        <w:t xml:space="preserve">имеют такую аномалию </w:t>
      </w:r>
      <w:r w:rsidR="004D4D65" w:rsidRPr="00F34624">
        <w:rPr>
          <w:rFonts w:cs="Times New Roman"/>
          <w:sz w:val="28"/>
          <w:szCs w:val="28"/>
        </w:rPr>
        <w:t>могут</w:t>
      </w:r>
      <w:proofErr w:type="gramEnd"/>
      <w:r w:rsidR="004D4D65" w:rsidRPr="00F34624">
        <w:rPr>
          <w:rFonts w:cs="Times New Roman"/>
          <w:sz w:val="28"/>
          <w:szCs w:val="28"/>
        </w:rPr>
        <w:t xml:space="preserve"> заметить нарушение рано,</w:t>
      </w:r>
      <w:r w:rsidR="00FB6844">
        <w:rPr>
          <w:rFonts w:cs="Times New Roman"/>
          <w:sz w:val="28"/>
          <w:szCs w:val="28"/>
        </w:rPr>
        <w:t xml:space="preserve"> если зуб задерживается в прорезывании по сравнению с известными физиологическими сроками.</w:t>
      </w:r>
      <w:r w:rsidR="00A421AF" w:rsidRPr="00F34624">
        <w:rPr>
          <w:rFonts w:cs="Times New Roman"/>
          <w:sz w:val="28"/>
          <w:szCs w:val="28"/>
        </w:rPr>
        <w:t xml:space="preserve"> </w:t>
      </w:r>
      <w:r w:rsidR="004D4D65" w:rsidRPr="00F34624">
        <w:rPr>
          <w:rFonts w:cs="Times New Roman"/>
          <w:sz w:val="28"/>
          <w:szCs w:val="28"/>
        </w:rPr>
        <w:t xml:space="preserve">Дети </w:t>
      </w:r>
      <w:proofErr w:type="gramStart"/>
      <w:r w:rsidR="00FB6844">
        <w:rPr>
          <w:rFonts w:cs="Times New Roman"/>
          <w:sz w:val="28"/>
          <w:szCs w:val="28"/>
        </w:rPr>
        <w:t>более старшего</w:t>
      </w:r>
      <w:proofErr w:type="gramEnd"/>
      <w:r w:rsidR="00FB6844">
        <w:rPr>
          <w:rFonts w:cs="Times New Roman"/>
          <w:sz w:val="28"/>
          <w:szCs w:val="28"/>
        </w:rPr>
        <w:t xml:space="preserve"> возраста</w:t>
      </w:r>
      <w:r w:rsidR="004D4D65" w:rsidRPr="00F34624">
        <w:rPr>
          <w:rFonts w:cs="Times New Roman"/>
          <w:sz w:val="28"/>
          <w:szCs w:val="28"/>
        </w:rPr>
        <w:t xml:space="preserve"> и их родители могут предъявлять жалобы на эстетику, затруднение при откусывании и жевани</w:t>
      </w:r>
      <w:r w:rsidR="00EB592F">
        <w:rPr>
          <w:rFonts w:cs="Times New Roman"/>
          <w:sz w:val="28"/>
          <w:szCs w:val="28"/>
        </w:rPr>
        <w:t>и, нарушение</w:t>
      </w:r>
      <w:r w:rsidR="0025027A">
        <w:rPr>
          <w:rFonts w:cs="Times New Roman"/>
          <w:sz w:val="28"/>
          <w:szCs w:val="28"/>
        </w:rPr>
        <w:t xml:space="preserve"> дикции, </w:t>
      </w:r>
      <w:proofErr w:type="spellStart"/>
      <w:r w:rsidR="0025027A">
        <w:rPr>
          <w:rFonts w:cs="Times New Roman"/>
          <w:sz w:val="28"/>
          <w:szCs w:val="28"/>
        </w:rPr>
        <w:t>не</w:t>
      </w:r>
      <w:r w:rsidR="00FB6844">
        <w:rPr>
          <w:rFonts w:cs="Times New Roman"/>
          <w:sz w:val="28"/>
          <w:szCs w:val="28"/>
        </w:rPr>
        <w:t>смыкание</w:t>
      </w:r>
      <w:proofErr w:type="spellEnd"/>
      <w:r w:rsidR="004D4D65" w:rsidRPr="00F34624">
        <w:rPr>
          <w:rFonts w:cs="Times New Roman"/>
          <w:sz w:val="28"/>
          <w:szCs w:val="28"/>
        </w:rPr>
        <w:t xml:space="preserve"> губ.</w:t>
      </w:r>
    </w:p>
    <w:p w14:paraId="12234937" w14:textId="77777777" w:rsidR="00AA10BE" w:rsidRPr="00F34624" w:rsidRDefault="00AA10BE" w:rsidP="00D23304">
      <w:pPr>
        <w:spacing w:line="240" w:lineRule="auto"/>
        <w:divId w:val="266810958"/>
        <w:rPr>
          <w:rFonts w:eastAsia="Times New Roman" w:cs="Times New Roman"/>
          <w:sz w:val="28"/>
          <w:szCs w:val="28"/>
          <w:lang w:eastAsia="ru-RU"/>
        </w:rPr>
      </w:pPr>
      <w:r w:rsidRPr="00F34624">
        <w:rPr>
          <w:rFonts w:eastAsia="Times New Roman" w:cs="Times New Roman"/>
          <w:sz w:val="28"/>
          <w:szCs w:val="28"/>
          <w:lang w:eastAsia="ru-RU"/>
        </w:rPr>
        <w:t>2.1.2. Данные анамнеза:</w:t>
      </w:r>
    </w:p>
    <w:p w14:paraId="6EBC8357" w14:textId="77777777" w:rsidR="00AA10BE" w:rsidRPr="00F34624" w:rsidRDefault="00AA10BE" w:rsidP="00D23304">
      <w:pPr>
        <w:pStyle w:val="afd"/>
        <w:numPr>
          <w:ilvl w:val="0"/>
          <w:numId w:val="4"/>
        </w:numPr>
        <w:spacing w:line="240" w:lineRule="auto"/>
        <w:divId w:val="266810958"/>
        <w:rPr>
          <w:rFonts w:eastAsia="Calibri"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особенности течения беременности, наличие патологии, своевременность родов матери;</w:t>
      </w:r>
    </w:p>
    <w:p w14:paraId="5107A1EE" w14:textId="77777777" w:rsidR="00AA10BE" w:rsidRPr="00F34624" w:rsidRDefault="00AA10BE" w:rsidP="00D23304">
      <w:pPr>
        <w:pStyle w:val="afd"/>
        <w:numPr>
          <w:ilvl w:val="0"/>
          <w:numId w:val="4"/>
        </w:numPr>
        <w:suppressAutoHyphens/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особенности 1-го года жизни, тип вскармливания в первый год жизни;</w:t>
      </w:r>
    </w:p>
    <w:p w14:paraId="2CDC1515" w14:textId="77777777" w:rsidR="00AA10BE" w:rsidRPr="00F34624" w:rsidRDefault="00AA10BE" w:rsidP="00D23304">
      <w:pPr>
        <w:pStyle w:val="afd"/>
        <w:numPr>
          <w:ilvl w:val="0"/>
          <w:numId w:val="4"/>
        </w:numPr>
        <w:suppressAutoHyphens/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наличие соматических заболеваний и аллергических реакций, обязательно должна быть заполнена анкета о здоровье ребенка;</w:t>
      </w:r>
    </w:p>
    <w:p w14:paraId="12219681" w14:textId="77777777" w:rsidR="00AA10BE" w:rsidRPr="00F34624" w:rsidRDefault="00AA10BE" w:rsidP="00D23304">
      <w:pPr>
        <w:pStyle w:val="afd"/>
        <w:numPr>
          <w:ilvl w:val="0"/>
          <w:numId w:val="4"/>
        </w:num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наличие непереносимости лекарственных препаратов и материалов, используемых на данном этапе лечения;</w:t>
      </w:r>
    </w:p>
    <w:p w14:paraId="2D979E78" w14:textId="77777777" w:rsidR="00AA10BE" w:rsidRPr="00F34624" w:rsidRDefault="00AA10BE" w:rsidP="00D23304">
      <w:pPr>
        <w:pStyle w:val="afd"/>
        <w:numPr>
          <w:ilvl w:val="0"/>
          <w:numId w:val="4"/>
        </w:numPr>
        <w:suppressAutoHyphens/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своевременность прорезывания временных и постоянных зубов;</w:t>
      </w:r>
    </w:p>
    <w:p w14:paraId="2CA71FA3" w14:textId="33198506" w:rsidR="00684B4C" w:rsidRPr="00F34624" w:rsidRDefault="00684B4C" w:rsidP="00D23304">
      <w:pPr>
        <w:pStyle w:val="afd"/>
        <w:numPr>
          <w:ilvl w:val="0"/>
          <w:numId w:val="4"/>
        </w:numPr>
        <w:suppressAutoHyphens/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наличие подобной аномалии у родственников; </w:t>
      </w:r>
    </w:p>
    <w:p w14:paraId="227572FA" w14:textId="77777777" w:rsidR="00684B4C" w:rsidRPr="00F34624" w:rsidRDefault="00684B4C" w:rsidP="00D23304">
      <w:pPr>
        <w:pStyle w:val="afd"/>
        <w:numPr>
          <w:ilvl w:val="0"/>
          <w:numId w:val="4"/>
        </w:numPr>
        <w:suppressAutoHyphens/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перенесенные травмы;</w:t>
      </w:r>
    </w:p>
    <w:p w14:paraId="0EC8B498" w14:textId="77777777" w:rsidR="00AA10BE" w:rsidRPr="00F34624" w:rsidRDefault="00AA10BE" w:rsidP="00D23304">
      <w:pPr>
        <w:pStyle w:val="afd"/>
        <w:numPr>
          <w:ilvl w:val="0"/>
          <w:numId w:val="4"/>
        </w:numPr>
        <w:suppressAutoHyphens/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наличие </w:t>
      </w:r>
      <w:r w:rsidR="00684B4C" w:rsidRPr="00F34624">
        <w:rPr>
          <w:rFonts w:cs="Times New Roman"/>
          <w:sz w:val="28"/>
          <w:szCs w:val="28"/>
        </w:rPr>
        <w:t>вредных привычек</w:t>
      </w:r>
      <w:r w:rsidRPr="00F34624">
        <w:rPr>
          <w:rFonts w:cs="Times New Roman"/>
          <w:sz w:val="28"/>
          <w:szCs w:val="28"/>
        </w:rPr>
        <w:t>;</w:t>
      </w:r>
    </w:p>
    <w:p w14:paraId="44C4E18B" w14:textId="71B93C53" w:rsidR="00684B4C" w:rsidRPr="00F34624" w:rsidRDefault="00AA10BE" w:rsidP="00D23304">
      <w:pPr>
        <w:pStyle w:val="afd"/>
        <w:numPr>
          <w:ilvl w:val="0"/>
          <w:numId w:val="4"/>
        </w:numPr>
        <w:suppressAutoHyphens/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предыдущие обращения к </w:t>
      </w:r>
      <w:proofErr w:type="spellStart"/>
      <w:r w:rsidR="00684B4C" w:rsidRPr="00F34624">
        <w:rPr>
          <w:rFonts w:cs="Times New Roman"/>
          <w:sz w:val="28"/>
          <w:szCs w:val="28"/>
        </w:rPr>
        <w:t>ортодонту</w:t>
      </w:r>
      <w:proofErr w:type="spellEnd"/>
      <w:r w:rsidRPr="00F34624">
        <w:rPr>
          <w:rFonts w:cs="Times New Roman"/>
          <w:sz w:val="28"/>
          <w:szCs w:val="28"/>
        </w:rPr>
        <w:t xml:space="preserve"> – как вел себя ребенок, как и в к</w:t>
      </w:r>
      <w:r w:rsidR="00684B4C" w:rsidRPr="00F34624">
        <w:rPr>
          <w:rFonts w:cs="Times New Roman"/>
          <w:sz w:val="28"/>
          <w:szCs w:val="28"/>
        </w:rPr>
        <w:t xml:space="preserve">аком </w:t>
      </w:r>
      <w:proofErr w:type="gramStart"/>
      <w:r w:rsidR="00684B4C" w:rsidRPr="00F34624">
        <w:rPr>
          <w:rFonts w:cs="Times New Roman"/>
          <w:sz w:val="28"/>
          <w:szCs w:val="28"/>
        </w:rPr>
        <w:t>объеме</w:t>
      </w:r>
      <w:proofErr w:type="gramEnd"/>
      <w:r w:rsidR="00684B4C" w:rsidRPr="00F34624">
        <w:rPr>
          <w:rFonts w:cs="Times New Roman"/>
          <w:sz w:val="28"/>
          <w:szCs w:val="28"/>
        </w:rPr>
        <w:t xml:space="preserve"> проводилось </w:t>
      </w:r>
      <w:proofErr w:type="spellStart"/>
      <w:r w:rsidR="00684B4C" w:rsidRPr="00F34624">
        <w:rPr>
          <w:rFonts w:cs="Times New Roman"/>
          <w:sz w:val="28"/>
          <w:szCs w:val="28"/>
        </w:rPr>
        <w:t>ортодонтическое</w:t>
      </w:r>
      <w:proofErr w:type="spellEnd"/>
      <w:r w:rsidR="00684B4C" w:rsidRPr="00F34624">
        <w:rPr>
          <w:rFonts w:cs="Times New Roman"/>
          <w:sz w:val="28"/>
          <w:szCs w:val="28"/>
        </w:rPr>
        <w:t xml:space="preserve"> </w:t>
      </w:r>
      <w:bookmarkStart w:id="19" w:name="_Toc18962591"/>
      <w:r w:rsidR="00684B4C" w:rsidRPr="00F34624">
        <w:rPr>
          <w:rFonts w:cs="Times New Roman"/>
          <w:sz w:val="28"/>
          <w:szCs w:val="28"/>
        </w:rPr>
        <w:t>лечение</w:t>
      </w:r>
      <w:r w:rsidR="00CF51DE" w:rsidRPr="00F34624">
        <w:rPr>
          <w:rFonts w:cs="Times New Roman"/>
          <w:sz w:val="28"/>
          <w:szCs w:val="28"/>
        </w:rPr>
        <w:t xml:space="preserve"> и его результаты</w:t>
      </w:r>
      <w:r w:rsidR="0025027A">
        <w:rPr>
          <w:rFonts w:cs="Times New Roman"/>
          <w:sz w:val="28"/>
          <w:szCs w:val="28"/>
        </w:rPr>
        <w:t>.</w:t>
      </w:r>
    </w:p>
    <w:p w14:paraId="7F921505" w14:textId="5DC0765A" w:rsidR="00C1179E" w:rsidRPr="00F34624" w:rsidRDefault="00C1179E" w:rsidP="00D23304">
      <w:pPr>
        <w:pStyle w:val="afd"/>
        <w:spacing w:line="240" w:lineRule="auto"/>
        <w:ind w:left="0"/>
        <w:divId w:val="266810958"/>
        <w:rPr>
          <w:rFonts w:cs="Times New Roman"/>
          <w:sz w:val="28"/>
          <w:szCs w:val="28"/>
        </w:rPr>
      </w:pPr>
      <w:r w:rsidRPr="003F372A">
        <w:rPr>
          <w:rFonts w:cs="Times New Roman"/>
          <w:sz w:val="28"/>
          <w:szCs w:val="28"/>
        </w:rPr>
        <w:t xml:space="preserve">Уровень убедительности </w:t>
      </w:r>
      <w:r w:rsidRPr="003F372A">
        <w:rPr>
          <w:rFonts w:cs="Times New Roman"/>
          <w:sz w:val="28"/>
          <w:szCs w:val="28"/>
          <w:lang w:val="en-US"/>
        </w:rPr>
        <w:t>B</w:t>
      </w:r>
      <w:r w:rsidRPr="00F34624">
        <w:rPr>
          <w:rFonts w:cs="Times New Roman"/>
          <w:b/>
          <w:sz w:val="28"/>
          <w:szCs w:val="28"/>
        </w:rPr>
        <w:t xml:space="preserve"> (</w:t>
      </w:r>
      <w:r w:rsidRPr="00F34624">
        <w:rPr>
          <w:rFonts w:cs="Times New Roman"/>
          <w:sz w:val="28"/>
          <w:szCs w:val="28"/>
        </w:rPr>
        <w:t>уровень достоверности доказательств – 2)</w:t>
      </w:r>
      <w:r w:rsidR="0025027A">
        <w:rPr>
          <w:rFonts w:cs="Times New Roman"/>
          <w:sz w:val="28"/>
          <w:szCs w:val="28"/>
        </w:rPr>
        <w:t>.</w:t>
      </w:r>
    </w:p>
    <w:p w14:paraId="3671FC23" w14:textId="4DE29844" w:rsidR="00345E69" w:rsidRPr="00F34624" w:rsidRDefault="00345E69" w:rsidP="00D23304">
      <w:pPr>
        <w:pStyle w:val="afd"/>
        <w:spacing w:line="240" w:lineRule="auto"/>
        <w:ind w:left="0"/>
        <w:divId w:val="266810958"/>
        <w:rPr>
          <w:rFonts w:cs="Times New Roman"/>
          <w:sz w:val="28"/>
          <w:szCs w:val="28"/>
        </w:rPr>
      </w:pPr>
    </w:p>
    <w:p w14:paraId="08F84279" w14:textId="77777777" w:rsidR="00345E69" w:rsidRPr="00F34624" w:rsidRDefault="00345E69" w:rsidP="00D23304">
      <w:pPr>
        <w:pStyle w:val="afd"/>
        <w:spacing w:line="240" w:lineRule="auto"/>
        <w:ind w:left="0"/>
        <w:divId w:val="266810958"/>
        <w:rPr>
          <w:rFonts w:cs="Times New Roman"/>
          <w:sz w:val="28"/>
          <w:szCs w:val="28"/>
        </w:rPr>
      </w:pPr>
    </w:p>
    <w:p w14:paraId="500D5F6C" w14:textId="77777777" w:rsidR="00B46390" w:rsidRPr="00451043" w:rsidRDefault="00B46390" w:rsidP="00451043">
      <w:pPr>
        <w:suppressAutoHyphens/>
        <w:spacing w:line="240" w:lineRule="auto"/>
        <w:divId w:val="266810958"/>
        <w:rPr>
          <w:rFonts w:cs="Times New Roman"/>
          <w:b/>
          <w:sz w:val="28"/>
          <w:szCs w:val="28"/>
        </w:rPr>
      </w:pPr>
      <w:r w:rsidRPr="00451043">
        <w:rPr>
          <w:rFonts w:cs="Times New Roman"/>
          <w:b/>
          <w:sz w:val="28"/>
          <w:szCs w:val="28"/>
        </w:rPr>
        <w:t xml:space="preserve">2.2 </w:t>
      </w:r>
      <w:proofErr w:type="spellStart"/>
      <w:r w:rsidRPr="00451043">
        <w:rPr>
          <w:rFonts w:cs="Times New Roman"/>
          <w:b/>
          <w:sz w:val="28"/>
          <w:szCs w:val="28"/>
        </w:rPr>
        <w:t>Физикальное</w:t>
      </w:r>
      <w:proofErr w:type="spellEnd"/>
      <w:r w:rsidRPr="00451043">
        <w:rPr>
          <w:rFonts w:cs="Times New Roman"/>
          <w:b/>
          <w:sz w:val="28"/>
          <w:szCs w:val="28"/>
        </w:rPr>
        <w:t xml:space="preserve"> обследование</w:t>
      </w:r>
      <w:bookmarkEnd w:id="19"/>
    </w:p>
    <w:p w14:paraId="2C12887A" w14:textId="77777777" w:rsidR="00AA10BE" w:rsidRPr="003F372A" w:rsidRDefault="00AA10BE" w:rsidP="00D23304">
      <w:pPr>
        <w:spacing w:line="240" w:lineRule="auto"/>
        <w:divId w:val="266810958"/>
        <w:rPr>
          <w:rFonts w:cs="Times New Roman"/>
          <w:sz w:val="28"/>
          <w:szCs w:val="28"/>
        </w:rPr>
      </w:pPr>
      <w:r w:rsidRPr="003F372A">
        <w:rPr>
          <w:rFonts w:eastAsia="Times New Roman" w:cs="Times New Roman"/>
          <w:sz w:val="28"/>
          <w:szCs w:val="28"/>
          <w:lang w:eastAsia="ru-RU"/>
        </w:rPr>
        <w:t xml:space="preserve">Медицинские услуги для </w:t>
      </w:r>
      <w:proofErr w:type="spellStart"/>
      <w:r w:rsidRPr="003F372A">
        <w:rPr>
          <w:rFonts w:eastAsia="Times New Roman" w:cs="Times New Roman"/>
          <w:sz w:val="28"/>
          <w:szCs w:val="28"/>
          <w:lang w:eastAsia="ru-RU"/>
        </w:rPr>
        <w:t>физикального</w:t>
      </w:r>
      <w:proofErr w:type="spellEnd"/>
      <w:r w:rsidRPr="003F372A">
        <w:rPr>
          <w:rFonts w:eastAsia="Times New Roman" w:cs="Times New Roman"/>
          <w:sz w:val="28"/>
          <w:szCs w:val="28"/>
          <w:lang w:eastAsia="ru-RU"/>
        </w:rPr>
        <w:t xml:space="preserve"> обследования в соответствии с номенклатурой медицинских услуг представлены в Приложении Г (табл. 1).</w:t>
      </w:r>
    </w:p>
    <w:p w14:paraId="5E0A8CC8" w14:textId="77777777" w:rsidR="00AA10BE" w:rsidRPr="00F34624" w:rsidRDefault="00AA10BE" w:rsidP="00D23304">
      <w:pPr>
        <w:pStyle w:val="afb"/>
        <w:spacing w:beforeAutospacing="0" w:afterAutospacing="0" w:line="240" w:lineRule="auto"/>
        <w:divId w:val="266810958"/>
        <w:rPr>
          <w:sz w:val="28"/>
          <w:szCs w:val="28"/>
        </w:rPr>
      </w:pPr>
      <w:r w:rsidRPr="00F34624">
        <w:rPr>
          <w:sz w:val="28"/>
          <w:szCs w:val="28"/>
        </w:rPr>
        <w:t xml:space="preserve">При </w:t>
      </w:r>
      <w:proofErr w:type="spellStart"/>
      <w:r w:rsidRPr="00F34624">
        <w:rPr>
          <w:sz w:val="28"/>
          <w:szCs w:val="28"/>
        </w:rPr>
        <w:t>физикальном</w:t>
      </w:r>
      <w:proofErr w:type="spellEnd"/>
      <w:r w:rsidRPr="00F34624">
        <w:rPr>
          <w:sz w:val="28"/>
          <w:szCs w:val="28"/>
        </w:rPr>
        <w:t xml:space="preserve"> обследовании устанавливается</w:t>
      </w:r>
      <w:r w:rsidR="00096970" w:rsidRPr="00F34624">
        <w:rPr>
          <w:sz w:val="28"/>
          <w:szCs w:val="28"/>
        </w:rPr>
        <w:t xml:space="preserve"> клинический диагноз</w:t>
      </w:r>
      <w:r w:rsidRPr="00F34624">
        <w:rPr>
          <w:sz w:val="28"/>
          <w:szCs w:val="28"/>
        </w:rPr>
        <w:t>. В зависимости от поставленного диагноза выби</w:t>
      </w:r>
      <w:r w:rsidR="00A95BE0" w:rsidRPr="00F34624">
        <w:rPr>
          <w:sz w:val="28"/>
          <w:szCs w:val="28"/>
        </w:rPr>
        <w:t>р</w:t>
      </w:r>
      <w:r w:rsidRPr="00F34624">
        <w:rPr>
          <w:sz w:val="28"/>
          <w:szCs w:val="28"/>
        </w:rPr>
        <w:t xml:space="preserve">ают </w:t>
      </w:r>
      <w:r w:rsidR="00096970" w:rsidRPr="00F34624">
        <w:rPr>
          <w:sz w:val="28"/>
          <w:szCs w:val="28"/>
        </w:rPr>
        <w:t xml:space="preserve">дополнительные </w:t>
      </w:r>
      <w:r w:rsidRPr="00F34624">
        <w:rPr>
          <w:sz w:val="28"/>
          <w:szCs w:val="28"/>
        </w:rPr>
        <w:t>метод</w:t>
      </w:r>
      <w:r w:rsidR="00096970" w:rsidRPr="00F34624">
        <w:rPr>
          <w:sz w:val="28"/>
          <w:szCs w:val="28"/>
        </w:rPr>
        <w:t>ы обследования</w:t>
      </w:r>
      <w:r w:rsidRPr="00F34624">
        <w:rPr>
          <w:sz w:val="28"/>
          <w:szCs w:val="28"/>
        </w:rPr>
        <w:t xml:space="preserve"> лечения.</w:t>
      </w:r>
    </w:p>
    <w:p w14:paraId="55C7B40A" w14:textId="77777777" w:rsidR="002349F8" w:rsidRPr="00F34624" w:rsidRDefault="002349F8" w:rsidP="00D23304">
      <w:pPr>
        <w:pStyle w:val="afb"/>
        <w:spacing w:beforeAutospacing="0" w:afterAutospacing="0" w:line="240" w:lineRule="auto"/>
        <w:divId w:val="266810958"/>
        <w:rPr>
          <w:sz w:val="28"/>
          <w:szCs w:val="28"/>
        </w:rPr>
      </w:pPr>
      <w:r w:rsidRPr="00F34624">
        <w:rPr>
          <w:sz w:val="28"/>
          <w:szCs w:val="28"/>
        </w:rPr>
        <w:t xml:space="preserve">Внешний осмотр включает осмотр лица, особенности осанки. </w:t>
      </w:r>
    </w:p>
    <w:p w14:paraId="6952C63C" w14:textId="025AFC2D" w:rsidR="00691A4E" w:rsidRPr="00F34624" w:rsidRDefault="002349F8" w:rsidP="00D23304">
      <w:pPr>
        <w:pStyle w:val="afb"/>
        <w:numPr>
          <w:ilvl w:val="0"/>
          <w:numId w:val="13"/>
        </w:numPr>
        <w:spacing w:beforeAutospacing="0" w:afterAutospacing="0" w:line="240" w:lineRule="auto"/>
        <w:divId w:val="266810958"/>
        <w:rPr>
          <w:sz w:val="28"/>
          <w:szCs w:val="28"/>
        </w:rPr>
      </w:pPr>
      <w:r w:rsidRPr="00F34624">
        <w:rPr>
          <w:sz w:val="28"/>
          <w:szCs w:val="28"/>
        </w:rPr>
        <w:t>При осмотре лица определя</w:t>
      </w:r>
      <w:r w:rsidR="0025027A">
        <w:rPr>
          <w:sz w:val="28"/>
          <w:szCs w:val="28"/>
        </w:rPr>
        <w:t>ют</w:t>
      </w:r>
      <w:r w:rsidR="009F76EC" w:rsidRPr="00F34624">
        <w:rPr>
          <w:sz w:val="28"/>
          <w:szCs w:val="28"/>
        </w:rPr>
        <w:t xml:space="preserve"> симметричность лица</w:t>
      </w:r>
      <w:r w:rsidR="00691A4E" w:rsidRPr="00F34624">
        <w:rPr>
          <w:sz w:val="28"/>
          <w:szCs w:val="28"/>
        </w:rPr>
        <w:t xml:space="preserve"> в фас</w:t>
      </w:r>
      <w:r w:rsidR="00906565" w:rsidRPr="00F34624">
        <w:rPr>
          <w:sz w:val="28"/>
          <w:szCs w:val="28"/>
        </w:rPr>
        <w:t>,</w:t>
      </w:r>
      <w:r w:rsidR="00E0169B">
        <w:rPr>
          <w:sz w:val="28"/>
          <w:szCs w:val="28"/>
        </w:rPr>
        <w:t xml:space="preserve"> эстетику улыбки,</w:t>
      </w:r>
      <w:r w:rsidR="00906565" w:rsidRPr="00F34624">
        <w:rPr>
          <w:sz w:val="28"/>
          <w:szCs w:val="28"/>
        </w:rPr>
        <w:t xml:space="preserve"> вид профиля: прямой,</w:t>
      </w:r>
      <w:r w:rsidR="00C00C1E" w:rsidRPr="00F34624">
        <w:rPr>
          <w:sz w:val="28"/>
          <w:szCs w:val="28"/>
        </w:rPr>
        <w:t xml:space="preserve"> </w:t>
      </w:r>
      <w:r w:rsidR="009F76EC" w:rsidRPr="00F34624">
        <w:rPr>
          <w:sz w:val="28"/>
          <w:szCs w:val="28"/>
        </w:rPr>
        <w:t>выпуклый, во</w:t>
      </w:r>
      <w:r w:rsidR="00691A4E" w:rsidRPr="00F34624">
        <w:rPr>
          <w:sz w:val="28"/>
          <w:szCs w:val="28"/>
        </w:rPr>
        <w:t>гнутый.</w:t>
      </w:r>
    </w:p>
    <w:p w14:paraId="278BED80" w14:textId="4AA17F5B" w:rsidR="00691A4E" w:rsidRPr="00F34624" w:rsidRDefault="00691A4E" w:rsidP="00D23304">
      <w:pPr>
        <w:pStyle w:val="afb"/>
        <w:numPr>
          <w:ilvl w:val="0"/>
          <w:numId w:val="13"/>
        </w:numPr>
        <w:spacing w:beforeAutospacing="0" w:afterAutospacing="0" w:line="240" w:lineRule="auto"/>
        <w:divId w:val="266810958"/>
        <w:rPr>
          <w:sz w:val="28"/>
          <w:szCs w:val="28"/>
        </w:rPr>
      </w:pPr>
      <w:r w:rsidRPr="00F34624">
        <w:rPr>
          <w:sz w:val="28"/>
          <w:szCs w:val="28"/>
        </w:rPr>
        <w:t>Отмечают нарушение осанки – положение головы, выраженность или отсутствие</w:t>
      </w:r>
      <w:r w:rsidR="00E0169B">
        <w:rPr>
          <w:sz w:val="28"/>
          <w:szCs w:val="28"/>
        </w:rPr>
        <w:t xml:space="preserve"> фи</w:t>
      </w:r>
      <w:r w:rsidRPr="00F34624">
        <w:rPr>
          <w:sz w:val="28"/>
          <w:szCs w:val="28"/>
        </w:rPr>
        <w:t>зиологических изгибов позвоночника.</w:t>
      </w:r>
    </w:p>
    <w:p w14:paraId="3E230B16" w14:textId="77777777" w:rsidR="00AA10BE" w:rsidRPr="00F34624" w:rsidRDefault="00AA10BE" w:rsidP="00D23304">
      <w:pPr>
        <w:spacing w:line="240" w:lineRule="auto"/>
        <w:divId w:val="26681095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sz w:val="28"/>
          <w:szCs w:val="28"/>
        </w:rPr>
        <w:t xml:space="preserve">При осмотре </w:t>
      </w:r>
      <w:r w:rsidR="00C00C1E" w:rsidRPr="00F34624">
        <w:rPr>
          <w:rFonts w:cs="Times New Roman"/>
          <w:b/>
          <w:sz w:val="28"/>
          <w:szCs w:val="28"/>
        </w:rPr>
        <w:t xml:space="preserve">полости рта </w:t>
      </w:r>
      <w:r w:rsidRPr="00F34624">
        <w:rPr>
          <w:rFonts w:cs="Times New Roman"/>
          <w:b/>
          <w:sz w:val="28"/>
          <w:szCs w:val="28"/>
        </w:rPr>
        <w:t>определяют и оценивают:</w:t>
      </w:r>
    </w:p>
    <w:p w14:paraId="616D1EAF" w14:textId="59403BC1" w:rsidR="00691A4E" w:rsidRPr="00F34624" w:rsidRDefault="00691A4E" w:rsidP="00D23304">
      <w:pPr>
        <w:pStyle w:val="afb"/>
        <w:numPr>
          <w:ilvl w:val="0"/>
          <w:numId w:val="14"/>
        </w:numPr>
        <w:spacing w:beforeAutospacing="0" w:afterAutospacing="0" w:line="240" w:lineRule="auto"/>
        <w:divId w:val="266810958"/>
        <w:rPr>
          <w:sz w:val="28"/>
          <w:szCs w:val="28"/>
        </w:rPr>
      </w:pPr>
      <w:r w:rsidRPr="00F34624">
        <w:rPr>
          <w:sz w:val="28"/>
          <w:szCs w:val="28"/>
        </w:rPr>
        <w:lastRenderedPageBreak/>
        <w:t>период формирования прикуса, наличие или отсутствие комплектных</w:t>
      </w:r>
      <w:r w:rsidR="00E0169B">
        <w:rPr>
          <w:sz w:val="28"/>
          <w:szCs w:val="28"/>
        </w:rPr>
        <w:t xml:space="preserve"> (сверхкомплектных)</w:t>
      </w:r>
      <w:r w:rsidRPr="00F34624">
        <w:rPr>
          <w:sz w:val="28"/>
          <w:szCs w:val="28"/>
        </w:rPr>
        <w:t xml:space="preserve"> зубов, у детей - соответствие периода формир</w:t>
      </w:r>
      <w:r w:rsidR="003F372A">
        <w:rPr>
          <w:sz w:val="28"/>
          <w:szCs w:val="28"/>
        </w:rPr>
        <w:t>ования прикуса возрасту ребенка;</w:t>
      </w:r>
      <w:r w:rsidRPr="00F34624">
        <w:rPr>
          <w:sz w:val="28"/>
          <w:szCs w:val="28"/>
        </w:rPr>
        <w:t xml:space="preserve">   </w:t>
      </w:r>
    </w:p>
    <w:p w14:paraId="323F1BA8" w14:textId="0A2005FD" w:rsidR="00AA10BE" w:rsidRPr="00F34624" w:rsidRDefault="00AA10BE" w:rsidP="00D23304">
      <w:pPr>
        <w:pStyle w:val="afd"/>
        <w:numPr>
          <w:ilvl w:val="0"/>
          <w:numId w:val="6"/>
        </w:num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состояние зубных рядов, </w:t>
      </w:r>
      <w:r w:rsidR="003F372A">
        <w:rPr>
          <w:rFonts w:cs="Times New Roman"/>
          <w:sz w:val="28"/>
          <w:szCs w:val="28"/>
        </w:rPr>
        <w:t>их форму</w:t>
      </w:r>
      <w:r w:rsidR="00CF51DE" w:rsidRPr="00F34624">
        <w:rPr>
          <w:rFonts w:cs="Times New Roman"/>
          <w:sz w:val="28"/>
          <w:szCs w:val="28"/>
        </w:rPr>
        <w:t>, последовательность и симметричность расположения зубов в зубном ряду, наличие контактов между смежными зубами</w:t>
      </w:r>
      <w:r w:rsidR="00E0169B">
        <w:rPr>
          <w:rFonts w:cs="Times New Roman"/>
          <w:sz w:val="28"/>
          <w:szCs w:val="28"/>
        </w:rPr>
        <w:t>, наличие сверхкомплектных зубов</w:t>
      </w:r>
      <w:r w:rsidR="00CF51DE" w:rsidRPr="00F34624">
        <w:rPr>
          <w:rFonts w:cs="Times New Roman"/>
          <w:sz w:val="28"/>
          <w:szCs w:val="28"/>
        </w:rPr>
        <w:t>;</w:t>
      </w:r>
    </w:p>
    <w:p w14:paraId="71DC1755" w14:textId="2254341E" w:rsidR="00C00C1E" w:rsidRPr="00E0169B" w:rsidRDefault="00DE5A7F" w:rsidP="00E0169B">
      <w:pPr>
        <w:pStyle w:val="afd"/>
        <w:numPr>
          <w:ilvl w:val="0"/>
          <w:numId w:val="6"/>
        </w:num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окклюзию зубных рядов в при</w:t>
      </w:r>
      <w:r w:rsidR="003F372A">
        <w:rPr>
          <w:rFonts w:cs="Times New Roman"/>
          <w:sz w:val="28"/>
          <w:szCs w:val="28"/>
        </w:rPr>
        <w:t>вычном положении нижней челюсти.</w:t>
      </w:r>
    </w:p>
    <w:p w14:paraId="23780BDF" w14:textId="77777777" w:rsidR="00AA10BE" w:rsidRPr="00F34624" w:rsidRDefault="00AA10BE" w:rsidP="00D23304">
      <w:pPr>
        <w:spacing w:line="240" w:lineRule="auto"/>
        <w:divId w:val="266810958"/>
        <w:rPr>
          <w:rFonts w:cs="Times New Roman"/>
          <w:b/>
          <w:i/>
          <w:sz w:val="28"/>
          <w:szCs w:val="28"/>
        </w:rPr>
      </w:pPr>
      <w:r w:rsidRPr="00F34624">
        <w:rPr>
          <w:rFonts w:cs="Times New Roman"/>
          <w:b/>
          <w:i/>
          <w:sz w:val="28"/>
          <w:szCs w:val="28"/>
        </w:rPr>
        <w:t>Целенаправленно выявляют:</w:t>
      </w:r>
    </w:p>
    <w:p w14:paraId="4F6C2461" w14:textId="77777777" w:rsidR="00AA10BE" w:rsidRPr="00F34624" w:rsidRDefault="00AA10BE" w:rsidP="00D23304">
      <w:pPr>
        <w:pStyle w:val="afd"/>
        <w:numPr>
          <w:ilvl w:val="0"/>
          <w:numId w:val="7"/>
        </w:num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неадекватное психоэмоциональное состояние пациента </w:t>
      </w:r>
      <w:r w:rsidR="00DE5A7F" w:rsidRPr="00F34624">
        <w:rPr>
          <w:rFonts w:cs="Times New Roman"/>
          <w:sz w:val="28"/>
          <w:szCs w:val="28"/>
        </w:rPr>
        <w:t xml:space="preserve">и его законных представителей </w:t>
      </w:r>
      <w:r w:rsidRPr="00F34624">
        <w:rPr>
          <w:rFonts w:cs="Times New Roman"/>
          <w:sz w:val="28"/>
          <w:szCs w:val="28"/>
        </w:rPr>
        <w:t>перед лечением;</w:t>
      </w:r>
    </w:p>
    <w:p w14:paraId="02BC8A30" w14:textId="77777777" w:rsidR="00AA10BE" w:rsidRPr="00F34624" w:rsidRDefault="00AA10BE" w:rsidP="00D23304">
      <w:pPr>
        <w:pStyle w:val="afd"/>
        <w:numPr>
          <w:ilvl w:val="0"/>
          <w:numId w:val="7"/>
        </w:num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острые поражения слизистой оболочки рта и красной каймы губ;</w:t>
      </w:r>
    </w:p>
    <w:p w14:paraId="160E0AF6" w14:textId="77777777" w:rsidR="00AA10BE" w:rsidRPr="00F34624" w:rsidRDefault="00AA10BE" w:rsidP="00D23304">
      <w:pPr>
        <w:pStyle w:val="afd"/>
        <w:numPr>
          <w:ilvl w:val="0"/>
          <w:numId w:val="7"/>
        </w:num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острые воспалительные заболевания органов и тканей рта;</w:t>
      </w:r>
    </w:p>
    <w:p w14:paraId="33C749B3" w14:textId="77777777" w:rsidR="00AA10BE" w:rsidRPr="00F34624" w:rsidRDefault="00AA10BE" w:rsidP="00D23304">
      <w:pPr>
        <w:pStyle w:val="afd"/>
        <w:numPr>
          <w:ilvl w:val="0"/>
          <w:numId w:val="7"/>
        </w:num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заболевания тканей пародонта в стадии обострения;</w:t>
      </w:r>
    </w:p>
    <w:p w14:paraId="7F6329B2" w14:textId="77777777" w:rsidR="00AA10BE" w:rsidRPr="00F34624" w:rsidRDefault="00AA10BE" w:rsidP="00D23304">
      <w:pPr>
        <w:pStyle w:val="afd"/>
        <w:numPr>
          <w:ilvl w:val="0"/>
          <w:numId w:val="7"/>
        </w:num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неудовлетворительное гигиеническое состояние рта;</w:t>
      </w:r>
    </w:p>
    <w:p w14:paraId="1A43916B" w14:textId="1D0F10CE" w:rsidR="00AA10BE" w:rsidRPr="00F34624" w:rsidRDefault="00DE5A7F" w:rsidP="00D23304">
      <w:pPr>
        <w:pStyle w:val="afd"/>
        <w:numPr>
          <w:ilvl w:val="0"/>
          <w:numId w:val="7"/>
        </w:numPr>
        <w:spacing w:line="240" w:lineRule="auto"/>
        <w:divId w:val="266810958"/>
        <w:rPr>
          <w:rFonts w:eastAsia="Times New Roman" w:cs="Times New Roman"/>
          <w:sz w:val="28"/>
          <w:szCs w:val="28"/>
          <w:lang w:eastAsia="ru-RU"/>
        </w:rPr>
      </w:pPr>
      <w:r w:rsidRPr="00F34624">
        <w:rPr>
          <w:rFonts w:cs="Times New Roman"/>
          <w:sz w:val="28"/>
          <w:szCs w:val="28"/>
        </w:rPr>
        <w:t xml:space="preserve">желание лечиться или </w:t>
      </w:r>
      <w:r w:rsidR="00AA10BE" w:rsidRPr="00F34624">
        <w:rPr>
          <w:rFonts w:cs="Times New Roman"/>
          <w:sz w:val="28"/>
          <w:szCs w:val="28"/>
        </w:rPr>
        <w:t>отказ от лечения</w:t>
      </w:r>
      <w:r w:rsidR="00606B3A">
        <w:rPr>
          <w:rFonts w:cs="Times New Roman"/>
          <w:sz w:val="28"/>
          <w:szCs w:val="28"/>
        </w:rPr>
        <w:t>;</w:t>
      </w:r>
      <w:r w:rsidR="00AA10BE" w:rsidRPr="00F34624">
        <w:rPr>
          <w:rFonts w:cs="Times New Roman"/>
          <w:i/>
          <w:sz w:val="28"/>
          <w:szCs w:val="28"/>
        </w:rPr>
        <w:t xml:space="preserve"> </w:t>
      </w:r>
      <w:r w:rsidR="001432E3" w:rsidRPr="00F34624">
        <w:rPr>
          <w:rFonts w:eastAsia="Times New Roman" w:cs="Times New Roman"/>
          <w:sz w:val="28"/>
          <w:szCs w:val="28"/>
          <w:lang w:eastAsia="ru-RU"/>
        </w:rPr>
        <w:t xml:space="preserve">     </w:t>
      </w:r>
    </w:p>
    <w:p w14:paraId="2D2E842C" w14:textId="5C06D165" w:rsidR="00CC340B" w:rsidRPr="00F34624" w:rsidRDefault="00606B3A" w:rsidP="00D23304">
      <w:pPr>
        <w:pStyle w:val="afd"/>
        <w:numPr>
          <w:ilvl w:val="0"/>
          <w:numId w:val="7"/>
        </w:numPr>
        <w:spacing w:line="240" w:lineRule="auto"/>
        <w:divId w:val="266810958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общесоматическое состояние</w:t>
      </w:r>
      <w:r w:rsidR="00CC340B" w:rsidRPr="00F34624">
        <w:rPr>
          <w:rFonts w:cs="Times New Roman"/>
          <w:sz w:val="28"/>
          <w:szCs w:val="28"/>
        </w:rPr>
        <w:t xml:space="preserve"> пациентов, в первую очередь с выявлением патологии, которая может повлиять на выбор метода лечения (бронхиальная астма, эпилепсия, состояние эндокринной системы, аллергические реакции и др.);</w:t>
      </w:r>
    </w:p>
    <w:p w14:paraId="6C915EB4" w14:textId="77777777" w:rsidR="00CC340B" w:rsidRPr="00F34624" w:rsidRDefault="00CC340B" w:rsidP="00D23304">
      <w:pPr>
        <w:pStyle w:val="afd"/>
        <w:numPr>
          <w:ilvl w:val="0"/>
          <w:numId w:val="7"/>
        </w:num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выявление состояний, при котором противопоказано </w:t>
      </w:r>
      <w:proofErr w:type="spellStart"/>
      <w:r w:rsidRPr="00F34624">
        <w:rPr>
          <w:rFonts w:cs="Times New Roman"/>
          <w:sz w:val="28"/>
          <w:szCs w:val="28"/>
        </w:rPr>
        <w:t>ортодонтическое</w:t>
      </w:r>
      <w:proofErr w:type="spellEnd"/>
      <w:r w:rsidRPr="00F34624">
        <w:rPr>
          <w:rFonts w:cs="Times New Roman"/>
          <w:sz w:val="28"/>
          <w:szCs w:val="28"/>
        </w:rPr>
        <w:t xml:space="preserve"> лечение (состоит ли данный пациент на учете у психиатра).</w:t>
      </w:r>
    </w:p>
    <w:p w14:paraId="1FEB0D9D" w14:textId="7788FF8B" w:rsidR="00CC340B" w:rsidRPr="00F34624" w:rsidRDefault="00C1179E" w:rsidP="00D23304">
      <w:pPr>
        <w:pStyle w:val="afd"/>
        <w:spacing w:line="240" w:lineRule="auto"/>
        <w:ind w:left="0"/>
        <w:divId w:val="266810958"/>
        <w:rPr>
          <w:rFonts w:cs="Times New Roman"/>
          <w:sz w:val="28"/>
          <w:szCs w:val="28"/>
        </w:rPr>
      </w:pPr>
      <w:r w:rsidRPr="00606B3A">
        <w:rPr>
          <w:rFonts w:cs="Times New Roman"/>
          <w:sz w:val="28"/>
          <w:szCs w:val="28"/>
        </w:rPr>
        <w:t xml:space="preserve">Уровень убедительности </w:t>
      </w:r>
      <w:r w:rsidRPr="00606B3A">
        <w:rPr>
          <w:rFonts w:cs="Times New Roman"/>
          <w:sz w:val="28"/>
          <w:szCs w:val="28"/>
          <w:lang w:val="en-US"/>
        </w:rPr>
        <w:t>B</w:t>
      </w:r>
      <w:r w:rsidRPr="00F34624">
        <w:rPr>
          <w:rFonts w:cs="Times New Roman"/>
          <w:b/>
          <w:sz w:val="28"/>
          <w:szCs w:val="28"/>
        </w:rPr>
        <w:t xml:space="preserve"> (</w:t>
      </w:r>
      <w:r w:rsidRPr="00F34624">
        <w:rPr>
          <w:rFonts w:cs="Times New Roman"/>
          <w:sz w:val="28"/>
          <w:szCs w:val="28"/>
        </w:rPr>
        <w:t>уровень достоверности доказательств – 2)</w:t>
      </w:r>
      <w:r w:rsidR="0025027A">
        <w:rPr>
          <w:rFonts w:cs="Times New Roman"/>
          <w:sz w:val="28"/>
          <w:szCs w:val="28"/>
        </w:rPr>
        <w:t>.</w:t>
      </w:r>
    </w:p>
    <w:p w14:paraId="6B21FBF1" w14:textId="77777777" w:rsidR="006E4BF3" w:rsidRDefault="00B46390" w:rsidP="00D23304">
      <w:pPr>
        <w:pStyle w:val="2"/>
        <w:spacing w:line="240" w:lineRule="auto"/>
        <w:jc w:val="left"/>
        <w:divId w:val="266810958"/>
        <w:rPr>
          <w:sz w:val="28"/>
          <w:szCs w:val="28"/>
          <w:u w:val="none"/>
        </w:rPr>
      </w:pPr>
      <w:bookmarkStart w:id="20" w:name="_Toc18962592"/>
      <w:r w:rsidRPr="00F34624">
        <w:rPr>
          <w:sz w:val="28"/>
          <w:szCs w:val="28"/>
          <w:u w:val="none"/>
        </w:rPr>
        <w:t>2.3</w:t>
      </w:r>
      <w:r w:rsidR="00E10FFB" w:rsidRPr="00F34624">
        <w:rPr>
          <w:sz w:val="28"/>
          <w:szCs w:val="28"/>
          <w:u w:val="none"/>
        </w:rPr>
        <w:t>.</w:t>
      </w:r>
      <w:bookmarkEnd w:id="20"/>
      <w:r w:rsidR="00DF46AC" w:rsidRPr="00F34624">
        <w:rPr>
          <w:sz w:val="28"/>
          <w:szCs w:val="28"/>
          <w:u w:val="none"/>
        </w:rPr>
        <w:t xml:space="preserve"> </w:t>
      </w:r>
      <w:r w:rsidR="00345E69" w:rsidRPr="00F34624">
        <w:rPr>
          <w:sz w:val="28"/>
          <w:szCs w:val="28"/>
          <w:u w:val="none"/>
        </w:rPr>
        <w:t>Лабораторные диа</w:t>
      </w:r>
      <w:r w:rsidR="00DF46AC" w:rsidRPr="00F34624">
        <w:rPr>
          <w:sz w:val="28"/>
          <w:szCs w:val="28"/>
          <w:u w:val="none"/>
        </w:rPr>
        <w:t>г</w:t>
      </w:r>
      <w:r w:rsidR="00345E69" w:rsidRPr="00F34624">
        <w:rPr>
          <w:sz w:val="28"/>
          <w:szCs w:val="28"/>
          <w:u w:val="none"/>
        </w:rPr>
        <w:t xml:space="preserve">ностические исследования </w:t>
      </w:r>
      <w:r w:rsidR="00DF46AC" w:rsidRPr="00F34624">
        <w:rPr>
          <w:sz w:val="28"/>
          <w:szCs w:val="28"/>
          <w:u w:val="none"/>
        </w:rPr>
        <w:t xml:space="preserve">                        </w:t>
      </w:r>
      <w:r w:rsidR="006E4BF3">
        <w:rPr>
          <w:sz w:val="28"/>
          <w:szCs w:val="28"/>
          <w:u w:val="none"/>
        </w:rPr>
        <w:t xml:space="preserve">     </w:t>
      </w:r>
    </w:p>
    <w:p w14:paraId="1520DB62" w14:textId="77777777" w:rsidR="006E4BF3" w:rsidRPr="00606B3A" w:rsidRDefault="00DF46AC" w:rsidP="006E4BF3">
      <w:pPr>
        <w:pStyle w:val="2"/>
        <w:spacing w:before="0" w:line="240" w:lineRule="auto"/>
        <w:jc w:val="left"/>
        <w:divId w:val="266810958"/>
        <w:rPr>
          <w:b w:val="0"/>
          <w:sz w:val="28"/>
          <w:szCs w:val="28"/>
          <w:u w:val="none"/>
        </w:rPr>
      </w:pPr>
      <w:r w:rsidRPr="00606B3A">
        <w:rPr>
          <w:sz w:val="28"/>
          <w:szCs w:val="28"/>
          <w:u w:val="none"/>
        </w:rPr>
        <w:t>2.3.1.</w:t>
      </w:r>
      <w:r w:rsidRPr="00606B3A">
        <w:rPr>
          <w:b w:val="0"/>
          <w:sz w:val="28"/>
          <w:szCs w:val="28"/>
          <w:u w:val="none"/>
        </w:rPr>
        <w:t xml:space="preserve"> </w:t>
      </w:r>
      <w:r w:rsidR="00691A4E" w:rsidRPr="00606B3A">
        <w:rPr>
          <w:b w:val="0"/>
          <w:sz w:val="28"/>
          <w:szCs w:val="28"/>
          <w:u w:val="none"/>
        </w:rPr>
        <w:t>Антропометрическое и</w:t>
      </w:r>
      <w:r w:rsidR="00F803D0" w:rsidRPr="00606B3A">
        <w:rPr>
          <w:b w:val="0"/>
          <w:sz w:val="28"/>
          <w:szCs w:val="28"/>
          <w:u w:val="none"/>
        </w:rPr>
        <w:t>з</w:t>
      </w:r>
      <w:r w:rsidR="00691A4E" w:rsidRPr="00606B3A">
        <w:rPr>
          <w:b w:val="0"/>
          <w:sz w:val="28"/>
          <w:szCs w:val="28"/>
          <w:u w:val="none"/>
        </w:rPr>
        <w:t xml:space="preserve">мерение диагностических моделей </w:t>
      </w:r>
      <w:r w:rsidR="006E4BF3" w:rsidRPr="00606B3A">
        <w:rPr>
          <w:b w:val="0"/>
          <w:sz w:val="28"/>
          <w:szCs w:val="28"/>
          <w:u w:val="none"/>
        </w:rPr>
        <w:t xml:space="preserve">   </w:t>
      </w:r>
    </w:p>
    <w:p w14:paraId="1775FB02" w14:textId="437D2BF0" w:rsidR="00094ED6" w:rsidRPr="00606B3A" w:rsidRDefault="006E4BF3" w:rsidP="006E4BF3">
      <w:pPr>
        <w:pStyle w:val="2"/>
        <w:spacing w:before="0" w:line="240" w:lineRule="auto"/>
        <w:jc w:val="left"/>
        <w:divId w:val="266810958"/>
        <w:rPr>
          <w:b w:val="0"/>
          <w:sz w:val="28"/>
          <w:szCs w:val="28"/>
          <w:u w:val="none"/>
        </w:rPr>
      </w:pPr>
      <w:r w:rsidRPr="00606B3A">
        <w:rPr>
          <w:b w:val="0"/>
          <w:sz w:val="28"/>
          <w:szCs w:val="28"/>
          <w:u w:val="none"/>
        </w:rPr>
        <w:t xml:space="preserve">          </w:t>
      </w:r>
      <w:r w:rsidR="00691A4E" w:rsidRPr="00606B3A">
        <w:rPr>
          <w:b w:val="0"/>
          <w:sz w:val="28"/>
          <w:szCs w:val="28"/>
          <w:u w:val="none"/>
        </w:rPr>
        <w:t>челюстей</w:t>
      </w:r>
    </w:p>
    <w:p w14:paraId="242B2D55" w14:textId="1A5DB5AF" w:rsidR="00AA10BE" w:rsidRPr="00606B3A" w:rsidRDefault="00AA10BE" w:rsidP="00D23304">
      <w:pPr>
        <w:spacing w:before="240" w:line="240" w:lineRule="auto"/>
        <w:divId w:val="266810958"/>
        <w:rPr>
          <w:rFonts w:eastAsia="Times New Roman" w:cs="Times New Roman"/>
          <w:i/>
          <w:sz w:val="28"/>
          <w:szCs w:val="28"/>
          <w:lang w:eastAsia="ru-RU"/>
        </w:rPr>
      </w:pPr>
      <w:r w:rsidRPr="00606B3A">
        <w:rPr>
          <w:rFonts w:cs="Times New Roman"/>
          <w:i/>
          <w:sz w:val="28"/>
          <w:szCs w:val="28"/>
        </w:rPr>
        <w:t xml:space="preserve">Медицинские услуги для </w:t>
      </w:r>
      <w:r w:rsidR="0051484F" w:rsidRPr="00606B3A">
        <w:rPr>
          <w:rFonts w:cs="Times New Roman"/>
          <w:i/>
          <w:sz w:val="28"/>
          <w:szCs w:val="28"/>
        </w:rPr>
        <w:t xml:space="preserve">антропометрической </w:t>
      </w:r>
      <w:r w:rsidRPr="00606B3A">
        <w:rPr>
          <w:rFonts w:cs="Times New Roman"/>
          <w:i/>
          <w:sz w:val="28"/>
          <w:szCs w:val="28"/>
        </w:rPr>
        <w:t xml:space="preserve">диагностики </w:t>
      </w:r>
      <w:r w:rsidRPr="00606B3A">
        <w:rPr>
          <w:rFonts w:eastAsia="Times New Roman" w:cs="Times New Roman"/>
          <w:i/>
          <w:sz w:val="28"/>
          <w:szCs w:val="28"/>
          <w:lang w:eastAsia="ru-RU"/>
        </w:rPr>
        <w:t>в соответствии с номенклатурой медицинских услуг пред</w:t>
      </w:r>
      <w:r w:rsidR="0025027A">
        <w:rPr>
          <w:rFonts w:eastAsia="Times New Roman" w:cs="Times New Roman"/>
          <w:i/>
          <w:sz w:val="28"/>
          <w:szCs w:val="28"/>
          <w:lang w:eastAsia="ru-RU"/>
        </w:rPr>
        <w:t>ставлены в Приложении Г</w:t>
      </w:r>
      <w:r w:rsidRPr="00606B3A">
        <w:rPr>
          <w:rFonts w:eastAsia="Times New Roman" w:cs="Times New Roman"/>
          <w:i/>
          <w:sz w:val="28"/>
          <w:szCs w:val="28"/>
          <w:lang w:eastAsia="ru-RU"/>
        </w:rPr>
        <w:t>.</w:t>
      </w:r>
    </w:p>
    <w:p w14:paraId="2776D2CC" w14:textId="77777777" w:rsidR="0051484F" w:rsidRPr="00F34624" w:rsidRDefault="0051484F" w:rsidP="00D23304">
      <w:pPr>
        <w:shd w:val="clear" w:color="auto" w:fill="FFFFFF" w:themeFill="background1"/>
        <w:spacing w:line="240" w:lineRule="auto"/>
        <w:jc w:val="left"/>
        <w:divId w:val="266810958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F34624">
        <w:rPr>
          <w:rFonts w:cs="Times New Roman"/>
          <w:color w:val="000000"/>
          <w:sz w:val="28"/>
          <w:szCs w:val="28"/>
          <w:shd w:val="clear" w:color="auto" w:fill="FFFFFF"/>
        </w:rPr>
        <w:t>Определяют:</w:t>
      </w:r>
    </w:p>
    <w:p w14:paraId="1481A970" w14:textId="77777777" w:rsidR="0051484F" w:rsidRPr="00F34624" w:rsidRDefault="0051484F" w:rsidP="00D23304">
      <w:pPr>
        <w:pStyle w:val="afd"/>
        <w:numPr>
          <w:ilvl w:val="0"/>
          <w:numId w:val="15"/>
        </w:numPr>
        <w:shd w:val="clear" w:color="auto" w:fill="FFFFFF" w:themeFill="background1"/>
        <w:spacing w:line="240" w:lineRule="auto"/>
        <w:jc w:val="left"/>
        <w:divId w:val="266810958"/>
        <w:rPr>
          <w:rFonts w:cs="Times New Roman"/>
          <w:sz w:val="28"/>
          <w:szCs w:val="28"/>
          <w:shd w:val="clear" w:color="auto" w:fill="FFFFFF"/>
        </w:rPr>
      </w:pPr>
      <w:proofErr w:type="spellStart"/>
      <w:r w:rsidRPr="00F34624">
        <w:rPr>
          <w:rFonts w:cs="Times New Roman"/>
          <w:sz w:val="28"/>
          <w:szCs w:val="28"/>
          <w:shd w:val="clear" w:color="auto" w:fill="FFFFFF"/>
        </w:rPr>
        <w:t>мезиодистальные</w:t>
      </w:r>
      <w:proofErr w:type="spellEnd"/>
      <w:r w:rsidRPr="00F34624">
        <w:rPr>
          <w:rFonts w:cs="Times New Roman"/>
          <w:sz w:val="28"/>
          <w:szCs w:val="28"/>
          <w:shd w:val="clear" w:color="auto" w:fill="FFFFFF"/>
        </w:rPr>
        <w:t xml:space="preserve"> размеры  коронок</w:t>
      </w:r>
      <w:r w:rsidR="00E60942" w:rsidRPr="00F34624">
        <w:rPr>
          <w:rFonts w:cs="Times New Roman"/>
          <w:sz w:val="28"/>
          <w:szCs w:val="28"/>
          <w:shd w:val="clear" w:color="auto" w:fill="FFFFFF"/>
        </w:rPr>
        <w:t xml:space="preserve"> верхних  и нижних</w:t>
      </w:r>
      <w:r w:rsidRPr="00F34624">
        <w:rPr>
          <w:rFonts w:cs="Times New Roman"/>
          <w:sz w:val="28"/>
          <w:szCs w:val="28"/>
          <w:shd w:val="clear" w:color="auto" w:fill="FFFFFF"/>
        </w:rPr>
        <w:t xml:space="preserve"> резцов, их сумму;</w:t>
      </w:r>
    </w:p>
    <w:p w14:paraId="4D4DF28C" w14:textId="6F9AB112" w:rsidR="0051484F" w:rsidRPr="00F34624" w:rsidRDefault="0051484F" w:rsidP="00D23304">
      <w:pPr>
        <w:pStyle w:val="afd"/>
        <w:numPr>
          <w:ilvl w:val="0"/>
          <w:numId w:val="15"/>
        </w:numPr>
        <w:shd w:val="clear" w:color="auto" w:fill="FFFFFF" w:themeFill="background1"/>
        <w:spacing w:line="240" w:lineRule="auto"/>
        <w:jc w:val="left"/>
        <w:divId w:val="266810958"/>
        <w:rPr>
          <w:rFonts w:cs="Times New Roman"/>
          <w:sz w:val="28"/>
          <w:szCs w:val="28"/>
          <w:shd w:val="clear" w:color="auto" w:fill="FFFFFF"/>
        </w:rPr>
      </w:pPr>
      <w:r w:rsidRPr="00F34624">
        <w:rPr>
          <w:rFonts w:cs="Times New Roman"/>
          <w:sz w:val="28"/>
          <w:szCs w:val="28"/>
          <w:shd w:val="clear" w:color="auto" w:fill="FFFFFF"/>
        </w:rPr>
        <w:t>Индекс Тонна</w:t>
      </w:r>
      <w:r w:rsidR="00606B3A">
        <w:rPr>
          <w:rFonts w:cs="Times New Roman"/>
          <w:sz w:val="28"/>
          <w:szCs w:val="28"/>
          <w:shd w:val="clear" w:color="auto" w:fill="FFFFFF"/>
        </w:rPr>
        <w:t>;</w:t>
      </w:r>
    </w:p>
    <w:p w14:paraId="425EBBED" w14:textId="77777777" w:rsidR="0051484F" w:rsidRPr="00F34624" w:rsidRDefault="00E10FFB" w:rsidP="00E0169B">
      <w:pPr>
        <w:pStyle w:val="afffc"/>
        <w:numPr>
          <w:ilvl w:val="0"/>
          <w:numId w:val="15"/>
        </w:numPr>
        <w:tabs>
          <w:tab w:val="left" w:pos="6237"/>
        </w:tabs>
        <w:spacing w:after="0"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сумму</w:t>
      </w:r>
      <w:r w:rsidR="0051484F" w:rsidRPr="00F34624">
        <w:rPr>
          <w:rFonts w:cs="Times New Roman"/>
          <w:sz w:val="28"/>
          <w:szCs w:val="28"/>
        </w:rPr>
        <w:t xml:space="preserve"> </w:t>
      </w:r>
      <w:proofErr w:type="spellStart"/>
      <w:r w:rsidR="0051484F" w:rsidRPr="00F34624">
        <w:rPr>
          <w:rFonts w:cs="Times New Roman"/>
          <w:sz w:val="28"/>
          <w:szCs w:val="28"/>
        </w:rPr>
        <w:t>мезиодистальных</w:t>
      </w:r>
      <w:proofErr w:type="spellEnd"/>
      <w:r w:rsidR="0051484F" w:rsidRPr="00F34624">
        <w:rPr>
          <w:rFonts w:cs="Times New Roman"/>
          <w:sz w:val="28"/>
          <w:szCs w:val="28"/>
        </w:rPr>
        <w:t xml:space="preserve"> размеров 12 верхних и нижних постоянных зубов; </w:t>
      </w:r>
    </w:p>
    <w:p w14:paraId="475C4F7C" w14:textId="1B40CE27" w:rsidR="0051484F" w:rsidRPr="00F34624" w:rsidRDefault="00E10FFB" w:rsidP="00D23304">
      <w:pPr>
        <w:pStyle w:val="afffc"/>
        <w:numPr>
          <w:ilvl w:val="0"/>
          <w:numId w:val="15"/>
        </w:numPr>
        <w:tabs>
          <w:tab w:val="left" w:pos="6237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ш</w:t>
      </w:r>
      <w:r w:rsidR="0051484F" w:rsidRPr="00F34624">
        <w:rPr>
          <w:rFonts w:cs="Times New Roman"/>
          <w:sz w:val="28"/>
          <w:szCs w:val="28"/>
        </w:rPr>
        <w:t xml:space="preserve">ирину зубных рядов по </w:t>
      </w:r>
      <w:proofErr w:type="spellStart"/>
      <w:r w:rsidR="0051484F" w:rsidRPr="00F34624">
        <w:rPr>
          <w:rFonts w:cs="Times New Roman"/>
          <w:sz w:val="28"/>
          <w:szCs w:val="28"/>
        </w:rPr>
        <w:t>A.Pont</w:t>
      </w:r>
      <w:proofErr w:type="spellEnd"/>
      <w:r w:rsidR="00E0169B">
        <w:rPr>
          <w:rFonts w:cs="Times New Roman"/>
          <w:sz w:val="28"/>
          <w:szCs w:val="28"/>
        </w:rPr>
        <w:t xml:space="preserve"> </w:t>
      </w:r>
      <w:r w:rsidRPr="00F34624">
        <w:rPr>
          <w:rFonts w:cs="Times New Roman"/>
          <w:sz w:val="28"/>
          <w:szCs w:val="28"/>
          <w:shd w:val="clear" w:color="auto" w:fill="FFFFFF"/>
        </w:rPr>
        <w:t xml:space="preserve">(с поправками по </w:t>
      </w:r>
      <w:proofErr w:type="spellStart"/>
      <w:r w:rsidRPr="00F34624">
        <w:rPr>
          <w:rFonts w:cs="Times New Roman"/>
          <w:sz w:val="28"/>
          <w:szCs w:val="28"/>
          <w:shd w:val="clear" w:color="auto" w:fill="FFFFFF"/>
        </w:rPr>
        <w:t>Линдеру</w:t>
      </w:r>
      <w:proofErr w:type="spellEnd"/>
      <w:r w:rsidRPr="00F34624">
        <w:rPr>
          <w:rFonts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Pr="00F34624">
        <w:rPr>
          <w:rFonts w:cs="Times New Roman"/>
          <w:sz w:val="28"/>
          <w:szCs w:val="28"/>
          <w:shd w:val="clear" w:color="auto" w:fill="FFFFFF"/>
        </w:rPr>
        <w:t>Харту</w:t>
      </w:r>
      <w:proofErr w:type="spellEnd"/>
      <w:r w:rsidR="00E0169B">
        <w:rPr>
          <w:rFonts w:cs="Times New Roman"/>
          <w:sz w:val="28"/>
          <w:szCs w:val="28"/>
          <w:shd w:val="clear" w:color="auto" w:fill="FFFFFF"/>
        </w:rPr>
        <w:t>)</w:t>
      </w:r>
      <w:r w:rsidR="0051484F" w:rsidRPr="00F34624">
        <w:rPr>
          <w:rFonts w:cs="Times New Roman"/>
          <w:sz w:val="28"/>
          <w:szCs w:val="28"/>
        </w:rPr>
        <w:t>:  ширина верхнего и нижнего зубн</w:t>
      </w:r>
      <w:r w:rsidR="00B42FAD">
        <w:rPr>
          <w:rFonts w:cs="Times New Roman"/>
          <w:sz w:val="28"/>
          <w:szCs w:val="28"/>
        </w:rPr>
        <w:t>ых</w:t>
      </w:r>
      <w:r w:rsidR="0051484F" w:rsidRPr="00F34624">
        <w:rPr>
          <w:rFonts w:cs="Times New Roman"/>
          <w:sz w:val="28"/>
          <w:szCs w:val="28"/>
        </w:rPr>
        <w:t xml:space="preserve"> ряд</w:t>
      </w:r>
      <w:r w:rsidR="00B42FAD">
        <w:rPr>
          <w:rFonts w:cs="Times New Roman"/>
          <w:sz w:val="28"/>
          <w:szCs w:val="28"/>
        </w:rPr>
        <w:t>ов</w:t>
      </w:r>
      <w:r w:rsidR="0051484F" w:rsidRPr="00F34624">
        <w:rPr>
          <w:rFonts w:cs="Times New Roman"/>
          <w:sz w:val="28"/>
          <w:szCs w:val="28"/>
        </w:rPr>
        <w:t xml:space="preserve"> в области</w:t>
      </w:r>
      <w:r w:rsidR="00B52D12" w:rsidRPr="00F34624">
        <w:rPr>
          <w:rFonts w:cs="Times New Roman"/>
          <w:sz w:val="28"/>
          <w:szCs w:val="28"/>
        </w:rPr>
        <w:t xml:space="preserve"> первых </w:t>
      </w:r>
      <w:proofErr w:type="spellStart"/>
      <w:r w:rsidR="00B52D12" w:rsidRPr="00F34624">
        <w:rPr>
          <w:rFonts w:cs="Times New Roman"/>
          <w:sz w:val="28"/>
          <w:szCs w:val="28"/>
        </w:rPr>
        <w:t>премоляров</w:t>
      </w:r>
      <w:proofErr w:type="spellEnd"/>
      <w:r w:rsidR="0051484F" w:rsidRPr="00F34624">
        <w:rPr>
          <w:rFonts w:cs="Times New Roman"/>
          <w:sz w:val="28"/>
          <w:szCs w:val="28"/>
        </w:rPr>
        <w:t>; ш</w:t>
      </w:r>
      <w:r w:rsidR="00B42FAD">
        <w:rPr>
          <w:rFonts w:cs="Times New Roman"/>
          <w:sz w:val="28"/>
          <w:szCs w:val="28"/>
        </w:rPr>
        <w:t>ирина верхнего и нижнего зубных</w:t>
      </w:r>
      <w:r w:rsidR="0051484F" w:rsidRPr="00F34624">
        <w:rPr>
          <w:rFonts w:cs="Times New Roman"/>
          <w:sz w:val="28"/>
          <w:szCs w:val="28"/>
        </w:rPr>
        <w:t xml:space="preserve"> ряд</w:t>
      </w:r>
      <w:r w:rsidR="00B42FAD">
        <w:rPr>
          <w:rFonts w:cs="Times New Roman"/>
          <w:sz w:val="28"/>
          <w:szCs w:val="28"/>
        </w:rPr>
        <w:t>ов</w:t>
      </w:r>
      <w:r w:rsidR="0051484F" w:rsidRPr="00F34624">
        <w:rPr>
          <w:rFonts w:cs="Times New Roman"/>
          <w:sz w:val="28"/>
          <w:szCs w:val="28"/>
        </w:rPr>
        <w:t xml:space="preserve"> в области</w:t>
      </w:r>
      <w:r w:rsidR="00B52D12" w:rsidRPr="00F34624">
        <w:rPr>
          <w:rFonts w:cs="Times New Roman"/>
          <w:sz w:val="28"/>
          <w:szCs w:val="28"/>
        </w:rPr>
        <w:t xml:space="preserve"> первых постоянных моляров</w:t>
      </w:r>
      <w:r w:rsidR="0051484F" w:rsidRPr="00F34624">
        <w:rPr>
          <w:rFonts w:cs="Times New Roman"/>
          <w:sz w:val="28"/>
          <w:szCs w:val="28"/>
        </w:rPr>
        <w:t xml:space="preserve">; </w:t>
      </w:r>
    </w:p>
    <w:p w14:paraId="3B622076" w14:textId="2ACDCBB0" w:rsidR="00B52D12" w:rsidRPr="00F34624" w:rsidRDefault="00B52D12" w:rsidP="00D23304">
      <w:pPr>
        <w:pStyle w:val="afffc"/>
        <w:tabs>
          <w:tab w:val="left" w:pos="6237"/>
        </w:tabs>
        <w:spacing w:line="240" w:lineRule="auto"/>
        <w:ind w:left="1429" w:firstLine="0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lastRenderedPageBreak/>
        <w:t>детям в периоде прикуса молочных зубов измерение</w:t>
      </w:r>
      <w:r w:rsidR="008A77E9" w:rsidRPr="00F34624">
        <w:rPr>
          <w:rFonts w:cs="Times New Roman"/>
          <w:sz w:val="28"/>
          <w:szCs w:val="28"/>
        </w:rPr>
        <w:t xml:space="preserve"> проводят по методу </w:t>
      </w:r>
      <w:proofErr w:type="spellStart"/>
      <w:r w:rsidR="008A77E9" w:rsidRPr="00F34624">
        <w:rPr>
          <w:rFonts w:cs="Times New Roman"/>
          <w:sz w:val="28"/>
          <w:szCs w:val="28"/>
        </w:rPr>
        <w:t>Снагиной</w:t>
      </w:r>
      <w:proofErr w:type="spellEnd"/>
      <w:r w:rsidR="008A77E9" w:rsidRPr="00F34624">
        <w:rPr>
          <w:rFonts w:cs="Times New Roman"/>
          <w:sz w:val="28"/>
          <w:szCs w:val="28"/>
        </w:rPr>
        <w:t xml:space="preserve"> Н.Г</w:t>
      </w:r>
      <w:r w:rsidRPr="00F34624">
        <w:rPr>
          <w:rFonts w:cs="Times New Roman"/>
          <w:sz w:val="28"/>
          <w:szCs w:val="28"/>
        </w:rPr>
        <w:t xml:space="preserve">. – в </w:t>
      </w:r>
      <w:r w:rsidR="0025027A">
        <w:rPr>
          <w:rFonts w:cs="Times New Roman"/>
          <w:sz w:val="28"/>
          <w:szCs w:val="28"/>
        </w:rPr>
        <w:t>области вторых молочных моляров;</w:t>
      </w:r>
    </w:p>
    <w:p w14:paraId="3E843598" w14:textId="340BE239" w:rsidR="0051484F" w:rsidRPr="00F34624" w:rsidRDefault="00E10FFB" w:rsidP="00D23304">
      <w:pPr>
        <w:pStyle w:val="afd"/>
        <w:widowControl w:val="0"/>
        <w:numPr>
          <w:ilvl w:val="0"/>
          <w:numId w:val="15"/>
        </w:numPr>
        <w:autoSpaceDE w:val="0"/>
        <w:autoSpaceDN w:val="0"/>
        <w:adjustRightInd w:val="0"/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ш</w:t>
      </w:r>
      <w:r w:rsidR="0051484F" w:rsidRPr="00F34624">
        <w:rPr>
          <w:rFonts w:cs="Times New Roman"/>
          <w:sz w:val="28"/>
          <w:szCs w:val="28"/>
        </w:rPr>
        <w:t xml:space="preserve">ирину зубных рядов </w:t>
      </w:r>
      <w:r w:rsidRPr="00F34624">
        <w:rPr>
          <w:rFonts w:cs="Times New Roman"/>
          <w:sz w:val="28"/>
          <w:szCs w:val="28"/>
        </w:rPr>
        <w:t xml:space="preserve">в области клыков по </w:t>
      </w:r>
      <w:proofErr w:type="spellStart"/>
      <w:r w:rsidRPr="00F34624">
        <w:rPr>
          <w:rFonts w:cs="Times New Roman"/>
          <w:sz w:val="28"/>
          <w:szCs w:val="28"/>
        </w:rPr>
        <w:t>А.Б.Слабковской</w:t>
      </w:r>
      <w:proofErr w:type="spellEnd"/>
      <w:r w:rsidR="0025027A">
        <w:rPr>
          <w:rFonts w:cs="Times New Roman"/>
          <w:sz w:val="28"/>
          <w:szCs w:val="28"/>
        </w:rPr>
        <w:t>;</w:t>
      </w:r>
    </w:p>
    <w:p w14:paraId="7108E32E" w14:textId="1D3A4692" w:rsidR="0051484F" w:rsidRPr="00F34624" w:rsidRDefault="0051484F" w:rsidP="00D23304">
      <w:pPr>
        <w:pStyle w:val="afffc"/>
        <w:numPr>
          <w:ilvl w:val="0"/>
          <w:numId w:val="15"/>
        </w:numPr>
        <w:tabs>
          <w:tab w:val="left" w:pos="6237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длина переднего от</w:t>
      </w:r>
      <w:r w:rsidR="00B42FAD">
        <w:rPr>
          <w:rFonts w:cs="Times New Roman"/>
          <w:sz w:val="28"/>
          <w:szCs w:val="28"/>
        </w:rPr>
        <w:t>резка верхнего и нижнего зубных</w:t>
      </w:r>
      <w:r w:rsidRPr="00F34624">
        <w:rPr>
          <w:rFonts w:cs="Times New Roman"/>
          <w:sz w:val="28"/>
          <w:szCs w:val="28"/>
        </w:rPr>
        <w:t xml:space="preserve"> ряд</w:t>
      </w:r>
      <w:r w:rsidR="00B42FAD">
        <w:rPr>
          <w:rFonts w:cs="Times New Roman"/>
          <w:sz w:val="28"/>
          <w:szCs w:val="28"/>
        </w:rPr>
        <w:t>ов</w:t>
      </w:r>
      <w:r w:rsidRPr="00F34624">
        <w:rPr>
          <w:rFonts w:cs="Times New Roman"/>
          <w:sz w:val="28"/>
          <w:szCs w:val="28"/>
        </w:rPr>
        <w:t xml:space="preserve"> по </w:t>
      </w:r>
      <w:proofErr w:type="spellStart"/>
      <w:r w:rsidRPr="00F34624">
        <w:rPr>
          <w:rFonts w:cs="Times New Roman"/>
          <w:sz w:val="28"/>
          <w:szCs w:val="28"/>
          <w:lang w:val="en-US"/>
        </w:rPr>
        <w:t>Korkhauz</w:t>
      </w:r>
      <w:proofErr w:type="spellEnd"/>
      <w:r w:rsidRPr="00F34624">
        <w:rPr>
          <w:rFonts w:cs="Times New Roman"/>
          <w:sz w:val="28"/>
          <w:szCs w:val="28"/>
        </w:rPr>
        <w:t xml:space="preserve">; </w:t>
      </w:r>
    </w:p>
    <w:p w14:paraId="7D00492E" w14:textId="4AC11781" w:rsidR="0051484F" w:rsidRPr="00F34624" w:rsidRDefault="0051484F" w:rsidP="00D23304">
      <w:pPr>
        <w:pStyle w:val="afffc"/>
        <w:numPr>
          <w:ilvl w:val="0"/>
          <w:numId w:val="15"/>
        </w:numPr>
        <w:tabs>
          <w:tab w:val="left" w:pos="6237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ширина апикального базиса верхней и нижней челюст</w:t>
      </w:r>
      <w:r w:rsidR="00B42FAD">
        <w:rPr>
          <w:rFonts w:cs="Times New Roman"/>
          <w:sz w:val="28"/>
          <w:szCs w:val="28"/>
        </w:rPr>
        <w:t>ей</w:t>
      </w:r>
      <w:r w:rsidRPr="00F34624">
        <w:rPr>
          <w:rFonts w:cs="Times New Roman"/>
          <w:sz w:val="28"/>
          <w:szCs w:val="28"/>
        </w:rPr>
        <w:t xml:space="preserve">; </w:t>
      </w:r>
    </w:p>
    <w:p w14:paraId="33CDF0E2" w14:textId="14F2D649" w:rsidR="0051484F" w:rsidRPr="00F34624" w:rsidRDefault="0051484F" w:rsidP="00D23304">
      <w:pPr>
        <w:pStyle w:val="afd"/>
        <w:widowControl w:val="0"/>
        <w:numPr>
          <w:ilvl w:val="0"/>
          <w:numId w:val="15"/>
        </w:numPr>
        <w:autoSpaceDE w:val="0"/>
        <w:autoSpaceDN w:val="0"/>
        <w:adjustRightInd w:val="0"/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длину сегментных дуг по </w:t>
      </w:r>
      <w:r w:rsidRPr="00F34624">
        <w:rPr>
          <w:rFonts w:cs="Times New Roman"/>
          <w:sz w:val="28"/>
          <w:szCs w:val="28"/>
          <w:lang w:val="en-US"/>
        </w:rPr>
        <w:t>G</w:t>
      </w:r>
      <w:r w:rsidRPr="00F34624">
        <w:rPr>
          <w:rFonts w:cs="Times New Roman"/>
          <w:sz w:val="28"/>
          <w:szCs w:val="28"/>
        </w:rPr>
        <w:t>.</w:t>
      </w:r>
      <w:r w:rsidRPr="00F34624">
        <w:rPr>
          <w:rFonts w:cs="Times New Roman"/>
          <w:sz w:val="28"/>
          <w:szCs w:val="28"/>
          <w:lang w:val="en-US"/>
        </w:rPr>
        <w:t>G</w:t>
      </w:r>
      <w:proofErr w:type="spellStart"/>
      <w:r w:rsidRPr="00F34624">
        <w:rPr>
          <w:rFonts w:cs="Times New Roman"/>
          <w:sz w:val="28"/>
          <w:szCs w:val="28"/>
        </w:rPr>
        <w:t>erlach</w:t>
      </w:r>
      <w:proofErr w:type="spellEnd"/>
      <w:r w:rsidRPr="00F34624">
        <w:rPr>
          <w:rFonts w:cs="Times New Roman"/>
          <w:sz w:val="28"/>
          <w:szCs w:val="28"/>
        </w:rPr>
        <w:t xml:space="preserve">, смещение коронок первых </w:t>
      </w:r>
      <w:proofErr w:type="spellStart"/>
      <w:r w:rsidRPr="00F34624">
        <w:rPr>
          <w:rFonts w:cs="Times New Roman"/>
          <w:sz w:val="28"/>
          <w:szCs w:val="28"/>
        </w:rPr>
        <w:t>премоляров</w:t>
      </w:r>
      <w:proofErr w:type="spellEnd"/>
      <w:r w:rsidR="00B42FAD">
        <w:rPr>
          <w:rFonts w:cs="Times New Roman"/>
          <w:sz w:val="28"/>
          <w:szCs w:val="28"/>
        </w:rPr>
        <w:t xml:space="preserve"> верхней челюсти</w:t>
      </w:r>
      <w:r w:rsidRPr="00F34624">
        <w:rPr>
          <w:rFonts w:cs="Times New Roman"/>
          <w:sz w:val="28"/>
          <w:szCs w:val="28"/>
        </w:rPr>
        <w:t xml:space="preserve"> по отношению к шовно-сосочковой поперечной линии по </w:t>
      </w:r>
      <w:r w:rsidRPr="00F34624">
        <w:rPr>
          <w:rFonts w:cs="Times New Roman"/>
          <w:sz w:val="28"/>
          <w:szCs w:val="28"/>
          <w:lang w:val="en-US"/>
        </w:rPr>
        <w:t>G</w:t>
      </w:r>
      <w:r w:rsidR="00B42FAD">
        <w:rPr>
          <w:rFonts w:cs="Times New Roman"/>
          <w:sz w:val="28"/>
          <w:szCs w:val="28"/>
        </w:rPr>
        <w:t>.</w:t>
      </w:r>
      <w:proofErr w:type="spellStart"/>
      <w:r w:rsidR="00B42FAD">
        <w:rPr>
          <w:rFonts w:cs="Times New Roman"/>
          <w:sz w:val="28"/>
          <w:szCs w:val="28"/>
        </w:rPr>
        <w:t>Schmuth</w:t>
      </w:r>
      <w:proofErr w:type="spellEnd"/>
      <w:r w:rsidR="00B42FAD">
        <w:rPr>
          <w:rFonts w:cs="Times New Roman"/>
          <w:sz w:val="28"/>
          <w:szCs w:val="28"/>
        </w:rPr>
        <w:t>;</w:t>
      </w:r>
      <w:r w:rsidRPr="00F34624">
        <w:rPr>
          <w:rFonts w:cs="Times New Roman"/>
          <w:sz w:val="28"/>
          <w:szCs w:val="28"/>
        </w:rPr>
        <w:t xml:space="preserve"> </w:t>
      </w:r>
    </w:p>
    <w:p w14:paraId="7E9ECE3D" w14:textId="60944B07" w:rsidR="0051484F" w:rsidRPr="00F34624" w:rsidRDefault="0051484F" w:rsidP="00D23304">
      <w:pPr>
        <w:pStyle w:val="afd"/>
        <w:widowControl w:val="0"/>
        <w:numPr>
          <w:ilvl w:val="0"/>
          <w:numId w:val="15"/>
        </w:numPr>
        <w:autoSpaceDE w:val="0"/>
        <w:autoSpaceDN w:val="0"/>
        <w:adjustRightInd w:val="0"/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ширину и длину апикального базиса верхней и нижней зубных дуг по </w:t>
      </w:r>
      <w:r w:rsidRPr="00F34624">
        <w:rPr>
          <w:rFonts w:cs="Times New Roman"/>
          <w:sz w:val="28"/>
          <w:szCs w:val="28"/>
          <w:lang w:val="en-US"/>
        </w:rPr>
        <w:t>Howes</w:t>
      </w:r>
      <w:r w:rsidR="0025027A">
        <w:rPr>
          <w:rFonts w:cs="Times New Roman"/>
          <w:sz w:val="28"/>
          <w:szCs w:val="28"/>
        </w:rPr>
        <w:t>;</w:t>
      </w:r>
      <w:r w:rsidRPr="00F34624">
        <w:rPr>
          <w:rFonts w:cs="Times New Roman"/>
          <w:sz w:val="28"/>
          <w:szCs w:val="28"/>
        </w:rPr>
        <w:t xml:space="preserve"> </w:t>
      </w:r>
    </w:p>
    <w:p w14:paraId="134CB5AD" w14:textId="24183FA3" w:rsidR="00AA10BE" w:rsidRPr="00F34624" w:rsidRDefault="0051484F" w:rsidP="00D23304">
      <w:pPr>
        <w:pStyle w:val="afd"/>
        <w:numPr>
          <w:ilvl w:val="0"/>
          <w:numId w:val="15"/>
        </w:numPr>
        <w:shd w:val="clear" w:color="auto" w:fill="FFFFFF" w:themeFill="background1"/>
        <w:spacing w:before="240" w:line="240" w:lineRule="auto"/>
        <w:jc w:val="left"/>
        <w:divId w:val="266810958"/>
        <w:rPr>
          <w:rFonts w:cs="Times New Roman"/>
          <w:b/>
          <w:i/>
          <w:sz w:val="28"/>
          <w:szCs w:val="28"/>
        </w:rPr>
      </w:pPr>
      <w:r w:rsidRPr="00F34624">
        <w:rPr>
          <w:rFonts w:cs="Times New Roman"/>
          <w:sz w:val="28"/>
          <w:szCs w:val="28"/>
          <w:shd w:val="clear" w:color="auto" w:fill="FFFFFF"/>
        </w:rPr>
        <w:t>величину сагиттальной щели между верхними и нижними центральными резцами</w:t>
      </w:r>
      <w:r w:rsidR="00606B3A">
        <w:rPr>
          <w:rFonts w:cs="Times New Roman"/>
          <w:sz w:val="28"/>
          <w:szCs w:val="28"/>
          <w:shd w:val="clear" w:color="auto" w:fill="FFFFFF"/>
        </w:rPr>
        <w:t>.</w:t>
      </w:r>
    </w:p>
    <w:p w14:paraId="00E275A2" w14:textId="5528BE65" w:rsidR="00AA10BE" w:rsidRPr="00F34624" w:rsidRDefault="00AA10BE" w:rsidP="00D23304">
      <w:pPr>
        <w:pStyle w:val="afd"/>
        <w:spacing w:line="240" w:lineRule="auto"/>
        <w:ind w:left="0"/>
        <w:divId w:val="266810958"/>
        <w:rPr>
          <w:rFonts w:cs="Times New Roman"/>
          <w:sz w:val="28"/>
          <w:szCs w:val="28"/>
        </w:rPr>
      </w:pPr>
      <w:bookmarkStart w:id="21" w:name="_Hlk63418833"/>
      <w:r w:rsidRPr="00606B3A">
        <w:rPr>
          <w:rFonts w:cs="Times New Roman"/>
          <w:sz w:val="28"/>
          <w:szCs w:val="28"/>
        </w:rPr>
        <w:t xml:space="preserve">Уровень убедительности </w:t>
      </w:r>
      <w:r w:rsidRPr="00606B3A">
        <w:rPr>
          <w:rFonts w:cs="Times New Roman"/>
          <w:sz w:val="28"/>
          <w:szCs w:val="28"/>
          <w:lang w:val="en-US"/>
        </w:rPr>
        <w:t>B</w:t>
      </w:r>
      <w:r w:rsidR="00906565" w:rsidRPr="00F34624">
        <w:rPr>
          <w:rFonts w:cs="Times New Roman"/>
          <w:b/>
          <w:sz w:val="28"/>
          <w:szCs w:val="28"/>
        </w:rPr>
        <w:t xml:space="preserve"> (</w:t>
      </w:r>
      <w:r w:rsidRPr="00F34624">
        <w:rPr>
          <w:rFonts w:cs="Times New Roman"/>
          <w:sz w:val="28"/>
          <w:szCs w:val="28"/>
        </w:rPr>
        <w:t>уровень достоверности доказательств – 2)</w:t>
      </w:r>
      <w:r w:rsidR="000E4874">
        <w:rPr>
          <w:rFonts w:cs="Times New Roman"/>
          <w:sz w:val="28"/>
          <w:szCs w:val="28"/>
        </w:rPr>
        <w:t>.</w:t>
      </w:r>
    </w:p>
    <w:bookmarkEnd w:id="21"/>
    <w:p w14:paraId="0AC77BC8" w14:textId="77777777" w:rsidR="00987835" w:rsidRPr="00F34624" w:rsidRDefault="00987835" w:rsidP="00D23304">
      <w:pPr>
        <w:pStyle w:val="afd"/>
        <w:spacing w:line="240" w:lineRule="auto"/>
        <w:ind w:left="0"/>
        <w:divId w:val="266810958"/>
        <w:rPr>
          <w:rFonts w:cs="Times New Roman"/>
          <w:sz w:val="28"/>
          <w:szCs w:val="28"/>
        </w:rPr>
      </w:pPr>
    </w:p>
    <w:p w14:paraId="21E4566A" w14:textId="171D1531" w:rsidR="00AA10BE" w:rsidRDefault="00AA10BE" w:rsidP="00D23304">
      <w:pPr>
        <w:pStyle w:val="afd"/>
        <w:spacing w:before="240" w:line="240" w:lineRule="auto"/>
        <w:ind w:left="0"/>
        <w:divId w:val="266810958"/>
        <w:rPr>
          <w:rFonts w:cs="Times New Roman"/>
          <w:sz w:val="28"/>
          <w:szCs w:val="28"/>
        </w:rPr>
      </w:pPr>
      <w:r w:rsidRPr="00606B3A">
        <w:rPr>
          <w:rFonts w:cs="Times New Roman"/>
          <w:sz w:val="28"/>
          <w:szCs w:val="28"/>
        </w:rPr>
        <w:t>Комментарии:</w:t>
      </w:r>
      <w:r w:rsidRPr="00F34624">
        <w:rPr>
          <w:rFonts w:cs="Times New Roman"/>
          <w:sz w:val="28"/>
          <w:szCs w:val="28"/>
        </w:rPr>
        <w:t xml:space="preserve"> </w:t>
      </w:r>
      <w:r w:rsidR="00606B3A">
        <w:rPr>
          <w:rFonts w:cs="Times New Roman"/>
          <w:sz w:val="28"/>
          <w:szCs w:val="28"/>
        </w:rPr>
        <w:t>а</w:t>
      </w:r>
      <w:r w:rsidR="00F803D0" w:rsidRPr="00F34624">
        <w:rPr>
          <w:rFonts w:cs="Times New Roman"/>
          <w:sz w:val="28"/>
          <w:szCs w:val="28"/>
        </w:rPr>
        <w:t xml:space="preserve">нтропометрическое измерение диагностических моделей челюстей необходимо для определения обусловленности возникновения </w:t>
      </w:r>
      <w:r w:rsidR="001E2CB2">
        <w:rPr>
          <w:rFonts w:cs="Times New Roman"/>
          <w:sz w:val="28"/>
          <w:szCs w:val="28"/>
        </w:rPr>
        <w:t>ретенции зубов</w:t>
      </w:r>
      <w:r w:rsidR="00F803D0" w:rsidRPr="00F34624">
        <w:rPr>
          <w:rFonts w:cs="Times New Roman"/>
          <w:sz w:val="28"/>
          <w:szCs w:val="28"/>
        </w:rPr>
        <w:t>, степени</w:t>
      </w:r>
      <w:r w:rsidR="001E2CB2">
        <w:rPr>
          <w:rFonts w:cs="Times New Roman"/>
          <w:sz w:val="28"/>
          <w:szCs w:val="28"/>
        </w:rPr>
        <w:t xml:space="preserve"> ее</w:t>
      </w:r>
      <w:r w:rsidR="00F803D0" w:rsidRPr="00F34624">
        <w:rPr>
          <w:rFonts w:cs="Times New Roman"/>
          <w:sz w:val="28"/>
          <w:szCs w:val="28"/>
        </w:rPr>
        <w:t xml:space="preserve"> выраженности, а также определении показаний к лечению, выбор</w:t>
      </w:r>
      <w:r w:rsidR="000E4874">
        <w:rPr>
          <w:rFonts w:cs="Times New Roman"/>
          <w:sz w:val="28"/>
          <w:szCs w:val="28"/>
        </w:rPr>
        <w:t>а</w:t>
      </w:r>
      <w:r w:rsidR="00F803D0" w:rsidRPr="00F34624">
        <w:rPr>
          <w:rFonts w:cs="Times New Roman"/>
          <w:sz w:val="28"/>
          <w:szCs w:val="28"/>
        </w:rPr>
        <w:t xml:space="preserve"> метода лечения и тактики врача.</w:t>
      </w:r>
    </w:p>
    <w:p w14:paraId="5C6CA439" w14:textId="77777777" w:rsidR="00550CDB" w:rsidRPr="00F34624" w:rsidRDefault="00550CDB" w:rsidP="00D23304">
      <w:pPr>
        <w:pStyle w:val="afd"/>
        <w:spacing w:before="240" w:line="240" w:lineRule="auto"/>
        <w:ind w:left="0"/>
        <w:divId w:val="266810958"/>
        <w:rPr>
          <w:rFonts w:cs="Times New Roman"/>
          <w:sz w:val="28"/>
          <w:szCs w:val="28"/>
        </w:rPr>
      </w:pPr>
    </w:p>
    <w:p w14:paraId="4287345E" w14:textId="77777777" w:rsidR="00550CDB" w:rsidRDefault="00B46390" w:rsidP="00550CDB">
      <w:pPr>
        <w:pStyle w:val="2"/>
        <w:spacing w:line="240" w:lineRule="auto"/>
        <w:divId w:val="266810958"/>
        <w:rPr>
          <w:sz w:val="28"/>
          <w:szCs w:val="28"/>
          <w:u w:val="none"/>
        </w:rPr>
      </w:pPr>
      <w:bookmarkStart w:id="22" w:name="_Toc18962593"/>
      <w:r w:rsidRPr="00F34624">
        <w:rPr>
          <w:sz w:val="28"/>
          <w:szCs w:val="28"/>
          <w:u w:val="none"/>
        </w:rPr>
        <w:t xml:space="preserve">2.4 </w:t>
      </w:r>
      <w:r w:rsidR="00E10FFB" w:rsidRPr="00F34624">
        <w:rPr>
          <w:sz w:val="28"/>
          <w:szCs w:val="28"/>
          <w:u w:val="none"/>
        </w:rPr>
        <w:t xml:space="preserve">Лучевая </w:t>
      </w:r>
      <w:r w:rsidRPr="00F34624">
        <w:rPr>
          <w:sz w:val="28"/>
          <w:szCs w:val="28"/>
          <w:u w:val="none"/>
        </w:rPr>
        <w:t>диагностика</w:t>
      </w:r>
      <w:bookmarkEnd w:id="22"/>
    </w:p>
    <w:p w14:paraId="08B07919" w14:textId="6F2F5E62" w:rsidR="00DF46AC" w:rsidRPr="00550CDB" w:rsidRDefault="00BE455F" w:rsidP="00550CDB">
      <w:pPr>
        <w:pStyle w:val="2"/>
        <w:spacing w:before="0" w:line="240" w:lineRule="auto"/>
        <w:divId w:val="266810958"/>
        <w:rPr>
          <w:sz w:val="28"/>
          <w:szCs w:val="28"/>
          <w:u w:val="none"/>
        </w:rPr>
      </w:pPr>
      <w:r w:rsidRPr="00F34624">
        <w:rPr>
          <w:b w:val="0"/>
          <w:i/>
          <w:sz w:val="28"/>
          <w:szCs w:val="28"/>
        </w:rPr>
        <w:t xml:space="preserve">Медицинские услуги для лучевой диагностики </w:t>
      </w:r>
      <w:r w:rsidRPr="00F34624">
        <w:rPr>
          <w:rFonts w:eastAsia="Times New Roman"/>
          <w:b w:val="0"/>
          <w:i/>
          <w:sz w:val="28"/>
          <w:szCs w:val="28"/>
          <w:lang w:eastAsia="ru-RU"/>
        </w:rPr>
        <w:t>в соответствии с номенклатурой медицинских ус</w:t>
      </w:r>
      <w:r w:rsidR="0037756A">
        <w:rPr>
          <w:rFonts w:eastAsia="Times New Roman"/>
          <w:b w:val="0"/>
          <w:i/>
          <w:sz w:val="28"/>
          <w:szCs w:val="28"/>
          <w:lang w:eastAsia="ru-RU"/>
        </w:rPr>
        <w:t>луг представлены в Приложении Г</w:t>
      </w:r>
      <w:r w:rsidRPr="00F34624">
        <w:rPr>
          <w:rFonts w:eastAsia="Times New Roman"/>
          <w:b w:val="0"/>
          <w:i/>
          <w:sz w:val="28"/>
          <w:szCs w:val="28"/>
          <w:lang w:eastAsia="ru-RU"/>
        </w:rPr>
        <w:t>.</w:t>
      </w:r>
    </w:p>
    <w:p w14:paraId="74F0C2A5" w14:textId="73B19EAB" w:rsidR="009C6816" w:rsidRPr="00F34624" w:rsidRDefault="009C6816" w:rsidP="00D23304">
      <w:pPr>
        <w:spacing w:before="240" w:line="240" w:lineRule="auto"/>
        <w:divId w:val="266810958"/>
        <w:rPr>
          <w:rFonts w:eastAsia="Times New Roman" w:cs="Times New Roman"/>
          <w:b/>
          <w:i/>
          <w:sz w:val="28"/>
          <w:szCs w:val="28"/>
          <w:lang w:eastAsia="ru-RU"/>
        </w:rPr>
      </w:pPr>
      <w:r w:rsidRPr="00F34624">
        <w:rPr>
          <w:rFonts w:cs="Times New Roman"/>
          <w:b/>
          <w:sz w:val="28"/>
          <w:szCs w:val="28"/>
        </w:rPr>
        <w:t>2.4.</w:t>
      </w:r>
      <w:r w:rsidR="00BE455F" w:rsidRPr="00F34624">
        <w:rPr>
          <w:rFonts w:cs="Times New Roman"/>
          <w:b/>
          <w:sz w:val="28"/>
          <w:szCs w:val="28"/>
        </w:rPr>
        <w:t>1.</w:t>
      </w:r>
      <w:r w:rsidRPr="00F34624">
        <w:rPr>
          <w:rFonts w:cs="Times New Roman"/>
          <w:b/>
          <w:sz w:val="28"/>
          <w:szCs w:val="28"/>
        </w:rPr>
        <w:t>Рентгенологическое исследование</w:t>
      </w:r>
      <w:r w:rsidRPr="00F34624">
        <w:rPr>
          <w:rFonts w:cs="Times New Roman"/>
          <w:sz w:val="28"/>
          <w:szCs w:val="28"/>
        </w:rPr>
        <w:t xml:space="preserve"> необходимо для дифференциальной диагностики обусловленности возникновения </w:t>
      </w:r>
      <w:r w:rsidR="001E2CB2">
        <w:rPr>
          <w:rFonts w:cs="Times New Roman"/>
          <w:sz w:val="28"/>
          <w:szCs w:val="28"/>
        </w:rPr>
        <w:t>ретенции зубов</w:t>
      </w:r>
      <w:r w:rsidRPr="00F34624">
        <w:rPr>
          <w:rFonts w:cs="Times New Roman"/>
          <w:sz w:val="28"/>
          <w:szCs w:val="28"/>
        </w:rPr>
        <w:t xml:space="preserve">, </w:t>
      </w:r>
      <w:r w:rsidR="00FB4C97" w:rsidRPr="00F34624">
        <w:rPr>
          <w:rFonts w:cs="Times New Roman"/>
          <w:sz w:val="28"/>
          <w:szCs w:val="28"/>
        </w:rPr>
        <w:t>опре</w:t>
      </w:r>
      <w:r w:rsidR="0037756A">
        <w:rPr>
          <w:rFonts w:cs="Times New Roman"/>
          <w:sz w:val="28"/>
          <w:szCs w:val="28"/>
        </w:rPr>
        <w:t>деления</w:t>
      </w:r>
      <w:r w:rsidR="00B52D12" w:rsidRPr="00F34624">
        <w:rPr>
          <w:rFonts w:cs="Times New Roman"/>
          <w:sz w:val="28"/>
          <w:szCs w:val="28"/>
        </w:rPr>
        <w:t xml:space="preserve"> </w:t>
      </w:r>
      <w:r w:rsidRPr="00F34624">
        <w:rPr>
          <w:rFonts w:cs="Times New Roman"/>
          <w:sz w:val="28"/>
          <w:szCs w:val="28"/>
        </w:rPr>
        <w:t>степени в</w:t>
      </w:r>
      <w:r w:rsidR="0037756A">
        <w:rPr>
          <w:rFonts w:cs="Times New Roman"/>
          <w:sz w:val="28"/>
          <w:szCs w:val="28"/>
        </w:rPr>
        <w:t>ыраженности, а также определения</w:t>
      </w:r>
      <w:r w:rsidRPr="00F34624">
        <w:rPr>
          <w:rFonts w:cs="Times New Roman"/>
          <w:sz w:val="28"/>
          <w:szCs w:val="28"/>
        </w:rPr>
        <w:t xml:space="preserve"> показаний к лечению, выбор метода лечения и тактики врача.</w:t>
      </w:r>
    </w:p>
    <w:p w14:paraId="53681ABE" w14:textId="75285DE4" w:rsidR="001958FB" w:rsidRPr="00F34624" w:rsidRDefault="001958FB" w:rsidP="00D23304">
      <w:pPr>
        <w:pStyle w:val="afd"/>
        <w:spacing w:before="240" w:line="240" w:lineRule="auto"/>
        <w:ind w:left="0"/>
        <w:divId w:val="266810958"/>
        <w:rPr>
          <w:rFonts w:cs="Times New Roman"/>
          <w:sz w:val="28"/>
          <w:szCs w:val="28"/>
        </w:rPr>
      </w:pPr>
      <w:proofErr w:type="spellStart"/>
      <w:r w:rsidRPr="00F34624">
        <w:rPr>
          <w:rFonts w:cs="Times New Roman"/>
          <w:sz w:val="28"/>
          <w:szCs w:val="28"/>
        </w:rPr>
        <w:t>Ортопантомограмм</w:t>
      </w:r>
      <w:r w:rsidR="00B52D12" w:rsidRPr="00F34624">
        <w:rPr>
          <w:rFonts w:cs="Times New Roman"/>
          <w:sz w:val="28"/>
          <w:szCs w:val="28"/>
        </w:rPr>
        <w:t>а</w:t>
      </w:r>
      <w:proofErr w:type="spellEnd"/>
      <w:r w:rsidRPr="00F34624">
        <w:rPr>
          <w:rFonts w:cs="Times New Roman"/>
          <w:sz w:val="28"/>
          <w:szCs w:val="28"/>
        </w:rPr>
        <w:t xml:space="preserve"> челюстей</w:t>
      </w:r>
      <w:r w:rsidR="00B52D12" w:rsidRPr="00F34624">
        <w:rPr>
          <w:rFonts w:cs="Times New Roman"/>
          <w:sz w:val="28"/>
          <w:szCs w:val="28"/>
        </w:rPr>
        <w:t xml:space="preserve"> и </w:t>
      </w:r>
      <w:proofErr w:type="spellStart"/>
      <w:r w:rsidR="00D119CA" w:rsidRPr="00F34624">
        <w:rPr>
          <w:rFonts w:cs="Times New Roman"/>
          <w:sz w:val="28"/>
          <w:szCs w:val="28"/>
        </w:rPr>
        <w:t>телерентгенограмма</w:t>
      </w:r>
      <w:proofErr w:type="spellEnd"/>
      <w:r w:rsidR="00D119CA" w:rsidRPr="00F34624">
        <w:rPr>
          <w:rFonts w:cs="Times New Roman"/>
          <w:sz w:val="28"/>
          <w:szCs w:val="28"/>
        </w:rPr>
        <w:t xml:space="preserve"> головы, </w:t>
      </w:r>
      <w:proofErr w:type="spellStart"/>
      <w:r w:rsidR="00D119CA" w:rsidRPr="00F34624">
        <w:rPr>
          <w:rFonts w:cs="Times New Roman"/>
          <w:sz w:val="28"/>
          <w:szCs w:val="28"/>
        </w:rPr>
        <w:t>выполенной</w:t>
      </w:r>
      <w:proofErr w:type="spellEnd"/>
      <w:r w:rsidR="00D119CA" w:rsidRPr="00F34624">
        <w:rPr>
          <w:rFonts w:cs="Times New Roman"/>
          <w:sz w:val="28"/>
          <w:szCs w:val="28"/>
        </w:rPr>
        <w:t xml:space="preserve"> в боковой проекции </w:t>
      </w:r>
      <w:r w:rsidR="0037756A">
        <w:rPr>
          <w:rFonts w:cs="Times New Roman"/>
          <w:sz w:val="28"/>
          <w:szCs w:val="28"/>
        </w:rPr>
        <w:t>проводя</w:t>
      </w:r>
      <w:r w:rsidRPr="00F34624">
        <w:rPr>
          <w:rFonts w:cs="Times New Roman"/>
          <w:sz w:val="28"/>
          <w:szCs w:val="28"/>
        </w:rPr>
        <w:t xml:space="preserve">тся детям с </w:t>
      </w:r>
      <w:r w:rsidR="00550CDB">
        <w:rPr>
          <w:rFonts w:cs="Times New Roman"/>
          <w:sz w:val="28"/>
          <w:szCs w:val="28"/>
        </w:rPr>
        <w:t>ретенцией зубов</w:t>
      </w:r>
      <w:r w:rsidRPr="00F34624">
        <w:rPr>
          <w:rFonts w:cs="Times New Roman"/>
          <w:sz w:val="28"/>
          <w:szCs w:val="28"/>
        </w:rPr>
        <w:t xml:space="preserve"> </w:t>
      </w:r>
      <w:r w:rsidR="00B52D12" w:rsidRPr="00F34624">
        <w:rPr>
          <w:rFonts w:cs="Times New Roman"/>
          <w:sz w:val="28"/>
          <w:szCs w:val="28"/>
        </w:rPr>
        <w:t xml:space="preserve">в возрасте 6 лет и старше. Детям младше 6 лет </w:t>
      </w:r>
      <w:r w:rsidR="00D119CA" w:rsidRPr="00F34624">
        <w:rPr>
          <w:rFonts w:cs="Times New Roman"/>
          <w:sz w:val="28"/>
          <w:szCs w:val="28"/>
        </w:rPr>
        <w:t>–</w:t>
      </w:r>
      <w:r w:rsidR="0037756A">
        <w:rPr>
          <w:rFonts w:cs="Times New Roman"/>
          <w:sz w:val="28"/>
          <w:szCs w:val="28"/>
        </w:rPr>
        <w:t xml:space="preserve"> </w:t>
      </w:r>
      <w:r w:rsidR="00D119CA" w:rsidRPr="00F34624">
        <w:rPr>
          <w:rFonts w:cs="Times New Roman"/>
          <w:sz w:val="28"/>
          <w:szCs w:val="28"/>
        </w:rPr>
        <w:t>для исключения врожденной аномалии.</w:t>
      </w:r>
    </w:p>
    <w:p w14:paraId="465B7A0F" w14:textId="28A6E186" w:rsidR="00DF46AC" w:rsidRPr="00606B3A" w:rsidRDefault="00DF46AC" w:rsidP="00606B3A">
      <w:pPr>
        <w:pStyle w:val="afd"/>
        <w:spacing w:line="240" w:lineRule="auto"/>
        <w:ind w:left="0"/>
        <w:divId w:val="266810958"/>
        <w:rPr>
          <w:rFonts w:cs="Times New Roman"/>
          <w:sz w:val="28"/>
          <w:szCs w:val="28"/>
        </w:rPr>
      </w:pPr>
      <w:r w:rsidRPr="00606B3A">
        <w:rPr>
          <w:rFonts w:cs="Times New Roman"/>
          <w:sz w:val="28"/>
          <w:szCs w:val="28"/>
        </w:rPr>
        <w:t xml:space="preserve">Уровень убедительности </w:t>
      </w:r>
      <w:r w:rsidRPr="00606B3A">
        <w:rPr>
          <w:rFonts w:cs="Times New Roman"/>
          <w:sz w:val="28"/>
          <w:szCs w:val="28"/>
          <w:lang w:val="en-US"/>
        </w:rPr>
        <w:t>B</w:t>
      </w:r>
      <w:r w:rsidRPr="00F34624">
        <w:rPr>
          <w:rFonts w:cs="Times New Roman"/>
          <w:b/>
          <w:sz w:val="28"/>
          <w:szCs w:val="28"/>
        </w:rPr>
        <w:t xml:space="preserve"> (</w:t>
      </w:r>
      <w:r w:rsidRPr="00F34624">
        <w:rPr>
          <w:rFonts w:cs="Times New Roman"/>
          <w:sz w:val="28"/>
          <w:szCs w:val="28"/>
        </w:rPr>
        <w:t>уровень достоверности доказательств – 2)</w:t>
      </w:r>
      <w:r w:rsidR="0037756A">
        <w:rPr>
          <w:rFonts w:cs="Times New Roman"/>
          <w:sz w:val="28"/>
          <w:szCs w:val="28"/>
        </w:rPr>
        <w:t>.</w:t>
      </w:r>
    </w:p>
    <w:p w14:paraId="5BD6CCF4" w14:textId="77777777" w:rsidR="00434C4C" w:rsidRPr="00F34624" w:rsidRDefault="006C5F57" w:rsidP="00D23304">
      <w:pPr>
        <w:pStyle w:val="2"/>
        <w:spacing w:line="240" w:lineRule="auto"/>
        <w:divId w:val="266810958"/>
        <w:rPr>
          <w:b w:val="0"/>
          <w:sz w:val="28"/>
          <w:szCs w:val="28"/>
          <w:u w:val="none"/>
        </w:rPr>
      </w:pPr>
      <w:r w:rsidRPr="00F34624">
        <w:rPr>
          <w:sz w:val="28"/>
          <w:szCs w:val="28"/>
          <w:u w:val="none"/>
        </w:rPr>
        <w:t>2.4.1.1.</w:t>
      </w:r>
      <w:r w:rsidR="00D119CA" w:rsidRPr="00F34624">
        <w:rPr>
          <w:sz w:val="28"/>
          <w:szCs w:val="28"/>
          <w:u w:val="none"/>
        </w:rPr>
        <w:t xml:space="preserve">Анализ </w:t>
      </w:r>
      <w:proofErr w:type="spellStart"/>
      <w:r w:rsidR="00D119CA" w:rsidRPr="00F34624">
        <w:rPr>
          <w:sz w:val="28"/>
          <w:szCs w:val="28"/>
          <w:u w:val="none"/>
        </w:rPr>
        <w:t>ор</w:t>
      </w:r>
      <w:r w:rsidR="00BE455F" w:rsidRPr="00F34624">
        <w:rPr>
          <w:sz w:val="28"/>
          <w:szCs w:val="28"/>
          <w:u w:val="none"/>
        </w:rPr>
        <w:t>топантомограмм</w:t>
      </w:r>
      <w:proofErr w:type="spellEnd"/>
      <w:r w:rsidR="00BE455F" w:rsidRPr="00F34624">
        <w:rPr>
          <w:sz w:val="28"/>
          <w:szCs w:val="28"/>
          <w:u w:val="none"/>
        </w:rPr>
        <w:t xml:space="preserve"> челюстей</w:t>
      </w:r>
      <w:r w:rsidR="00BE455F" w:rsidRPr="00F34624">
        <w:rPr>
          <w:b w:val="0"/>
          <w:sz w:val="28"/>
          <w:szCs w:val="28"/>
          <w:u w:val="none"/>
        </w:rPr>
        <w:t>.</w:t>
      </w:r>
    </w:p>
    <w:p w14:paraId="5A8195FD" w14:textId="329B09C2" w:rsidR="00BE455F" w:rsidRPr="00F34624" w:rsidRDefault="00BE455F" w:rsidP="00D23304">
      <w:pPr>
        <w:pStyle w:val="2"/>
        <w:spacing w:line="240" w:lineRule="auto"/>
        <w:divId w:val="266810958"/>
        <w:rPr>
          <w:b w:val="0"/>
          <w:sz w:val="28"/>
          <w:szCs w:val="28"/>
          <w:u w:val="none"/>
        </w:rPr>
      </w:pPr>
      <w:proofErr w:type="gramStart"/>
      <w:r w:rsidRPr="00F34624">
        <w:rPr>
          <w:b w:val="0"/>
          <w:sz w:val="28"/>
          <w:szCs w:val="28"/>
          <w:u w:val="none"/>
        </w:rPr>
        <w:t>Определяют аномалии количества зубов</w:t>
      </w:r>
      <w:r w:rsidR="006F406B" w:rsidRPr="00F34624">
        <w:rPr>
          <w:b w:val="0"/>
          <w:sz w:val="28"/>
          <w:szCs w:val="28"/>
          <w:u w:val="none"/>
        </w:rPr>
        <w:t>, аномалии положения зуб</w:t>
      </w:r>
      <w:r w:rsidRPr="00F34624">
        <w:rPr>
          <w:b w:val="0"/>
          <w:sz w:val="28"/>
          <w:szCs w:val="28"/>
          <w:u w:val="none"/>
        </w:rPr>
        <w:t>ов, наличие зачатков зубов, положение зачатков зубов, степень формирования корней зубов, симметричность р</w:t>
      </w:r>
      <w:r w:rsidR="00A93A2A">
        <w:rPr>
          <w:b w:val="0"/>
          <w:sz w:val="28"/>
          <w:szCs w:val="28"/>
          <w:u w:val="none"/>
        </w:rPr>
        <w:t>асположения зубов по отношению к</w:t>
      </w:r>
      <w:r w:rsidRPr="00F34624">
        <w:rPr>
          <w:b w:val="0"/>
          <w:sz w:val="28"/>
          <w:szCs w:val="28"/>
          <w:u w:val="none"/>
        </w:rPr>
        <w:t xml:space="preserve"> средней линии, </w:t>
      </w:r>
      <w:r w:rsidR="008A2A65" w:rsidRPr="00F34624">
        <w:rPr>
          <w:b w:val="0"/>
          <w:sz w:val="28"/>
          <w:szCs w:val="28"/>
          <w:u w:val="none"/>
        </w:rPr>
        <w:t>наличие/отсутствие кариеса и его осложнений,</w:t>
      </w:r>
      <w:r w:rsidR="001E2CB2">
        <w:rPr>
          <w:b w:val="0"/>
          <w:sz w:val="28"/>
          <w:szCs w:val="28"/>
          <w:u w:val="none"/>
        </w:rPr>
        <w:t xml:space="preserve"> степень выраженности угла наклона </w:t>
      </w:r>
      <w:proofErr w:type="spellStart"/>
      <w:r w:rsidR="001E2CB2">
        <w:rPr>
          <w:b w:val="0"/>
          <w:sz w:val="28"/>
          <w:szCs w:val="28"/>
          <w:u w:val="none"/>
        </w:rPr>
        <w:t>ретенированного</w:t>
      </w:r>
      <w:proofErr w:type="spellEnd"/>
      <w:r w:rsidR="001E2CB2">
        <w:rPr>
          <w:b w:val="0"/>
          <w:sz w:val="28"/>
          <w:szCs w:val="28"/>
          <w:u w:val="none"/>
        </w:rPr>
        <w:t xml:space="preserve"> зуба, уровень его расположения,</w:t>
      </w:r>
      <w:r w:rsidR="008A2A65" w:rsidRPr="00F34624">
        <w:rPr>
          <w:b w:val="0"/>
          <w:sz w:val="28"/>
          <w:szCs w:val="28"/>
          <w:u w:val="none"/>
        </w:rPr>
        <w:t xml:space="preserve"> </w:t>
      </w:r>
      <w:r w:rsidR="008A2A65" w:rsidRPr="00F34624">
        <w:rPr>
          <w:b w:val="0"/>
          <w:sz w:val="28"/>
          <w:szCs w:val="28"/>
          <w:u w:val="none"/>
        </w:rPr>
        <w:lastRenderedPageBreak/>
        <w:t>трансверсальные размеры вер</w:t>
      </w:r>
      <w:r w:rsidR="00A93A2A">
        <w:rPr>
          <w:b w:val="0"/>
          <w:sz w:val="28"/>
          <w:szCs w:val="28"/>
          <w:u w:val="none"/>
        </w:rPr>
        <w:t>х</w:t>
      </w:r>
      <w:r w:rsidR="008A2A65" w:rsidRPr="00F34624">
        <w:rPr>
          <w:b w:val="0"/>
          <w:sz w:val="28"/>
          <w:szCs w:val="28"/>
          <w:u w:val="none"/>
        </w:rPr>
        <w:t>ней</w:t>
      </w:r>
      <w:r w:rsidR="0037756A">
        <w:rPr>
          <w:b w:val="0"/>
          <w:sz w:val="28"/>
          <w:szCs w:val="28"/>
          <w:u w:val="none"/>
        </w:rPr>
        <w:t xml:space="preserve"> и нижней челюстей, их</w:t>
      </w:r>
      <w:r w:rsidR="006F406B" w:rsidRPr="00F34624">
        <w:rPr>
          <w:b w:val="0"/>
          <w:sz w:val="28"/>
          <w:szCs w:val="28"/>
          <w:u w:val="none"/>
        </w:rPr>
        <w:t xml:space="preserve"> симметричность, </w:t>
      </w:r>
      <w:r w:rsidR="006C5F57" w:rsidRPr="00F34624">
        <w:rPr>
          <w:b w:val="0"/>
          <w:sz w:val="28"/>
          <w:szCs w:val="28"/>
          <w:u w:val="none"/>
        </w:rPr>
        <w:t>размеры ветвей нижней челюсти и их симметричность, вертикальные размеры челюстей, аномалии костей</w:t>
      </w:r>
      <w:proofErr w:type="gramEnd"/>
      <w:r w:rsidR="006C5F57" w:rsidRPr="00F34624">
        <w:rPr>
          <w:b w:val="0"/>
          <w:sz w:val="28"/>
          <w:szCs w:val="28"/>
          <w:u w:val="none"/>
        </w:rPr>
        <w:t xml:space="preserve"> носа, носовых пазух. </w:t>
      </w:r>
    </w:p>
    <w:p w14:paraId="3863F396" w14:textId="00D21AFE" w:rsidR="006C5F57" w:rsidRPr="00F34624" w:rsidRDefault="006C5F57" w:rsidP="00D23304">
      <w:pPr>
        <w:pStyle w:val="afd"/>
        <w:spacing w:line="240" w:lineRule="auto"/>
        <w:ind w:left="0"/>
        <w:divId w:val="266810958"/>
        <w:rPr>
          <w:rFonts w:cs="Times New Roman"/>
          <w:sz w:val="28"/>
          <w:szCs w:val="28"/>
        </w:rPr>
      </w:pPr>
      <w:r w:rsidRPr="00A93A2A">
        <w:rPr>
          <w:rFonts w:cs="Times New Roman"/>
          <w:sz w:val="28"/>
          <w:szCs w:val="28"/>
        </w:rPr>
        <w:t xml:space="preserve">Уровень убедительности </w:t>
      </w:r>
      <w:r w:rsidRPr="00A93A2A">
        <w:rPr>
          <w:rFonts w:cs="Times New Roman"/>
          <w:sz w:val="28"/>
          <w:szCs w:val="28"/>
          <w:lang w:val="en-US"/>
        </w:rPr>
        <w:t>B</w:t>
      </w:r>
      <w:r w:rsidRPr="00F34624">
        <w:rPr>
          <w:rFonts w:cs="Times New Roman"/>
          <w:b/>
          <w:sz w:val="28"/>
          <w:szCs w:val="28"/>
        </w:rPr>
        <w:t xml:space="preserve"> (</w:t>
      </w:r>
      <w:r w:rsidRPr="00F34624">
        <w:rPr>
          <w:rFonts w:cs="Times New Roman"/>
          <w:sz w:val="28"/>
          <w:szCs w:val="28"/>
        </w:rPr>
        <w:t>уровень достоверности доказательств – 2)</w:t>
      </w:r>
      <w:r w:rsidR="0037756A">
        <w:rPr>
          <w:rFonts w:cs="Times New Roman"/>
          <w:sz w:val="28"/>
          <w:szCs w:val="28"/>
        </w:rPr>
        <w:t>.</w:t>
      </w:r>
    </w:p>
    <w:p w14:paraId="6D8491D0" w14:textId="7C2AA84D" w:rsidR="00987835" w:rsidRPr="00A93A2A" w:rsidRDefault="00A93A2A" w:rsidP="00A93A2A">
      <w:pPr>
        <w:pStyle w:val="afd"/>
        <w:tabs>
          <w:tab w:val="left" w:pos="7306"/>
        </w:tabs>
        <w:spacing w:line="240" w:lineRule="auto"/>
        <w:ind w:left="0"/>
        <w:divId w:val="266810958"/>
        <w:rPr>
          <w:rFonts w:cs="Times New Roman"/>
          <w:sz w:val="28"/>
          <w:szCs w:val="28"/>
        </w:rPr>
      </w:pPr>
      <w:r w:rsidRPr="00A93A2A">
        <w:rPr>
          <w:rFonts w:cs="Times New Roman"/>
          <w:sz w:val="28"/>
          <w:szCs w:val="28"/>
        </w:rPr>
        <w:tab/>
      </w:r>
    </w:p>
    <w:p w14:paraId="11DACDFA" w14:textId="12E4B104" w:rsidR="006C5F57" w:rsidRPr="00F34624" w:rsidRDefault="006C5F57" w:rsidP="00D23304">
      <w:pPr>
        <w:pStyle w:val="afd"/>
        <w:spacing w:before="240" w:line="240" w:lineRule="auto"/>
        <w:ind w:left="0"/>
        <w:divId w:val="266810958"/>
        <w:rPr>
          <w:rFonts w:cs="Times New Roman"/>
          <w:sz w:val="28"/>
          <w:szCs w:val="28"/>
        </w:rPr>
      </w:pPr>
      <w:r w:rsidRPr="00A93A2A">
        <w:rPr>
          <w:rFonts w:cs="Times New Roman"/>
          <w:sz w:val="28"/>
          <w:szCs w:val="28"/>
        </w:rPr>
        <w:t xml:space="preserve">Комментарии: анализ </w:t>
      </w:r>
      <w:proofErr w:type="spellStart"/>
      <w:r w:rsidRPr="00A93A2A">
        <w:rPr>
          <w:rFonts w:cs="Times New Roman"/>
          <w:sz w:val="28"/>
          <w:szCs w:val="28"/>
        </w:rPr>
        <w:t>ортопантомограмм</w:t>
      </w:r>
      <w:proofErr w:type="spellEnd"/>
      <w:r w:rsidRPr="00A93A2A">
        <w:rPr>
          <w:rFonts w:cs="Times New Roman"/>
          <w:sz w:val="28"/>
          <w:szCs w:val="28"/>
        </w:rPr>
        <w:t xml:space="preserve"> челюстей</w:t>
      </w:r>
      <w:r w:rsidRPr="00F34624">
        <w:rPr>
          <w:rFonts w:cs="Times New Roman"/>
          <w:sz w:val="28"/>
          <w:szCs w:val="28"/>
        </w:rPr>
        <w:t xml:space="preserve"> необходим для определения обусловленности возникновения и развития </w:t>
      </w:r>
      <w:r w:rsidR="001E2CB2">
        <w:rPr>
          <w:rFonts w:cs="Times New Roman"/>
          <w:sz w:val="28"/>
          <w:szCs w:val="28"/>
        </w:rPr>
        <w:t>ретенции зубов</w:t>
      </w:r>
      <w:r w:rsidRPr="00F34624">
        <w:rPr>
          <w:rFonts w:cs="Times New Roman"/>
          <w:sz w:val="28"/>
          <w:szCs w:val="28"/>
        </w:rPr>
        <w:t>, степени в</w:t>
      </w:r>
      <w:r w:rsidR="0037756A">
        <w:rPr>
          <w:rFonts w:cs="Times New Roman"/>
          <w:sz w:val="28"/>
          <w:szCs w:val="28"/>
        </w:rPr>
        <w:t>ыраженности, а также определения</w:t>
      </w:r>
      <w:r w:rsidRPr="00F34624">
        <w:rPr>
          <w:rFonts w:cs="Times New Roman"/>
          <w:sz w:val="28"/>
          <w:szCs w:val="28"/>
        </w:rPr>
        <w:t xml:space="preserve"> показаний к лечению, выбор</w:t>
      </w:r>
      <w:r w:rsidR="0037756A">
        <w:rPr>
          <w:rFonts w:cs="Times New Roman"/>
          <w:sz w:val="28"/>
          <w:szCs w:val="28"/>
        </w:rPr>
        <w:t>а</w:t>
      </w:r>
      <w:r w:rsidRPr="00F34624">
        <w:rPr>
          <w:rFonts w:cs="Times New Roman"/>
          <w:sz w:val="28"/>
          <w:szCs w:val="28"/>
        </w:rPr>
        <w:t xml:space="preserve"> метода лечения и тактики врача.</w:t>
      </w:r>
    </w:p>
    <w:p w14:paraId="121CBB93" w14:textId="77777777" w:rsidR="006C5F57" w:rsidRPr="00F34624" w:rsidRDefault="006C5F57" w:rsidP="00D23304">
      <w:pPr>
        <w:pStyle w:val="afd"/>
        <w:spacing w:before="240" w:line="240" w:lineRule="auto"/>
        <w:ind w:left="0"/>
        <w:divId w:val="26681095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sz w:val="28"/>
          <w:szCs w:val="28"/>
        </w:rPr>
        <w:t>2.4.1.2.</w:t>
      </w:r>
      <w:r w:rsidRPr="00F34624">
        <w:rPr>
          <w:rFonts w:cs="Times New Roman"/>
          <w:b/>
          <w:sz w:val="28"/>
          <w:szCs w:val="28"/>
        </w:rPr>
        <w:t xml:space="preserve"> Ан</w:t>
      </w:r>
      <w:r w:rsidR="0026510E" w:rsidRPr="00F34624">
        <w:rPr>
          <w:rFonts w:cs="Times New Roman"/>
          <w:b/>
          <w:sz w:val="28"/>
          <w:szCs w:val="28"/>
        </w:rPr>
        <w:t xml:space="preserve">ализ </w:t>
      </w:r>
      <w:proofErr w:type="spellStart"/>
      <w:r w:rsidR="00816B35" w:rsidRPr="00F34624">
        <w:rPr>
          <w:rFonts w:cs="Times New Roman"/>
          <w:b/>
          <w:sz w:val="28"/>
          <w:szCs w:val="28"/>
        </w:rPr>
        <w:t>телерентгенограмм</w:t>
      </w:r>
      <w:proofErr w:type="spellEnd"/>
      <w:r w:rsidR="00816B35" w:rsidRPr="00F34624">
        <w:rPr>
          <w:rFonts w:cs="Times New Roman"/>
          <w:b/>
          <w:sz w:val="28"/>
          <w:szCs w:val="28"/>
        </w:rPr>
        <w:t xml:space="preserve"> головы, </w:t>
      </w:r>
      <w:proofErr w:type="spellStart"/>
      <w:r w:rsidRPr="00F34624">
        <w:rPr>
          <w:rFonts w:cs="Times New Roman"/>
          <w:b/>
          <w:sz w:val="28"/>
          <w:szCs w:val="28"/>
        </w:rPr>
        <w:t>выполенных</w:t>
      </w:r>
      <w:proofErr w:type="spellEnd"/>
      <w:r w:rsidRPr="00F34624">
        <w:rPr>
          <w:rFonts w:cs="Times New Roman"/>
          <w:b/>
          <w:sz w:val="28"/>
          <w:szCs w:val="28"/>
        </w:rPr>
        <w:t xml:space="preserve"> в боковой проекции.</w:t>
      </w:r>
    </w:p>
    <w:p w14:paraId="7354C260" w14:textId="23578635" w:rsidR="005C1F4E" w:rsidRPr="00A93A2A" w:rsidRDefault="005C1F4E" w:rsidP="00D23304">
      <w:pPr>
        <w:pStyle w:val="afd"/>
        <w:spacing w:before="240" w:line="240" w:lineRule="auto"/>
        <w:ind w:left="0"/>
        <w:divId w:val="266810958"/>
        <w:rPr>
          <w:rFonts w:cs="Times New Roman"/>
          <w:sz w:val="28"/>
          <w:szCs w:val="28"/>
        </w:rPr>
      </w:pPr>
      <w:r w:rsidRPr="00A93A2A">
        <w:rPr>
          <w:rFonts w:cs="Times New Roman"/>
          <w:sz w:val="28"/>
          <w:szCs w:val="28"/>
        </w:rPr>
        <w:t>Анал</w:t>
      </w:r>
      <w:r w:rsidR="000C2E46">
        <w:rPr>
          <w:rFonts w:cs="Times New Roman"/>
          <w:sz w:val="28"/>
          <w:szCs w:val="28"/>
        </w:rPr>
        <w:t>из включает измерение и интерпре</w:t>
      </w:r>
      <w:r w:rsidRPr="00A93A2A">
        <w:rPr>
          <w:rFonts w:cs="Times New Roman"/>
          <w:sz w:val="28"/>
          <w:szCs w:val="28"/>
        </w:rPr>
        <w:t xml:space="preserve">тацию </w:t>
      </w:r>
      <w:proofErr w:type="spellStart"/>
      <w:r w:rsidRPr="00A93A2A">
        <w:rPr>
          <w:rFonts w:cs="Times New Roman"/>
          <w:sz w:val="28"/>
          <w:szCs w:val="28"/>
        </w:rPr>
        <w:t>с</w:t>
      </w:r>
      <w:r w:rsidR="00D119CA" w:rsidRPr="00A93A2A">
        <w:rPr>
          <w:rFonts w:cs="Times New Roman"/>
          <w:sz w:val="28"/>
          <w:szCs w:val="28"/>
        </w:rPr>
        <w:t>л</w:t>
      </w:r>
      <w:r w:rsidRPr="00A93A2A">
        <w:rPr>
          <w:rFonts w:cs="Times New Roman"/>
          <w:sz w:val="28"/>
          <w:szCs w:val="28"/>
        </w:rPr>
        <w:t>едущих</w:t>
      </w:r>
      <w:proofErr w:type="spellEnd"/>
      <w:r w:rsidRPr="00A93A2A">
        <w:rPr>
          <w:rFonts w:cs="Times New Roman"/>
          <w:sz w:val="28"/>
          <w:szCs w:val="28"/>
        </w:rPr>
        <w:t xml:space="preserve"> параметров.</w:t>
      </w:r>
    </w:p>
    <w:p w14:paraId="15B1E420" w14:textId="77777777" w:rsidR="005C1F4E" w:rsidRPr="00F34624" w:rsidRDefault="00FB4C97" w:rsidP="00D23304">
      <w:pPr>
        <w:pStyle w:val="afd"/>
        <w:tabs>
          <w:tab w:val="left" w:pos="1134"/>
          <w:tab w:val="left" w:pos="2835"/>
        </w:tabs>
        <w:suppressAutoHyphens/>
        <w:spacing w:line="240" w:lineRule="auto"/>
        <w:ind w:firstLine="0"/>
        <w:outlineLvl w:val="0"/>
        <w:divId w:val="266810958"/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  <w:t xml:space="preserve">Угловые параметры, </w:t>
      </w:r>
      <w:r w:rsidR="005C1F4E" w:rsidRPr="00F34624"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  <w:t>(градусы)</w:t>
      </w:r>
    </w:p>
    <w:p w14:paraId="64894DDB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  <w:t>U1 / NL – наклон верхних центральных резцов к плоскости основания верхней челюсти;</w:t>
      </w:r>
    </w:p>
    <w:p w14:paraId="027CA72D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  <w:t>U6 / NL – наклон верхних первых моляров к плоскости основания верхней челюсти;</w:t>
      </w:r>
    </w:p>
    <w:p w14:paraId="032609F2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  <w:t>L1 / ML – наклон нижних центральных резцов к плоскости основания верхней челюсти;</w:t>
      </w:r>
    </w:p>
    <w:p w14:paraId="65583CEA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  <w:t xml:space="preserve">1/1 – </w:t>
      </w:r>
      <w:proofErr w:type="spellStart"/>
      <w:r w:rsidRPr="00F34624"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  <w:t>межрезцовый</w:t>
      </w:r>
      <w:proofErr w:type="spellEnd"/>
      <w:r w:rsidRPr="00F34624"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  <w:t xml:space="preserve"> угол;</w:t>
      </w:r>
    </w:p>
    <w:p w14:paraId="0525D019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  <w:t>SNA – угол характеризующий положение апикального базиса верхней челюсти к основанию черепа;</w:t>
      </w:r>
    </w:p>
    <w:p w14:paraId="16ACFAEB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  <w:t>SNB – угол характеризующий положение апикального базиса нижней челюсти к основанию черепа;</w:t>
      </w:r>
    </w:p>
    <w:p w14:paraId="0522C6D1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  <w:t xml:space="preserve">ANB – </w:t>
      </w:r>
      <w:proofErr w:type="spellStart"/>
      <w:r w:rsidRPr="00F34624"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  <w:t>межапикальный</w:t>
      </w:r>
      <w:proofErr w:type="spellEnd"/>
      <w:r w:rsidRPr="00F34624"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  <w:t xml:space="preserve"> угол;</w:t>
      </w:r>
    </w:p>
    <w:p w14:paraId="2231F14E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  <w:t>U3/NS – угол взаиморасположения верхнего клыка к плоскости основания черепа;</w:t>
      </w:r>
    </w:p>
    <w:p w14:paraId="71030BB5" w14:textId="77777777" w:rsidR="00FB4C97" w:rsidRPr="00F34624" w:rsidRDefault="00FB4C97" w:rsidP="00D23304">
      <w:pPr>
        <w:numPr>
          <w:ilvl w:val="0"/>
          <w:numId w:val="16"/>
        </w:numPr>
        <w:spacing w:after="160" w:line="240" w:lineRule="auto"/>
        <w:contextualSpacing/>
        <w:jc w:val="left"/>
        <w:divId w:val="266810958"/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color w:val="000000"/>
          <w:kern w:val="1"/>
          <w:sz w:val="28"/>
          <w:szCs w:val="28"/>
          <w:lang w:eastAsia="hi-IN" w:bidi="hi-IN"/>
        </w:rPr>
        <w:t>NL/NSL – наклон плоскости основания верхней челюсти к основанию черепа;</w:t>
      </w:r>
    </w:p>
    <w:p w14:paraId="1CE51ECF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ML/NSL – наклон плоскости основания нижней челюсти к основанию черепа;</w:t>
      </w:r>
    </w:p>
    <w:p w14:paraId="1CDBAF03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NL/ML – межчелюстной угол;</w:t>
      </w:r>
    </w:p>
    <w:p w14:paraId="32D5C854" w14:textId="6B1F38BF" w:rsidR="00FB4C97" w:rsidRPr="00F34624" w:rsidRDefault="00A93A2A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>
        <w:rPr>
          <w:rFonts w:eastAsia="SimSun" w:cs="Times New Roman"/>
          <w:kern w:val="1"/>
          <w:sz w:val="28"/>
          <w:szCs w:val="28"/>
          <w:lang w:eastAsia="hi-IN" w:bidi="hi-IN"/>
        </w:rPr>
        <w:t>М</w:t>
      </w:r>
      <w:proofErr w:type="gramStart"/>
      <w:r w:rsidR="00FB4C97" w:rsidRPr="00F34624">
        <w:rPr>
          <w:rFonts w:eastAsia="SimSun" w:cs="Times New Roman"/>
          <w:kern w:val="1"/>
          <w:sz w:val="28"/>
          <w:szCs w:val="28"/>
          <w:lang w:eastAsia="hi-IN" w:bidi="hi-IN"/>
        </w:rPr>
        <w:t>L</w:t>
      </w:r>
      <w:proofErr w:type="gramEnd"/>
      <w:r w:rsidR="00FB4C97" w:rsidRPr="00F34624">
        <w:rPr>
          <w:rFonts w:eastAsia="SimSun" w:cs="Times New Roman"/>
          <w:kern w:val="1"/>
          <w:sz w:val="28"/>
          <w:szCs w:val="28"/>
          <w:lang w:eastAsia="hi-IN" w:bidi="hi-IN"/>
        </w:rPr>
        <w:t>/</w:t>
      </w:r>
      <w:proofErr w:type="spellStart"/>
      <w:r w:rsidR="00FB4C97" w:rsidRPr="00F34624">
        <w:rPr>
          <w:rFonts w:eastAsia="SimSun" w:cs="Times New Roman"/>
          <w:kern w:val="1"/>
          <w:sz w:val="28"/>
          <w:szCs w:val="28"/>
          <w:lang w:eastAsia="hi-IN" w:bidi="hi-IN"/>
        </w:rPr>
        <w:t>OcL</w:t>
      </w:r>
      <w:proofErr w:type="spellEnd"/>
      <w:r w:rsidR="00FB4C97"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 – угол между телом нижней челюсти и </w:t>
      </w:r>
      <w:proofErr w:type="spellStart"/>
      <w:r w:rsidR="00FB4C97" w:rsidRPr="00F34624">
        <w:rPr>
          <w:rFonts w:eastAsia="SimSun" w:cs="Times New Roman"/>
          <w:kern w:val="1"/>
          <w:sz w:val="28"/>
          <w:szCs w:val="28"/>
          <w:lang w:eastAsia="hi-IN" w:bidi="hi-IN"/>
        </w:rPr>
        <w:t>окклюзионной</w:t>
      </w:r>
      <w:proofErr w:type="spellEnd"/>
      <w:r w:rsidR="00FB4C97"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 плоскостью;</w:t>
      </w:r>
    </w:p>
    <w:p w14:paraId="4E7307DF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proofErr w:type="spellStart"/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NSBa</w:t>
      </w:r>
      <w:proofErr w:type="spellEnd"/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 – угол основания черепа;</w:t>
      </w:r>
    </w:p>
    <w:p w14:paraId="2E01C92F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proofErr w:type="spellStart"/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NSAr</w:t>
      </w:r>
      <w:proofErr w:type="spellEnd"/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 – положение ветви нижней челюсти относительно переднего отдела основания черепа;</w:t>
      </w:r>
    </w:p>
    <w:p w14:paraId="158FDB61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proofErr w:type="spellStart"/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ArGoMe</w:t>
      </w:r>
      <w:proofErr w:type="spellEnd"/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 – нижнечелюстной угол;</w:t>
      </w:r>
    </w:p>
    <w:p w14:paraId="4ADFE0C5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proofErr w:type="spellStart"/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SArGo</w:t>
      </w:r>
      <w:proofErr w:type="spellEnd"/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 – угол ветви нижней челюсти;</w:t>
      </w:r>
    </w:p>
    <w:p w14:paraId="09BEB8D1" w14:textId="4FA4359A" w:rsidR="00FB4C97" w:rsidRPr="00F34624" w:rsidRDefault="001E2CB2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proofErr w:type="gramStart"/>
      <w:r>
        <w:rPr>
          <w:rFonts w:eastAsia="SimSun" w:cs="Times New Roman"/>
          <w:kern w:val="1"/>
          <w:sz w:val="28"/>
          <w:szCs w:val="28"/>
          <w:lang w:eastAsia="hi-IN" w:bidi="hi-IN"/>
        </w:rPr>
        <w:t>суммарный</w:t>
      </w:r>
      <w:proofErr w:type="gramEnd"/>
      <w:r>
        <w:rPr>
          <w:rFonts w:eastAsia="SimSun" w:cs="Times New Roman"/>
          <w:kern w:val="1"/>
          <w:sz w:val="28"/>
          <w:szCs w:val="28"/>
          <w:lang w:eastAsia="hi-IN" w:bidi="hi-IN"/>
        </w:rPr>
        <w:t xml:space="preserve"> </w:t>
      </w:r>
      <w:proofErr w:type="spellStart"/>
      <w:r>
        <w:rPr>
          <w:rFonts w:eastAsia="SimSun" w:cs="Times New Roman"/>
          <w:kern w:val="1"/>
          <w:sz w:val="28"/>
          <w:szCs w:val="28"/>
          <w:lang w:eastAsia="hi-IN" w:bidi="hi-IN"/>
        </w:rPr>
        <w:t>Bjork</w:t>
      </w:r>
      <w:proofErr w:type="spellEnd"/>
      <w:r>
        <w:rPr>
          <w:rFonts w:eastAsia="SimSun" w:cs="Times New Roman"/>
          <w:kern w:val="1"/>
          <w:sz w:val="28"/>
          <w:szCs w:val="28"/>
          <w:lang w:eastAsia="hi-IN" w:bidi="hi-IN"/>
        </w:rPr>
        <w:t xml:space="preserve"> – сумма углов </w:t>
      </w:r>
      <w:proofErr w:type="spellStart"/>
      <w:r>
        <w:rPr>
          <w:rFonts w:eastAsia="SimSun" w:cs="Times New Roman"/>
          <w:kern w:val="1"/>
          <w:sz w:val="28"/>
          <w:szCs w:val="28"/>
          <w:lang w:eastAsia="hi-IN" w:bidi="hi-IN"/>
        </w:rPr>
        <w:t>NSAr</w:t>
      </w:r>
      <w:proofErr w:type="spellEnd"/>
      <w:r>
        <w:rPr>
          <w:rFonts w:eastAsia="SimSun" w:cs="Times New Roman"/>
          <w:kern w:val="1"/>
          <w:sz w:val="28"/>
          <w:szCs w:val="28"/>
          <w:lang w:eastAsia="hi-IN" w:bidi="hi-IN"/>
        </w:rPr>
        <w:t xml:space="preserve">, </w:t>
      </w:r>
      <w:proofErr w:type="spellStart"/>
      <w:r>
        <w:rPr>
          <w:rFonts w:eastAsia="SimSun" w:cs="Times New Roman"/>
          <w:kern w:val="1"/>
          <w:sz w:val="28"/>
          <w:szCs w:val="28"/>
          <w:lang w:eastAsia="hi-IN" w:bidi="hi-IN"/>
        </w:rPr>
        <w:t>SArGo</w:t>
      </w:r>
      <w:proofErr w:type="spellEnd"/>
      <w:r>
        <w:rPr>
          <w:rFonts w:eastAsia="SimSun" w:cs="Times New Roman"/>
          <w:kern w:val="1"/>
          <w:sz w:val="28"/>
          <w:szCs w:val="28"/>
          <w:lang w:eastAsia="hi-IN" w:bidi="hi-IN"/>
        </w:rPr>
        <w:t xml:space="preserve">, </w:t>
      </w:r>
      <w:proofErr w:type="spellStart"/>
      <w:r w:rsidR="00FB4C97" w:rsidRPr="00F34624">
        <w:rPr>
          <w:rFonts w:eastAsia="SimSun" w:cs="Times New Roman"/>
          <w:kern w:val="1"/>
          <w:sz w:val="28"/>
          <w:szCs w:val="28"/>
          <w:lang w:eastAsia="hi-IN" w:bidi="hi-IN"/>
        </w:rPr>
        <w:t>ArGoMe</w:t>
      </w:r>
      <w:proofErr w:type="spellEnd"/>
      <w:r w:rsidR="00FB4C97" w:rsidRPr="00F34624">
        <w:rPr>
          <w:rFonts w:eastAsia="SimSun" w:cs="Times New Roman"/>
          <w:kern w:val="1"/>
          <w:sz w:val="28"/>
          <w:szCs w:val="28"/>
          <w:lang w:eastAsia="hi-IN" w:bidi="hi-IN"/>
        </w:rPr>
        <w:t>.</w:t>
      </w:r>
    </w:p>
    <w:p w14:paraId="74C4D5D5" w14:textId="77777777" w:rsidR="005C1F4E" w:rsidRPr="00F34624" w:rsidRDefault="00FB4C97" w:rsidP="00D23304">
      <w:pPr>
        <w:pStyle w:val="afd"/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line="240" w:lineRule="auto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2.</w:t>
      </w:r>
      <w:r w:rsidR="005C1F4E"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 Линейные п</w:t>
      </w: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араметры </w:t>
      </w:r>
      <w:r w:rsidR="005C1F4E" w:rsidRPr="00F34624">
        <w:rPr>
          <w:rFonts w:eastAsia="SimSun" w:cs="Times New Roman"/>
          <w:kern w:val="1"/>
          <w:sz w:val="28"/>
          <w:szCs w:val="28"/>
          <w:lang w:eastAsia="hi-IN" w:bidi="hi-IN"/>
        </w:rPr>
        <w:t>(</w:t>
      </w:r>
      <w:proofErr w:type="gramStart"/>
      <w:r w:rsidR="005C1F4E" w:rsidRPr="00F34624">
        <w:rPr>
          <w:rFonts w:eastAsia="SimSun" w:cs="Times New Roman"/>
          <w:kern w:val="1"/>
          <w:sz w:val="28"/>
          <w:szCs w:val="28"/>
          <w:lang w:eastAsia="hi-IN" w:bidi="hi-IN"/>
        </w:rPr>
        <w:t>мм</w:t>
      </w:r>
      <w:proofErr w:type="gramEnd"/>
      <w:r w:rsidR="005C1F4E" w:rsidRPr="00F34624">
        <w:rPr>
          <w:rFonts w:eastAsia="SimSun" w:cs="Times New Roman"/>
          <w:kern w:val="1"/>
          <w:sz w:val="28"/>
          <w:szCs w:val="28"/>
          <w:lang w:eastAsia="hi-IN" w:bidi="hi-IN"/>
        </w:rPr>
        <w:t>)</w:t>
      </w:r>
    </w:p>
    <w:p w14:paraId="3E4C3727" w14:textId="77777777" w:rsidR="00FB4C97" w:rsidRPr="00F34624" w:rsidRDefault="00FB4C97" w:rsidP="00D23304">
      <w:pPr>
        <w:pStyle w:val="afd"/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line="240" w:lineRule="auto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U1-NA – положение центрального верхнего резца к линии NA;</w:t>
      </w:r>
    </w:p>
    <w:p w14:paraId="0CECA6DE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L1-NB – положение центрального нижнего резца к линии NB,</w:t>
      </w:r>
    </w:p>
    <w:p w14:paraId="6DCA4200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lastRenderedPageBreak/>
        <w:t xml:space="preserve">U6-PtV – расстояние от дистальной поверхности верхнего первого постоянного моляра до вертикали </w:t>
      </w:r>
      <w:proofErr w:type="gramStart"/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крыло-небной</w:t>
      </w:r>
      <w:proofErr w:type="gramEnd"/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 </w:t>
      </w:r>
      <w:proofErr w:type="spellStart"/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фиссуры</w:t>
      </w:r>
      <w:proofErr w:type="spellEnd"/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,</w:t>
      </w:r>
    </w:p>
    <w:p w14:paraId="0352F26A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U1-NL – передняя верхняя </w:t>
      </w:r>
      <w:proofErr w:type="spellStart"/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зубоальвеолярная</w:t>
      </w:r>
      <w:proofErr w:type="spellEnd"/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 высота,</w:t>
      </w:r>
    </w:p>
    <w:p w14:paraId="202A7C17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L1-ML – передняя нижняя </w:t>
      </w:r>
      <w:proofErr w:type="spellStart"/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зубоальвеолярная</w:t>
      </w:r>
      <w:proofErr w:type="spellEnd"/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 высота,</w:t>
      </w:r>
    </w:p>
    <w:p w14:paraId="18E73EF3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U6-NL – задняя верхняя </w:t>
      </w:r>
      <w:proofErr w:type="spellStart"/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зубоальвеолярная</w:t>
      </w:r>
      <w:proofErr w:type="spellEnd"/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 высота,</w:t>
      </w:r>
    </w:p>
    <w:p w14:paraId="7A66AA6B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L6-ML – задняя нижняя </w:t>
      </w:r>
      <w:proofErr w:type="spellStart"/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зубоальвеолярная</w:t>
      </w:r>
      <w:proofErr w:type="spellEnd"/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 высота,</w:t>
      </w:r>
    </w:p>
    <w:p w14:paraId="4FA4C946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A'-</w:t>
      </w:r>
      <w:proofErr w:type="spellStart"/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Snp</w:t>
      </w:r>
      <w:proofErr w:type="spellEnd"/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 – длина основания верхней челюсти,</w:t>
      </w:r>
    </w:p>
    <w:p w14:paraId="7FCA6CC0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proofErr w:type="spellStart"/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Pg</w:t>
      </w:r>
      <w:proofErr w:type="spellEnd"/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'-</w:t>
      </w:r>
      <w:proofErr w:type="spellStart"/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Go</w:t>
      </w:r>
      <w:proofErr w:type="spellEnd"/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 – длина основания нижней челюсти,</w:t>
      </w:r>
    </w:p>
    <w:p w14:paraId="13BAF84A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proofErr w:type="spellStart"/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Co-Go</w:t>
      </w:r>
      <w:proofErr w:type="spellEnd"/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 – длина ветви нижней челюсти с суставной головкой,</w:t>
      </w:r>
    </w:p>
    <w:p w14:paraId="06D3F026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K-U1 – расстояние от точки</w:t>
      </w:r>
      <w:proofErr w:type="gramStart"/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 К</w:t>
      </w:r>
      <w:proofErr w:type="gramEnd"/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 до центрального верхнего резца, </w:t>
      </w:r>
    </w:p>
    <w:p w14:paraId="0BB09D4D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K-U3 – расстояние от точки</w:t>
      </w:r>
      <w:proofErr w:type="gramStart"/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 К</w:t>
      </w:r>
      <w:proofErr w:type="gramEnd"/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 до верхнего клыка,</w:t>
      </w:r>
    </w:p>
    <w:p w14:paraId="118F4EFE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K-U6 – расстояние от точки</w:t>
      </w:r>
      <w:proofErr w:type="gramStart"/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 К</w:t>
      </w:r>
      <w:proofErr w:type="gramEnd"/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 до первого верхнего моляра,</w:t>
      </w:r>
    </w:p>
    <w:p w14:paraId="507DEBB4" w14:textId="77777777" w:rsidR="00CB26CB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val="en-US" w:eastAsia="hi-IN" w:bidi="hi-IN"/>
        </w:rPr>
        <w:t>K</w:t>
      </w: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>-</w:t>
      </w:r>
      <w:r w:rsidRPr="00F34624">
        <w:rPr>
          <w:rFonts w:eastAsia="SimSun" w:cs="Times New Roman"/>
          <w:kern w:val="1"/>
          <w:sz w:val="28"/>
          <w:szCs w:val="28"/>
          <w:lang w:val="en-US" w:eastAsia="hi-IN" w:bidi="hi-IN"/>
        </w:rPr>
        <w:t>Po</w:t>
      </w: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 – расстояние от точки К до точки </w:t>
      </w:r>
      <w:r w:rsidRPr="00F34624">
        <w:rPr>
          <w:rFonts w:eastAsia="SimSun" w:cs="Times New Roman"/>
          <w:kern w:val="1"/>
          <w:sz w:val="28"/>
          <w:szCs w:val="28"/>
          <w:lang w:val="en-US" w:eastAsia="hi-IN" w:bidi="hi-IN"/>
        </w:rPr>
        <w:t>Po</w:t>
      </w: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 </w:t>
      </w:r>
    </w:p>
    <w:p w14:paraId="09C82AF7" w14:textId="77777777" w:rsidR="00FB4C97" w:rsidRPr="00F34624" w:rsidRDefault="00FB4C97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N-S – длина переднего отдела основания черепа, </w:t>
      </w:r>
    </w:p>
    <w:p w14:paraId="5F24FFA6" w14:textId="57F1D15B" w:rsidR="00FB4C97" w:rsidRPr="00F34624" w:rsidRDefault="00585815" w:rsidP="00D23304">
      <w:pPr>
        <w:numPr>
          <w:ilvl w:val="0"/>
          <w:numId w:val="16"/>
        </w:numPr>
        <w:tabs>
          <w:tab w:val="left" w:pos="1134"/>
          <w:tab w:val="left" w:pos="2835"/>
        </w:tabs>
        <w:suppressAutoHyphens/>
        <w:spacing w:after="160" w:line="240" w:lineRule="auto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  <w:r>
        <w:rPr>
          <w:rFonts w:eastAsia="SimSun" w:cs="Times New Roman"/>
          <w:kern w:val="1"/>
          <w:sz w:val="28"/>
          <w:szCs w:val="28"/>
          <w:lang w:val="en-US" w:eastAsia="hi-IN" w:bidi="hi-IN"/>
        </w:rPr>
        <w:t>W</w:t>
      </w:r>
      <w:proofErr w:type="spellStart"/>
      <w:r w:rsidR="00FB4C97" w:rsidRPr="00F34624">
        <w:rPr>
          <w:rFonts w:eastAsia="SimSun" w:cs="Times New Roman"/>
          <w:kern w:val="1"/>
          <w:sz w:val="28"/>
          <w:szCs w:val="28"/>
          <w:lang w:eastAsia="hi-IN" w:bidi="hi-IN"/>
        </w:rPr>
        <w:t>its</w:t>
      </w:r>
      <w:proofErr w:type="spellEnd"/>
      <w:r w:rsidR="00FB4C97"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-число – взаимоположение апикальных базисов челюстей </w:t>
      </w:r>
      <w:r w:rsidR="00CB26CB"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относительно </w:t>
      </w:r>
      <w:proofErr w:type="spellStart"/>
      <w:r w:rsidR="00FB4C97" w:rsidRPr="00F34624">
        <w:rPr>
          <w:rFonts w:eastAsia="SimSun" w:cs="Times New Roman"/>
          <w:kern w:val="1"/>
          <w:sz w:val="28"/>
          <w:szCs w:val="28"/>
          <w:lang w:eastAsia="hi-IN" w:bidi="hi-IN"/>
        </w:rPr>
        <w:t>окклюзионной</w:t>
      </w:r>
      <w:proofErr w:type="spellEnd"/>
      <w:r w:rsidR="00FB4C97" w:rsidRPr="00F34624">
        <w:rPr>
          <w:rFonts w:eastAsia="SimSun" w:cs="Times New Roman"/>
          <w:kern w:val="1"/>
          <w:sz w:val="28"/>
          <w:szCs w:val="28"/>
          <w:lang w:eastAsia="hi-IN" w:bidi="hi-IN"/>
        </w:rPr>
        <w:t xml:space="preserve"> плоскости.</w:t>
      </w:r>
    </w:p>
    <w:p w14:paraId="29706CCE" w14:textId="77777777" w:rsidR="006137AC" w:rsidRPr="00F34624" w:rsidRDefault="006137AC" w:rsidP="00D23304">
      <w:pPr>
        <w:tabs>
          <w:tab w:val="left" w:pos="1134"/>
          <w:tab w:val="left" w:pos="2835"/>
        </w:tabs>
        <w:suppressAutoHyphens/>
        <w:spacing w:after="160" w:line="240" w:lineRule="auto"/>
        <w:ind w:left="720" w:firstLine="0"/>
        <w:contextualSpacing/>
        <w:jc w:val="left"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</w:p>
    <w:p w14:paraId="590AEB15" w14:textId="77777777" w:rsidR="00FB4C97" w:rsidRPr="00F34624" w:rsidRDefault="00672225" w:rsidP="00D23304">
      <w:pPr>
        <w:tabs>
          <w:tab w:val="left" w:pos="0"/>
          <w:tab w:val="left" w:pos="2835"/>
        </w:tabs>
        <w:suppressAutoHyphens/>
        <w:spacing w:line="240" w:lineRule="auto"/>
        <w:ind w:firstLine="0"/>
        <w:contextualSpacing/>
        <w:outlineLvl w:val="0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Анализ </w:t>
      </w:r>
      <w:proofErr w:type="spellStart"/>
      <w:r w:rsidR="006137AC" w:rsidRPr="00F34624">
        <w:rPr>
          <w:rFonts w:cs="Times New Roman"/>
          <w:sz w:val="28"/>
          <w:szCs w:val="28"/>
        </w:rPr>
        <w:t>телерентгенограмм</w:t>
      </w:r>
      <w:proofErr w:type="spellEnd"/>
      <w:r w:rsidR="006137AC" w:rsidRPr="00F34624">
        <w:rPr>
          <w:rFonts w:cs="Times New Roman"/>
          <w:sz w:val="28"/>
          <w:szCs w:val="28"/>
        </w:rPr>
        <w:t xml:space="preserve"> головы, </w:t>
      </w:r>
      <w:proofErr w:type="gramStart"/>
      <w:r w:rsidR="006137AC" w:rsidRPr="00F34624">
        <w:rPr>
          <w:rFonts w:cs="Times New Roman"/>
          <w:sz w:val="28"/>
          <w:szCs w:val="28"/>
        </w:rPr>
        <w:t>выпол</w:t>
      </w:r>
      <w:r w:rsidRPr="00F34624">
        <w:rPr>
          <w:rFonts w:cs="Times New Roman"/>
          <w:sz w:val="28"/>
          <w:szCs w:val="28"/>
        </w:rPr>
        <w:t>н</w:t>
      </w:r>
      <w:r w:rsidR="006137AC" w:rsidRPr="00F34624">
        <w:rPr>
          <w:rFonts w:cs="Times New Roman"/>
          <w:sz w:val="28"/>
          <w:szCs w:val="28"/>
        </w:rPr>
        <w:t>енных</w:t>
      </w:r>
      <w:proofErr w:type="gramEnd"/>
      <w:r w:rsidR="006137AC" w:rsidRPr="00F34624">
        <w:rPr>
          <w:rFonts w:cs="Times New Roman"/>
          <w:sz w:val="28"/>
          <w:szCs w:val="28"/>
        </w:rPr>
        <w:t xml:space="preserve"> в боковой проекции позволяет</w:t>
      </w:r>
      <w:r w:rsidR="00816B35" w:rsidRPr="00F34624">
        <w:rPr>
          <w:rFonts w:cs="Times New Roman"/>
          <w:sz w:val="28"/>
          <w:szCs w:val="28"/>
        </w:rPr>
        <w:t xml:space="preserve"> та</w:t>
      </w:r>
      <w:r w:rsidR="00CB26CB" w:rsidRPr="00F34624">
        <w:rPr>
          <w:rFonts w:cs="Times New Roman"/>
          <w:sz w:val="28"/>
          <w:szCs w:val="28"/>
        </w:rPr>
        <w:t>кже дать прогноз роста и</w:t>
      </w:r>
      <w:r w:rsidR="00816B35" w:rsidRPr="00F34624">
        <w:rPr>
          <w:rFonts w:cs="Times New Roman"/>
          <w:sz w:val="28"/>
          <w:szCs w:val="28"/>
        </w:rPr>
        <w:t xml:space="preserve"> </w:t>
      </w:r>
      <w:r w:rsidR="006137AC" w:rsidRPr="00F34624">
        <w:rPr>
          <w:rFonts w:cs="Times New Roman"/>
          <w:sz w:val="28"/>
          <w:szCs w:val="28"/>
        </w:rPr>
        <w:t>период роста ребенка</w:t>
      </w:r>
      <w:r w:rsidR="00816B35" w:rsidRPr="00F34624">
        <w:rPr>
          <w:rFonts w:cs="Times New Roman"/>
          <w:sz w:val="28"/>
          <w:szCs w:val="28"/>
        </w:rPr>
        <w:t>.</w:t>
      </w:r>
    </w:p>
    <w:p w14:paraId="12E97314" w14:textId="4852635C" w:rsidR="00987835" w:rsidRPr="004A27F9" w:rsidRDefault="00987835" w:rsidP="00D23304">
      <w:pPr>
        <w:pStyle w:val="afd"/>
        <w:spacing w:line="240" w:lineRule="auto"/>
        <w:ind w:left="0"/>
        <w:divId w:val="266810958"/>
        <w:rPr>
          <w:rFonts w:cs="Times New Roman"/>
          <w:sz w:val="28"/>
          <w:szCs w:val="28"/>
        </w:rPr>
      </w:pPr>
      <w:r w:rsidRPr="00A93A2A">
        <w:rPr>
          <w:rFonts w:cs="Times New Roman"/>
          <w:sz w:val="28"/>
          <w:szCs w:val="28"/>
        </w:rPr>
        <w:t xml:space="preserve">Уровень убедительности </w:t>
      </w:r>
      <w:r w:rsidRPr="00A93A2A">
        <w:rPr>
          <w:rFonts w:cs="Times New Roman"/>
          <w:sz w:val="28"/>
          <w:szCs w:val="28"/>
          <w:lang w:val="en-US"/>
        </w:rPr>
        <w:t>B</w:t>
      </w:r>
      <w:r w:rsidRPr="00F34624">
        <w:rPr>
          <w:rFonts w:cs="Times New Roman"/>
          <w:b/>
          <w:sz w:val="28"/>
          <w:szCs w:val="28"/>
        </w:rPr>
        <w:t xml:space="preserve"> (</w:t>
      </w:r>
      <w:r w:rsidRPr="00F34624">
        <w:rPr>
          <w:rFonts w:cs="Times New Roman"/>
          <w:sz w:val="28"/>
          <w:szCs w:val="28"/>
        </w:rPr>
        <w:t>уровень достоверности доказательств – 2)</w:t>
      </w:r>
      <w:r w:rsidR="004A27F9">
        <w:rPr>
          <w:rFonts w:cs="Times New Roman"/>
          <w:sz w:val="28"/>
          <w:szCs w:val="28"/>
        </w:rPr>
        <w:t>.</w:t>
      </w:r>
    </w:p>
    <w:p w14:paraId="20F06FB4" w14:textId="77777777" w:rsidR="00987835" w:rsidRPr="00F34624" w:rsidRDefault="00987835" w:rsidP="00D23304">
      <w:pPr>
        <w:tabs>
          <w:tab w:val="left" w:pos="0"/>
          <w:tab w:val="left" w:pos="2835"/>
        </w:tabs>
        <w:suppressAutoHyphens/>
        <w:spacing w:line="240" w:lineRule="auto"/>
        <w:ind w:firstLine="0"/>
        <w:contextualSpacing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</w:p>
    <w:p w14:paraId="42FA1106" w14:textId="77777777" w:rsidR="0082064E" w:rsidRPr="00F34624" w:rsidRDefault="0082064E" w:rsidP="00D23304">
      <w:pPr>
        <w:tabs>
          <w:tab w:val="left" w:pos="0"/>
          <w:tab w:val="left" w:pos="2835"/>
        </w:tabs>
        <w:suppressAutoHyphens/>
        <w:spacing w:line="240" w:lineRule="auto"/>
        <w:ind w:firstLine="0"/>
        <w:contextualSpacing/>
        <w:outlineLvl w:val="0"/>
        <w:divId w:val="266810958"/>
        <w:rPr>
          <w:rFonts w:eastAsia="SimSun" w:cs="Times New Roman"/>
          <w:kern w:val="1"/>
          <w:sz w:val="28"/>
          <w:szCs w:val="28"/>
          <w:lang w:eastAsia="hi-IN" w:bidi="hi-IN"/>
        </w:rPr>
      </w:pPr>
    </w:p>
    <w:p w14:paraId="3432695F" w14:textId="77777777" w:rsidR="00D119CA" w:rsidRPr="00F34624" w:rsidRDefault="00D119CA" w:rsidP="00D23304">
      <w:pPr>
        <w:pStyle w:val="2"/>
        <w:spacing w:line="240" w:lineRule="auto"/>
        <w:divId w:val="266810958"/>
        <w:rPr>
          <w:sz w:val="28"/>
          <w:szCs w:val="28"/>
          <w:u w:val="none"/>
        </w:rPr>
      </w:pPr>
      <w:bookmarkStart w:id="23" w:name="_Toc25184491"/>
      <w:r w:rsidRPr="00F34624">
        <w:rPr>
          <w:sz w:val="28"/>
          <w:szCs w:val="28"/>
          <w:u w:val="none"/>
        </w:rPr>
        <w:t>2.5</w:t>
      </w:r>
      <w:proofErr w:type="gramStart"/>
      <w:r w:rsidRPr="00F34624">
        <w:rPr>
          <w:sz w:val="28"/>
          <w:szCs w:val="28"/>
          <w:u w:val="none"/>
        </w:rPr>
        <w:t xml:space="preserve"> И</w:t>
      </w:r>
      <w:proofErr w:type="gramEnd"/>
      <w:r w:rsidRPr="00F34624">
        <w:rPr>
          <w:sz w:val="28"/>
          <w:szCs w:val="28"/>
          <w:u w:val="none"/>
        </w:rPr>
        <w:t>ные диагностические исследования</w:t>
      </w:r>
      <w:bookmarkEnd w:id="23"/>
    </w:p>
    <w:p w14:paraId="0D012C72" w14:textId="76F2BF05" w:rsidR="00D119CA" w:rsidRPr="00A93A2A" w:rsidRDefault="00550CDB" w:rsidP="00A93A2A">
      <w:pPr>
        <w:pStyle w:val="2"/>
        <w:spacing w:before="0" w:line="240" w:lineRule="auto"/>
        <w:ind w:firstLine="0"/>
        <w:divId w:val="266810958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 xml:space="preserve">          </w:t>
      </w:r>
      <w:r w:rsidR="006405A9">
        <w:rPr>
          <w:sz w:val="28"/>
          <w:szCs w:val="28"/>
          <w:u w:val="none"/>
        </w:rPr>
        <w:t>2</w:t>
      </w:r>
      <w:r w:rsidR="00DF46AC" w:rsidRPr="00F34624">
        <w:rPr>
          <w:sz w:val="28"/>
          <w:szCs w:val="28"/>
          <w:u w:val="none"/>
        </w:rPr>
        <w:t>.5.1.</w:t>
      </w:r>
      <w:r w:rsidR="003D5DD4" w:rsidRPr="00F34624">
        <w:rPr>
          <w:sz w:val="28"/>
          <w:szCs w:val="28"/>
          <w:u w:val="none"/>
        </w:rPr>
        <w:t xml:space="preserve"> </w:t>
      </w:r>
      <w:r w:rsidR="00D119CA" w:rsidRPr="00A93A2A">
        <w:rPr>
          <w:b w:val="0"/>
          <w:sz w:val="28"/>
          <w:szCs w:val="28"/>
          <w:u w:val="none"/>
        </w:rPr>
        <w:t>Функциональное</w:t>
      </w:r>
      <w:r w:rsidR="003D5DD4" w:rsidRPr="00A93A2A">
        <w:rPr>
          <w:b w:val="0"/>
          <w:sz w:val="28"/>
          <w:szCs w:val="28"/>
          <w:u w:val="none"/>
        </w:rPr>
        <w:t xml:space="preserve"> </w:t>
      </w:r>
      <w:r w:rsidR="00D119CA" w:rsidRPr="00A93A2A">
        <w:rPr>
          <w:b w:val="0"/>
          <w:sz w:val="28"/>
          <w:szCs w:val="28"/>
          <w:u w:val="none"/>
        </w:rPr>
        <w:t>исследование</w:t>
      </w:r>
      <w:r w:rsidR="00A93A2A">
        <w:rPr>
          <w:b w:val="0"/>
          <w:sz w:val="28"/>
          <w:szCs w:val="28"/>
          <w:u w:val="none"/>
        </w:rPr>
        <w:t>,</w:t>
      </w:r>
      <w:r w:rsidR="00A93A2A">
        <w:rPr>
          <w:sz w:val="28"/>
          <w:szCs w:val="28"/>
          <w:u w:val="none"/>
        </w:rPr>
        <w:t xml:space="preserve"> </w:t>
      </w:r>
      <w:r w:rsidR="00D119CA" w:rsidRPr="00F34624">
        <w:rPr>
          <w:b w:val="0"/>
          <w:sz w:val="28"/>
          <w:szCs w:val="28"/>
          <w:u w:val="none"/>
        </w:rPr>
        <w:t>включающее электромио</w:t>
      </w:r>
      <w:r w:rsidR="00724D49" w:rsidRPr="00F34624">
        <w:rPr>
          <w:b w:val="0"/>
          <w:sz w:val="28"/>
          <w:szCs w:val="28"/>
          <w:u w:val="none"/>
        </w:rPr>
        <w:t>графию</w:t>
      </w:r>
      <w:r w:rsidR="00D119CA" w:rsidRPr="00F34624">
        <w:rPr>
          <w:b w:val="0"/>
          <w:sz w:val="28"/>
          <w:szCs w:val="28"/>
          <w:u w:val="none"/>
        </w:rPr>
        <w:t xml:space="preserve">, </w:t>
      </w:r>
      <w:proofErr w:type="spellStart"/>
      <w:r w:rsidR="00D119CA" w:rsidRPr="00F34624">
        <w:rPr>
          <w:b w:val="0"/>
          <w:sz w:val="28"/>
          <w:szCs w:val="28"/>
          <w:u w:val="none"/>
        </w:rPr>
        <w:t>миотонометрию</w:t>
      </w:r>
      <w:proofErr w:type="spellEnd"/>
      <w:r w:rsidR="002859DA">
        <w:rPr>
          <w:b w:val="0"/>
          <w:sz w:val="28"/>
          <w:szCs w:val="28"/>
          <w:u w:val="none"/>
        </w:rPr>
        <w:t>, обследование осанки. Р</w:t>
      </w:r>
      <w:r w:rsidR="00D119CA" w:rsidRPr="00F34624">
        <w:rPr>
          <w:b w:val="0"/>
          <w:sz w:val="28"/>
          <w:szCs w:val="28"/>
          <w:u w:val="none"/>
        </w:rPr>
        <w:t>екомендуется детям с нарушением функции дыхания, глотан</w:t>
      </w:r>
      <w:r w:rsidR="00672225" w:rsidRPr="00F34624">
        <w:rPr>
          <w:b w:val="0"/>
          <w:sz w:val="28"/>
          <w:szCs w:val="28"/>
          <w:u w:val="none"/>
        </w:rPr>
        <w:t xml:space="preserve">ия, смыкания губ, речи, жевания </w:t>
      </w:r>
      <w:r w:rsidR="00A317A4" w:rsidRPr="00F34624">
        <w:rPr>
          <w:b w:val="0"/>
          <w:sz w:val="28"/>
          <w:szCs w:val="28"/>
          <w:u w:val="none"/>
        </w:rPr>
        <w:t>д</w:t>
      </w:r>
      <w:r w:rsidR="00724D49" w:rsidRPr="00F34624">
        <w:rPr>
          <w:b w:val="0"/>
          <w:sz w:val="28"/>
          <w:szCs w:val="28"/>
          <w:u w:val="none"/>
        </w:rPr>
        <w:t xml:space="preserve">ля выяснения причины нарушения и назначения лечения у специалистов соответствующего </w:t>
      </w:r>
      <w:r w:rsidR="00A317A4" w:rsidRPr="00F34624">
        <w:rPr>
          <w:b w:val="0"/>
          <w:sz w:val="28"/>
          <w:szCs w:val="28"/>
          <w:u w:val="none"/>
        </w:rPr>
        <w:t>п</w:t>
      </w:r>
      <w:r w:rsidR="00724D49" w:rsidRPr="00F34624">
        <w:rPr>
          <w:b w:val="0"/>
          <w:sz w:val="28"/>
          <w:szCs w:val="28"/>
          <w:u w:val="none"/>
        </w:rPr>
        <w:t>рофиля.</w:t>
      </w:r>
    </w:p>
    <w:p w14:paraId="0112B71B" w14:textId="71B7984D" w:rsidR="00D119CA" w:rsidRPr="00A93A2A" w:rsidRDefault="00D119CA" w:rsidP="00D23304">
      <w:pPr>
        <w:pStyle w:val="aff1"/>
        <w:spacing w:line="240" w:lineRule="auto"/>
        <w:divId w:val="266810958"/>
        <w:rPr>
          <w:b w:val="0"/>
          <w:sz w:val="28"/>
          <w:szCs w:val="28"/>
        </w:rPr>
      </w:pPr>
      <w:r w:rsidRPr="00A93A2A">
        <w:rPr>
          <w:b w:val="0"/>
          <w:sz w:val="28"/>
          <w:szCs w:val="28"/>
        </w:rPr>
        <w:t>Уровень убедительности рекомендаций</w:t>
      </w:r>
      <w:proofErr w:type="gramStart"/>
      <w:r w:rsidRPr="00A93A2A">
        <w:rPr>
          <w:b w:val="0"/>
          <w:sz w:val="28"/>
          <w:szCs w:val="28"/>
        </w:rPr>
        <w:t xml:space="preserve"> </w:t>
      </w:r>
      <w:r w:rsidR="00724D49" w:rsidRPr="00A93A2A">
        <w:rPr>
          <w:b w:val="0"/>
          <w:sz w:val="28"/>
          <w:szCs w:val="28"/>
        </w:rPr>
        <w:t>В</w:t>
      </w:r>
      <w:proofErr w:type="gramEnd"/>
      <w:r w:rsidRPr="00A93A2A">
        <w:rPr>
          <w:b w:val="0"/>
          <w:sz w:val="28"/>
          <w:szCs w:val="28"/>
        </w:rPr>
        <w:t xml:space="preserve"> (уровень </w:t>
      </w:r>
      <w:r w:rsidR="002859DA">
        <w:rPr>
          <w:b w:val="0"/>
          <w:sz w:val="28"/>
          <w:szCs w:val="28"/>
        </w:rPr>
        <w:t>достоверности доказательств – 2</w:t>
      </w:r>
      <w:r w:rsidRPr="00A93A2A">
        <w:rPr>
          <w:b w:val="0"/>
          <w:sz w:val="28"/>
          <w:szCs w:val="28"/>
        </w:rPr>
        <w:t>)</w:t>
      </w:r>
      <w:r w:rsidR="002859DA">
        <w:rPr>
          <w:b w:val="0"/>
          <w:sz w:val="28"/>
          <w:szCs w:val="28"/>
        </w:rPr>
        <w:t>.</w:t>
      </w:r>
    </w:p>
    <w:p w14:paraId="4607484C" w14:textId="69D2C162" w:rsidR="00D119CA" w:rsidRPr="002859DA" w:rsidRDefault="00D119CA" w:rsidP="00D23304">
      <w:pPr>
        <w:pStyle w:val="aff2"/>
        <w:spacing w:line="240" w:lineRule="auto"/>
        <w:divId w:val="266810958"/>
        <w:rPr>
          <w:i w:val="0"/>
          <w:sz w:val="28"/>
          <w:szCs w:val="28"/>
        </w:rPr>
      </w:pPr>
      <w:r w:rsidRPr="002859DA">
        <w:rPr>
          <w:i w:val="0"/>
          <w:sz w:val="28"/>
          <w:szCs w:val="28"/>
        </w:rPr>
        <w:t>Комментарии:</w:t>
      </w:r>
      <w:r w:rsidR="00724D49" w:rsidRPr="002859DA">
        <w:rPr>
          <w:i w:val="0"/>
          <w:sz w:val="28"/>
          <w:szCs w:val="28"/>
        </w:rPr>
        <w:t xml:space="preserve"> нарушение функции дыхания, глотания, смыкания губ, речи, жевания, а также нарушения осанки и деформации позвоночника </w:t>
      </w:r>
      <w:r w:rsidR="00585815" w:rsidRPr="002859DA">
        <w:rPr>
          <w:i w:val="0"/>
          <w:sz w:val="28"/>
          <w:szCs w:val="28"/>
        </w:rPr>
        <w:t>значительно усложняет лечение</w:t>
      </w:r>
      <w:r w:rsidR="00A317A4" w:rsidRPr="002859DA">
        <w:rPr>
          <w:i w:val="0"/>
          <w:sz w:val="28"/>
          <w:szCs w:val="28"/>
        </w:rPr>
        <w:t>.</w:t>
      </w:r>
    </w:p>
    <w:p w14:paraId="60D800FF" w14:textId="77777777" w:rsidR="002246CB" w:rsidRPr="00F34624" w:rsidRDefault="002246CB" w:rsidP="00D23304">
      <w:pPr>
        <w:pStyle w:val="aff2"/>
        <w:spacing w:line="240" w:lineRule="auto"/>
        <w:ind w:left="0"/>
        <w:divId w:val="266810958"/>
        <w:rPr>
          <w:b/>
          <w:i w:val="0"/>
          <w:sz w:val="28"/>
          <w:szCs w:val="28"/>
          <w:u w:val="single"/>
        </w:rPr>
      </w:pPr>
    </w:p>
    <w:p w14:paraId="206D5C03" w14:textId="41DA66BD" w:rsidR="00B773B8" w:rsidRPr="00F34624" w:rsidRDefault="00FF4546" w:rsidP="00D23304">
      <w:pPr>
        <w:pStyle w:val="aff2"/>
        <w:spacing w:line="240" w:lineRule="auto"/>
        <w:ind w:left="0"/>
        <w:divId w:val="266810958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 xml:space="preserve">         </w:t>
      </w:r>
      <w:r w:rsidR="00DF7419">
        <w:rPr>
          <w:b/>
          <w:i w:val="0"/>
          <w:sz w:val="28"/>
          <w:szCs w:val="28"/>
        </w:rPr>
        <w:t>2</w:t>
      </w:r>
      <w:r w:rsidR="002246CB" w:rsidRPr="00F34624">
        <w:rPr>
          <w:b/>
          <w:i w:val="0"/>
          <w:sz w:val="28"/>
          <w:szCs w:val="28"/>
        </w:rPr>
        <w:t xml:space="preserve">.5.2. </w:t>
      </w:r>
      <w:r w:rsidR="00CC340B" w:rsidRPr="00F34624">
        <w:rPr>
          <w:b/>
          <w:i w:val="0"/>
          <w:sz w:val="28"/>
          <w:szCs w:val="28"/>
        </w:rPr>
        <w:t>Медицинское фотографирование</w:t>
      </w:r>
      <w:r w:rsidR="00B773B8" w:rsidRPr="00F34624">
        <w:rPr>
          <w:b/>
          <w:i w:val="0"/>
          <w:sz w:val="28"/>
          <w:szCs w:val="28"/>
        </w:rPr>
        <w:t xml:space="preserve"> </w:t>
      </w:r>
    </w:p>
    <w:p w14:paraId="1E6F9A36" w14:textId="2FD9C414" w:rsidR="00CC340B" w:rsidRPr="00F34624" w:rsidRDefault="00B773B8" w:rsidP="00D23304">
      <w:pPr>
        <w:pStyle w:val="aff2"/>
        <w:spacing w:line="240" w:lineRule="auto"/>
        <w:divId w:val="266810958"/>
        <w:rPr>
          <w:b/>
          <w:i w:val="0"/>
          <w:sz w:val="28"/>
          <w:szCs w:val="28"/>
          <w:u w:val="single"/>
        </w:rPr>
      </w:pPr>
      <w:r w:rsidRPr="00F34624">
        <w:rPr>
          <w:i w:val="0"/>
          <w:sz w:val="28"/>
          <w:szCs w:val="28"/>
        </w:rPr>
        <w:t>Медицинское фотографирование необходимо для оценки эстетики лица, симметрии лица, вид</w:t>
      </w:r>
      <w:r w:rsidR="00A93A2A">
        <w:rPr>
          <w:i w:val="0"/>
          <w:sz w:val="28"/>
          <w:szCs w:val="28"/>
        </w:rPr>
        <w:t>а профиля, ширины улыбки,</w:t>
      </w:r>
      <w:r w:rsidR="00E163D0">
        <w:rPr>
          <w:i w:val="0"/>
          <w:sz w:val="28"/>
          <w:szCs w:val="28"/>
        </w:rPr>
        <w:t xml:space="preserve"> выявления </w:t>
      </w:r>
      <w:r w:rsidRPr="00F34624">
        <w:rPr>
          <w:i w:val="0"/>
          <w:sz w:val="28"/>
          <w:szCs w:val="28"/>
        </w:rPr>
        <w:t>«</w:t>
      </w:r>
      <w:proofErr w:type="spellStart"/>
      <w:r w:rsidRPr="00F34624">
        <w:rPr>
          <w:i w:val="0"/>
          <w:sz w:val="28"/>
          <w:szCs w:val="28"/>
        </w:rPr>
        <w:t>десневой</w:t>
      </w:r>
      <w:proofErr w:type="spellEnd"/>
      <w:r w:rsidRPr="00F34624">
        <w:rPr>
          <w:i w:val="0"/>
          <w:sz w:val="28"/>
          <w:szCs w:val="28"/>
        </w:rPr>
        <w:t>» улыбки</w:t>
      </w:r>
      <w:r w:rsidR="00E163D0">
        <w:rPr>
          <w:i w:val="0"/>
          <w:sz w:val="28"/>
          <w:szCs w:val="28"/>
        </w:rPr>
        <w:t>,</w:t>
      </w:r>
      <w:r w:rsidR="00585815">
        <w:rPr>
          <w:i w:val="0"/>
          <w:sz w:val="28"/>
          <w:szCs w:val="28"/>
        </w:rPr>
        <w:t xml:space="preserve"> </w:t>
      </w:r>
      <w:proofErr w:type="spellStart"/>
      <w:r w:rsidR="00585815">
        <w:rPr>
          <w:i w:val="0"/>
          <w:sz w:val="28"/>
          <w:szCs w:val="28"/>
        </w:rPr>
        <w:t>диастемы</w:t>
      </w:r>
      <w:proofErr w:type="spellEnd"/>
      <w:r w:rsidR="00585815">
        <w:rPr>
          <w:i w:val="0"/>
          <w:sz w:val="28"/>
          <w:szCs w:val="28"/>
        </w:rPr>
        <w:t>, трем</w:t>
      </w:r>
      <w:r w:rsidRPr="00F34624">
        <w:rPr>
          <w:i w:val="0"/>
          <w:sz w:val="28"/>
          <w:szCs w:val="28"/>
        </w:rPr>
        <w:t xml:space="preserve"> и др.</w:t>
      </w:r>
    </w:p>
    <w:p w14:paraId="3A7BC928" w14:textId="77777777" w:rsidR="00CC340B" w:rsidRPr="00F34624" w:rsidRDefault="00CC340B" w:rsidP="00D23304">
      <w:pPr>
        <w:pStyle w:val="aff2"/>
        <w:spacing w:line="240" w:lineRule="auto"/>
        <w:divId w:val="266810958"/>
        <w:rPr>
          <w:i w:val="0"/>
          <w:sz w:val="28"/>
          <w:szCs w:val="28"/>
        </w:rPr>
      </w:pPr>
      <w:r w:rsidRPr="00F34624">
        <w:rPr>
          <w:i w:val="0"/>
          <w:sz w:val="28"/>
          <w:szCs w:val="28"/>
        </w:rPr>
        <w:t xml:space="preserve">Медицинское фотографирование включает: </w:t>
      </w:r>
    </w:p>
    <w:p w14:paraId="39E0DE92" w14:textId="6B082D85" w:rsidR="00CC340B" w:rsidRPr="00F34624" w:rsidRDefault="00CC340B" w:rsidP="00D23304">
      <w:pPr>
        <w:pStyle w:val="aff2"/>
        <w:numPr>
          <w:ilvl w:val="0"/>
          <w:numId w:val="17"/>
        </w:numPr>
        <w:spacing w:line="240" w:lineRule="auto"/>
        <w:divId w:val="266810958"/>
        <w:rPr>
          <w:i w:val="0"/>
          <w:sz w:val="28"/>
          <w:szCs w:val="28"/>
        </w:rPr>
      </w:pPr>
      <w:r w:rsidRPr="00F34624">
        <w:rPr>
          <w:i w:val="0"/>
          <w:sz w:val="28"/>
          <w:szCs w:val="28"/>
        </w:rPr>
        <w:t>фотографии лица в привычном положении</w:t>
      </w:r>
      <w:r w:rsidR="008466BF" w:rsidRPr="00F34624">
        <w:rPr>
          <w:i w:val="0"/>
          <w:sz w:val="28"/>
          <w:szCs w:val="28"/>
        </w:rPr>
        <w:t xml:space="preserve"> </w:t>
      </w:r>
      <w:r w:rsidR="00FF4546">
        <w:rPr>
          <w:i w:val="0"/>
          <w:sz w:val="28"/>
          <w:szCs w:val="28"/>
        </w:rPr>
        <w:t>н/</w:t>
      </w:r>
      <w:proofErr w:type="gramStart"/>
      <w:r w:rsidR="00FF4546">
        <w:rPr>
          <w:i w:val="0"/>
          <w:sz w:val="28"/>
          <w:szCs w:val="28"/>
        </w:rPr>
        <w:t>ч</w:t>
      </w:r>
      <w:proofErr w:type="gramEnd"/>
      <w:r w:rsidRPr="00F34624">
        <w:rPr>
          <w:i w:val="0"/>
          <w:sz w:val="28"/>
          <w:szCs w:val="28"/>
        </w:rPr>
        <w:t>: фас, профиль, полупрофиль;</w:t>
      </w:r>
    </w:p>
    <w:p w14:paraId="02C7551E" w14:textId="4DF5C234" w:rsidR="00CC340B" w:rsidRPr="00F34624" w:rsidRDefault="00CC340B" w:rsidP="00D23304">
      <w:pPr>
        <w:pStyle w:val="aff2"/>
        <w:numPr>
          <w:ilvl w:val="0"/>
          <w:numId w:val="17"/>
        </w:numPr>
        <w:spacing w:line="240" w:lineRule="auto"/>
        <w:divId w:val="266810958"/>
        <w:rPr>
          <w:i w:val="0"/>
          <w:sz w:val="28"/>
          <w:szCs w:val="28"/>
        </w:rPr>
      </w:pPr>
      <w:r w:rsidRPr="00F34624">
        <w:rPr>
          <w:i w:val="0"/>
          <w:sz w:val="28"/>
          <w:szCs w:val="28"/>
        </w:rPr>
        <w:t>фотографии лица</w:t>
      </w:r>
      <w:r w:rsidR="00B773B8" w:rsidRPr="00F34624">
        <w:rPr>
          <w:i w:val="0"/>
          <w:sz w:val="28"/>
          <w:szCs w:val="28"/>
        </w:rPr>
        <w:t xml:space="preserve"> с улыбкой</w:t>
      </w:r>
      <w:r w:rsidRPr="00F34624">
        <w:rPr>
          <w:i w:val="0"/>
          <w:sz w:val="28"/>
          <w:szCs w:val="28"/>
        </w:rPr>
        <w:t xml:space="preserve"> в привычном положении </w:t>
      </w:r>
      <w:r w:rsidR="00FF4546">
        <w:rPr>
          <w:i w:val="0"/>
          <w:sz w:val="28"/>
          <w:szCs w:val="28"/>
        </w:rPr>
        <w:t>н/</w:t>
      </w:r>
      <w:proofErr w:type="gramStart"/>
      <w:r w:rsidR="00FF4546">
        <w:rPr>
          <w:i w:val="0"/>
          <w:sz w:val="28"/>
          <w:szCs w:val="28"/>
        </w:rPr>
        <w:t>ч</w:t>
      </w:r>
      <w:proofErr w:type="gramEnd"/>
      <w:r w:rsidRPr="00F34624">
        <w:rPr>
          <w:i w:val="0"/>
          <w:sz w:val="28"/>
          <w:szCs w:val="28"/>
        </w:rPr>
        <w:t>: фас, профиль, полупрофиль;</w:t>
      </w:r>
    </w:p>
    <w:p w14:paraId="34191DB7" w14:textId="421B2D27" w:rsidR="00B773B8" w:rsidRPr="00F34624" w:rsidRDefault="00B773B8" w:rsidP="00D23304">
      <w:pPr>
        <w:pStyle w:val="aff2"/>
        <w:numPr>
          <w:ilvl w:val="0"/>
          <w:numId w:val="17"/>
        </w:numPr>
        <w:spacing w:line="240" w:lineRule="auto"/>
        <w:divId w:val="266810958"/>
        <w:rPr>
          <w:i w:val="0"/>
          <w:sz w:val="28"/>
          <w:szCs w:val="28"/>
        </w:rPr>
      </w:pPr>
      <w:r w:rsidRPr="00F34624">
        <w:rPr>
          <w:i w:val="0"/>
          <w:sz w:val="28"/>
          <w:szCs w:val="28"/>
        </w:rPr>
        <w:lastRenderedPageBreak/>
        <w:t xml:space="preserve">зубные ряды в окклюзии: фас, правая половина, левая половина, </w:t>
      </w:r>
      <w:r w:rsidR="00FF4546">
        <w:rPr>
          <w:i w:val="0"/>
          <w:sz w:val="28"/>
          <w:szCs w:val="28"/>
        </w:rPr>
        <w:t>ВЗР</w:t>
      </w:r>
      <w:r w:rsidRPr="00F34624">
        <w:rPr>
          <w:i w:val="0"/>
          <w:sz w:val="28"/>
          <w:szCs w:val="28"/>
        </w:rPr>
        <w:t xml:space="preserve">, </w:t>
      </w:r>
      <w:r w:rsidR="00FF4546">
        <w:rPr>
          <w:i w:val="0"/>
          <w:sz w:val="28"/>
          <w:szCs w:val="28"/>
        </w:rPr>
        <w:t>НЗР</w:t>
      </w:r>
      <w:r w:rsidRPr="00F34624">
        <w:rPr>
          <w:i w:val="0"/>
          <w:sz w:val="28"/>
          <w:szCs w:val="28"/>
        </w:rPr>
        <w:t>.</w:t>
      </w:r>
    </w:p>
    <w:p w14:paraId="4295C9B4" w14:textId="3AA45DDC" w:rsidR="00987835" w:rsidRPr="00F34624" w:rsidRDefault="00987835" w:rsidP="00D23304">
      <w:pPr>
        <w:spacing w:line="240" w:lineRule="auto"/>
        <w:divId w:val="266810958"/>
        <w:rPr>
          <w:rFonts w:cs="Times New Roman"/>
          <w:sz w:val="28"/>
          <w:szCs w:val="28"/>
        </w:rPr>
      </w:pPr>
      <w:r w:rsidRPr="00E163D0">
        <w:rPr>
          <w:rFonts w:cs="Times New Roman"/>
          <w:sz w:val="28"/>
          <w:szCs w:val="28"/>
        </w:rPr>
        <w:t xml:space="preserve">Уровень убедительности </w:t>
      </w:r>
      <w:r w:rsidRPr="00E163D0">
        <w:rPr>
          <w:rFonts w:cs="Times New Roman"/>
          <w:sz w:val="28"/>
          <w:szCs w:val="28"/>
          <w:lang w:val="en-US"/>
        </w:rPr>
        <w:t>B</w:t>
      </w:r>
      <w:r w:rsidRPr="00F34624">
        <w:rPr>
          <w:rFonts w:cs="Times New Roman"/>
          <w:b/>
          <w:sz w:val="28"/>
          <w:szCs w:val="28"/>
        </w:rPr>
        <w:t xml:space="preserve"> (</w:t>
      </w:r>
      <w:r w:rsidRPr="00F34624">
        <w:rPr>
          <w:rFonts w:cs="Times New Roman"/>
          <w:sz w:val="28"/>
          <w:szCs w:val="28"/>
        </w:rPr>
        <w:t>уровень достоверности доказательств – 2)</w:t>
      </w:r>
      <w:r w:rsidR="009A3384">
        <w:rPr>
          <w:rFonts w:cs="Times New Roman"/>
          <w:sz w:val="28"/>
          <w:szCs w:val="28"/>
        </w:rPr>
        <w:t>.</w:t>
      </w:r>
    </w:p>
    <w:p w14:paraId="0767CF2B" w14:textId="77777777" w:rsidR="00987835" w:rsidRPr="00F34624" w:rsidRDefault="00987835" w:rsidP="00D23304">
      <w:pPr>
        <w:pStyle w:val="aff2"/>
        <w:spacing w:line="240" w:lineRule="auto"/>
        <w:ind w:left="1429"/>
        <w:divId w:val="266810958"/>
        <w:rPr>
          <w:i w:val="0"/>
          <w:sz w:val="28"/>
          <w:szCs w:val="28"/>
        </w:rPr>
      </w:pPr>
    </w:p>
    <w:p w14:paraId="348350C1" w14:textId="05D225D9" w:rsidR="00CC340B" w:rsidRPr="009A3384" w:rsidRDefault="00B773B8" w:rsidP="00D23304">
      <w:pPr>
        <w:pStyle w:val="aff2"/>
        <w:spacing w:line="240" w:lineRule="auto"/>
        <w:divId w:val="266810958"/>
        <w:rPr>
          <w:i w:val="0"/>
          <w:sz w:val="28"/>
          <w:szCs w:val="28"/>
        </w:rPr>
      </w:pPr>
      <w:r w:rsidRPr="009A3384">
        <w:rPr>
          <w:i w:val="0"/>
          <w:sz w:val="28"/>
          <w:szCs w:val="28"/>
        </w:rPr>
        <w:t xml:space="preserve">Комментарии: </w:t>
      </w:r>
      <w:r w:rsidR="002B4499" w:rsidRPr="009A3384">
        <w:rPr>
          <w:i w:val="0"/>
          <w:sz w:val="28"/>
          <w:szCs w:val="28"/>
        </w:rPr>
        <w:t>диаг</w:t>
      </w:r>
      <w:r w:rsidR="00E163D0" w:rsidRPr="009A3384">
        <w:rPr>
          <w:i w:val="0"/>
          <w:sz w:val="28"/>
          <w:szCs w:val="28"/>
        </w:rPr>
        <w:t>ностические мероприятия позволяю</w:t>
      </w:r>
      <w:r w:rsidR="002B4499" w:rsidRPr="009A3384">
        <w:rPr>
          <w:i w:val="0"/>
          <w:sz w:val="28"/>
          <w:szCs w:val="28"/>
        </w:rPr>
        <w:t xml:space="preserve">т определить клиническую картину, период формирования ЗЧС, степень выраженности </w:t>
      </w:r>
      <w:r w:rsidR="00585815" w:rsidRPr="009A3384">
        <w:rPr>
          <w:i w:val="0"/>
          <w:sz w:val="28"/>
          <w:szCs w:val="28"/>
        </w:rPr>
        <w:t>ретенции зубов</w:t>
      </w:r>
      <w:r w:rsidR="002B4499" w:rsidRPr="009A3384">
        <w:rPr>
          <w:i w:val="0"/>
          <w:sz w:val="28"/>
          <w:szCs w:val="28"/>
        </w:rPr>
        <w:t xml:space="preserve">, </w:t>
      </w:r>
      <w:r w:rsidR="00941EEE" w:rsidRPr="009A3384">
        <w:rPr>
          <w:i w:val="0"/>
          <w:sz w:val="28"/>
          <w:szCs w:val="28"/>
        </w:rPr>
        <w:t>сопутствующие заболевания, что позволяет выбрать метод и тактику ле</w:t>
      </w:r>
      <w:r w:rsidR="00E163D0" w:rsidRPr="009A3384">
        <w:rPr>
          <w:i w:val="0"/>
          <w:sz w:val="28"/>
          <w:szCs w:val="28"/>
        </w:rPr>
        <w:t>чения с учетом возраста пациента</w:t>
      </w:r>
      <w:r w:rsidR="00941EEE" w:rsidRPr="009A3384">
        <w:rPr>
          <w:i w:val="0"/>
          <w:sz w:val="28"/>
          <w:szCs w:val="28"/>
        </w:rPr>
        <w:t>.</w:t>
      </w:r>
    </w:p>
    <w:p w14:paraId="2CBDD56E" w14:textId="77777777" w:rsidR="002B4499" w:rsidRPr="00F34624" w:rsidRDefault="002B4499" w:rsidP="00D23304">
      <w:pPr>
        <w:pStyle w:val="aff2"/>
        <w:spacing w:line="240" w:lineRule="auto"/>
        <w:ind w:left="1069"/>
        <w:divId w:val="266810958"/>
        <w:rPr>
          <w:b/>
          <w:sz w:val="28"/>
          <w:szCs w:val="28"/>
        </w:rPr>
      </w:pPr>
    </w:p>
    <w:p w14:paraId="70AC55E1" w14:textId="27036D65" w:rsidR="00A317A4" w:rsidRPr="00F34624" w:rsidRDefault="00A317A4" w:rsidP="00FF4546">
      <w:pPr>
        <w:pStyle w:val="afff0"/>
        <w:spacing w:line="240" w:lineRule="auto"/>
        <w:jc w:val="both"/>
        <w:divId w:val="266810958"/>
        <w:rPr>
          <w:rFonts w:cs="Times New Roman"/>
          <w:szCs w:val="28"/>
          <w:u w:val="single"/>
        </w:rPr>
      </w:pPr>
      <w:bookmarkStart w:id="24" w:name="_Toc11747742"/>
      <w:bookmarkStart w:id="25" w:name="_Toc25184492"/>
      <w:r w:rsidRPr="00F34624">
        <w:rPr>
          <w:rFonts w:cs="Times New Roman"/>
          <w:szCs w:val="28"/>
        </w:rPr>
        <w:t>3. Лечение, включая медикаментозную и немедикаментозную терапи</w:t>
      </w:r>
      <w:r w:rsidR="00FF4546">
        <w:rPr>
          <w:rFonts w:cs="Times New Roman"/>
          <w:szCs w:val="28"/>
        </w:rPr>
        <w:t>ю</w:t>
      </w:r>
      <w:r w:rsidRPr="00F34624">
        <w:rPr>
          <w:rFonts w:cs="Times New Roman"/>
          <w:szCs w:val="28"/>
        </w:rPr>
        <w:t>, диетотерапию,</w:t>
      </w:r>
      <w:r w:rsidR="00951195">
        <w:rPr>
          <w:rFonts w:cs="Times New Roman"/>
          <w:szCs w:val="28"/>
        </w:rPr>
        <w:t xml:space="preserve"> физиотерапию,</w:t>
      </w:r>
      <w:r w:rsidRPr="00F34624">
        <w:rPr>
          <w:rFonts w:cs="Times New Roman"/>
          <w:szCs w:val="28"/>
        </w:rPr>
        <w:t xml:space="preserve"> обезболивание, медицинские показания и противопоказания к применению методов лечения</w:t>
      </w:r>
      <w:bookmarkEnd w:id="24"/>
      <w:bookmarkEnd w:id="25"/>
    </w:p>
    <w:p w14:paraId="1E679C2A" w14:textId="77777777" w:rsidR="002B4499" w:rsidRPr="00F34624" w:rsidRDefault="002B4499" w:rsidP="00D23304">
      <w:pPr>
        <w:pStyle w:val="afff0"/>
        <w:spacing w:line="240" w:lineRule="auto"/>
        <w:jc w:val="left"/>
        <w:divId w:val="266810958"/>
        <w:rPr>
          <w:rFonts w:cs="Times New Roman"/>
          <w:b w:val="0"/>
          <w:szCs w:val="28"/>
        </w:rPr>
      </w:pPr>
    </w:p>
    <w:p w14:paraId="07DEC1D1" w14:textId="4DA5A26C" w:rsidR="00B773B8" w:rsidRPr="00F34624" w:rsidRDefault="00585815" w:rsidP="00D23304">
      <w:pPr>
        <w:pStyle w:val="afd"/>
        <w:numPr>
          <w:ilvl w:val="1"/>
          <w:numId w:val="18"/>
        </w:numPr>
        <w:spacing w:after="200" w:line="240" w:lineRule="auto"/>
        <w:divId w:val="266810958"/>
        <w:rPr>
          <w:rFonts w:cs="Times New Roman"/>
          <w:sz w:val="28"/>
          <w:szCs w:val="28"/>
        </w:rPr>
      </w:pPr>
      <w:r w:rsidRPr="00585815">
        <w:rPr>
          <w:rFonts w:cs="Times New Roman"/>
          <w:b/>
          <w:sz w:val="28"/>
          <w:szCs w:val="28"/>
        </w:rPr>
        <w:t>.</w:t>
      </w:r>
      <w:r w:rsidR="00B773B8" w:rsidRPr="00E163D0">
        <w:rPr>
          <w:rFonts w:cs="Times New Roman"/>
          <w:sz w:val="28"/>
          <w:szCs w:val="28"/>
        </w:rPr>
        <w:t>Консервативное лечение</w:t>
      </w:r>
    </w:p>
    <w:p w14:paraId="07BE1824" w14:textId="59D81A31" w:rsidR="00B773B8" w:rsidRPr="00F34624" w:rsidRDefault="00B773B8" w:rsidP="009419D8">
      <w:pPr>
        <w:pStyle w:val="afd"/>
        <w:shd w:val="clear" w:color="auto" w:fill="FFFFFF"/>
        <w:spacing w:line="240" w:lineRule="auto"/>
        <w:ind w:left="360" w:firstLine="0"/>
        <w:jc w:val="center"/>
        <w:divId w:val="266810958"/>
        <w:rPr>
          <w:rFonts w:cs="Times New Roman"/>
          <w:spacing w:val="3"/>
          <w:w w:val="108"/>
          <w:sz w:val="28"/>
          <w:szCs w:val="28"/>
        </w:rPr>
      </w:pPr>
      <w:r w:rsidRPr="00F34624">
        <w:rPr>
          <w:rFonts w:cs="Times New Roman"/>
          <w:spacing w:val="3"/>
          <w:w w:val="108"/>
          <w:sz w:val="28"/>
          <w:szCs w:val="28"/>
        </w:rPr>
        <w:t xml:space="preserve">Основные принципы </w:t>
      </w:r>
      <w:proofErr w:type="spellStart"/>
      <w:r w:rsidRPr="00F34624">
        <w:rPr>
          <w:rFonts w:cs="Times New Roman"/>
          <w:spacing w:val="3"/>
          <w:w w:val="108"/>
          <w:sz w:val="28"/>
          <w:szCs w:val="28"/>
        </w:rPr>
        <w:t>ортодонтического</w:t>
      </w:r>
      <w:proofErr w:type="spellEnd"/>
      <w:r w:rsidRPr="00F34624">
        <w:rPr>
          <w:rFonts w:cs="Times New Roman"/>
          <w:spacing w:val="3"/>
          <w:w w:val="108"/>
          <w:sz w:val="28"/>
          <w:szCs w:val="28"/>
        </w:rPr>
        <w:t xml:space="preserve"> лече</w:t>
      </w:r>
      <w:r w:rsidRPr="00F34624">
        <w:rPr>
          <w:rFonts w:cs="Times New Roman"/>
          <w:spacing w:val="3"/>
          <w:w w:val="108"/>
          <w:sz w:val="28"/>
          <w:szCs w:val="28"/>
        </w:rPr>
        <w:softHyphen/>
        <w:t>ния детей</w:t>
      </w:r>
      <w:r w:rsidR="00217AAA" w:rsidRPr="00F34624">
        <w:rPr>
          <w:rFonts w:cs="Times New Roman"/>
          <w:spacing w:val="3"/>
          <w:w w:val="108"/>
          <w:sz w:val="28"/>
          <w:szCs w:val="28"/>
        </w:rPr>
        <w:t xml:space="preserve"> с </w:t>
      </w:r>
      <w:r w:rsidR="00585815">
        <w:rPr>
          <w:rFonts w:cs="Times New Roman"/>
          <w:spacing w:val="3"/>
          <w:w w:val="108"/>
          <w:sz w:val="28"/>
          <w:szCs w:val="28"/>
        </w:rPr>
        <w:t>ретенцией зубов</w:t>
      </w:r>
    </w:p>
    <w:p w14:paraId="22B0CCCF" w14:textId="77777777" w:rsidR="00217AAA" w:rsidRPr="00F34624" w:rsidRDefault="00217AAA" w:rsidP="00D23304">
      <w:pPr>
        <w:numPr>
          <w:ilvl w:val="0"/>
          <w:numId w:val="19"/>
        </w:numPr>
        <w:shd w:val="clear" w:color="auto" w:fill="FFFFFF"/>
        <w:spacing w:after="200" w:line="240" w:lineRule="auto"/>
        <w:ind w:firstLine="0"/>
        <w:divId w:val="266810958"/>
        <w:rPr>
          <w:rFonts w:cs="Times New Roman"/>
          <w:spacing w:val="3"/>
          <w:w w:val="108"/>
          <w:sz w:val="28"/>
          <w:szCs w:val="28"/>
        </w:rPr>
      </w:pPr>
      <w:r w:rsidRPr="00F34624">
        <w:rPr>
          <w:rFonts w:cs="Times New Roman"/>
          <w:spacing w:val="3"/>
          <w:w w:val="108"/>
          <w:sz w:val="28"/>
          <w:szCs w:val="28"/>
        </w:rPr>
        <w:t xml:space="preserve">При планировании </w:t>
      </w:r>
      <w:proofErr w:type="spellStart"/>
      <w:r w:rsidRPr="00F34624">
        <w:rPr>
          <w:rFonts w:cs="Times New Roman"/>
          <w:spacing w:val="3"/>
          <w:w w:val="108"/>
          <w:sz w:val="28"/>
          <w:szCs w:val="28"/>
        </w:rPr>
        <w:t>ортодонтического</w:t>
      </w:r>
      <w:proofErr w:type="spellEnd"/>
      <w:r w:rsidRPr="00F34624">
        <w:rPr>
          <w:rFonts w:cs="Times New Roman"/>
          <w:spacing w:val="3"/>
          <w:w w:val="108"/>
          <w:sz w:val="28"/>
          <w:szCs w:val="28"/>
        </w:rPr>
        <w:t xml:space="preserve"> лече</w:t>
      </w:r>
      <w:r w:rsidRPr="00F34624">
        <w:rPr>
          <w:rFonts w:cs="Times New Roman"/>
          <w:spacing w:val="3"/>
          <w:w w:val="108"/>
          <w:sz w:val="28"/>
          <w:szCs w:val="28"/>
        </w:rPr>
        <w:softHyphen/>
        <w:t>ния приоритетн</w:t>
      </w:r>
      <w:r w:rsidR="00E247E8" w:rsidRPr="00F34624">
        <w:rPr>
          <w:rFonts w:cs="Times New Roman"/>
          <w:spacing w:val="3"/>
          <w:w w:val="108"/>
          <w:sz w:val="28"/>
          <w:szCs w:val="28"/>
        </w:rPr>
        <w:t>ым должно быть сохранение зубов, нормализация функции ЗЧС.</w:t>
      </w:r>
    </w:p>
    <w:p w14:paraId="73ADEFB9" w14:textId="1847F3E0" w:rsidR="00217AAA" w:rsidRPr="00F34624" w:rsidRDefault="00217AAA" w:rsidP="00D23304">
      <w:pPr>
        <w:numPr>
          <w:ilvl w:val="0"/>
          <w:numId w:val="19"/>
        </w:numPr>
        <w:shd w:val="clear" w:color="auto" w:fill="FFFFFF"/>
        <w:spacing w:after="200" w:line="240" w:lineRule="auto"/>
        <w:ind w:firstLine="0"/>
        <w:divId w:val="266810958"/>
        <w:rPr>
          <w:rFonts w:cs="Times New Roman"/>
          <w:spacing w:val="3"/>
          <w:w w:val="108"/>
          <w:sz w:val="28"/>
          <w:szCs w:val="28"/>
        </w:rPr>
      </w:pPr>
      <w:proofErr w:type="gramStart"/>
      <w:r w:rsidRPr="00F34624">
        <w:rPr>
          <w:rFonts w:cs="Times New Roman"/>
          <w:spacing w:val="3"/>
          <w:w w:val="108"/>
          <w:sz w:val="28"/>
          <w:szCs w:val="28"/>
        </w:rPr>
        <w:t>Нельзя начинать лечение без под</w:t>
      </w:r>
      <w:r w:rsidRPr="00F34624">
        <w:rPr>
          <w:rFonts w:cs="Times New Roman"/>
          <w:spacing w:val="3"/>
          <w:w w:val="108"/>
          <w:sz w:val="28"/>
          <w:szCs w:val="28"/>
        </w:rPr>
        <w:softHyphen/>
        <w:t>готовительных мероприятий, если таковые не</w:t>
      </w:r>
      <w:r w:rsidRPr="00F34624">
        <w:rPr>
          <w:rFonts w:cs="Times New Roman"/>
          <w:spacing w:val="3"/>
          <w:w w:val="108"/>
          <w:sz w:val="28"/>
          <w:szCs w:val="28"/>
        </w:rPr>
        <w:softHyphen/>
        <w:t>обходимы: санация полости рта, коррекция гигиенических навыков, нормализация</w:t>
      </w:r>
      <w:r w:rsidR="00C1179E" w:rsidRPr="00F34624">
        <w:rPr>
          <w:rFonts w:cs="Times New Roman"/>
          <w:spacing w:val="3"/>
          <w:w w:val="108"/>
          <w:sz w:val="28"/>
          <w:szCs w:val="28"/>
        </w:rPr>
        <w:t xml:space="preserve"> (улучшение)</w:t>
      </w:r>
      <w:r w:rsidRPr="00F34624">
        <w:rPr>
          <w:rFonts w:cs="Times New Roman"/>
          <w:spacing w:val="3"/>
          <w:w w:val="108"/>
          <w:sz w:val="28"/>
          <w:szCs w:val="28"/>
        </w:rPr>
        <w:t xml:space="preserve"> носового дыхания, нормализация</w:t>
      </w:r>
      <w:r w:rsidR="00C1179E" w:rsidRPr="00F34624">
        <w:rPr>
          <w:rFonts w:cs="Times New Roman"/>
          <w:spacing w:val="3"/>
          <w:w w:val="108"/>
          <w:sz w:val="28"/>
          <w:szCs w:val="28"/>
        </w:rPr>
        <w:t xml:space="preserve"> (улучшение)</w:t>
      </w:r>
      <w:r w:rsidRPr="00F34624">
        <w:rPr>
          <w:rFonts w:cs="Times New Roman"/>
          <w:spacing w:val="3"/>
          <w:w w:val="108"/>
          <w:sz w:val="28"/>
          <w:szCs w:val="28"/>
        </w:rPr>
        <w:t xml:space="preserve"> осанки, пластика уздечки языка,</w:t>
      </w:r>
      <w:r w:rsidR="00585815">
        <w:rPr>
          <w:rFonts w:cs="Times New Roman"/>
          <w:spacing w:val="3"/>
          <w:w w:val="108"/>
          <w:sz w:val="28"/>
          <w:szCs w:val="28"/>
        </w:rPr>
        <w:t xml:space="preserve"> губ,</w:t>
      </w:r>
      <w:r w:rsidRPr="00F34624">
        <w:rPr>
          <w:rFonts w:cs="Times New Roman"/>
          <w:spacing w:val="3"/>
          <w:w w:val="108"/>
          <w:sz w:val="28"/>
          <w:szCs w:val="28"/>
        </w:rPr>
        <w:t xml:space="preserve"> устранение вредных привычек</w:t>
      </w:r>
      <w:r w:rsidR="00C53BBF" w:rsidRPr="00F34624">
        <w:rPr>
          <w:rFonts w:cs="Times New Roman"/>
          <w:spacing w:val="3"/>
          <w:w w:val="108"/>
          <w:sz w:val="28"/>
          <w:szCs w:val="28"/>
        </w:rPr>
        <w:t>.</w:t>
      </w:r>
      <w:proofErr w:type="gramEnd"/>
    </w:p>
    <w:p w14:paraId="72D273D5" w14:textId="77777777" w:rsidR="00217AAA" w:rsidRPr="00F34624" w:rsidRDefault="00217AAA" w:rsidP="00D23304">
      <w:pPr>
        <w:numPr>
          <w:ilvl w:val="0"/>
          <w:numId w:val="19"/>
        </w:numPr>
        <w:shd w:val="clear" w:color="auto" w:fill="FFFFFF"/>
        <w:spacing w:after="200" w:line="240" w:lineRule="auto"/>
        <w:ind w:firstLine="0"/>
        <w:divId w:val="266810958"/>
        <w:rPr>
          <w:rFonts w:cs="Times New Roman"/>
          <w:spacing w:val="3"/>
          <w:w w:val="108"/>
          <w:sz w:val="28"/>
          <w:szCs w:val="28"/>
        </w:rPr>
      </w:pPr>
      <w:proofErr w:type="spellStart"/>
      <w:r w:rsidRPr="00F34624">
        <w:rPr>
          <w:rFonts w:cs="Times New Roman"/>
          <w:spacing w:val="3"/>
          <w:w w:val="108"/>
          <w:sz w:val="28"/>
          <w:szCs w:val="28"/>
        </w:rPr>
        <w:t>Ортодонтические</w:t>
      </w:r>
      <w:proofErr w:type="spellEnd"/>
      <w:r w:rsidRPr="00F34624">
        <w:rPr>
          <w:rFonts w:cs="Times New Roman"/>
          <w:spacing w:val="3"/>
          <w:w w:val="108"/>
          <w:sz w:val="28"/>
          <w:szCs w:val="28"/>
        </w:rPr>
        <w:t xml:space="preserve"> конструкции</w:t>
      </w:r>
      <w:r w:rsidR="00E978C3" w:rsidRPr="00F34624">
        <w:rPr>
          <w:rFonts w:cs="Times New Roman"/>
          <w:spacing w:val="3"/>
          <w:w w:val="108"/>
          <w:sz w:val="28"/>
          <w:szCs w:val="28"/>
        </w:rPr>
        <w:t xml:space="preserve"> (аппарат)</w:t>
      </w:r>
      <w:r w:rsidRPr="00F34624">
        <w:rPr>
          <w:rFonts w:cs="Times New Roman"/>
          <w:spacing w:val="3"/>
          <w:w w:val="108"/>
          <w:sz w:val="28"/>
          <w:szCs w:val="28"/>
        </w:rPr>
        <w:t xml:space="preserve"> должны обеспечивать возможности оптимальной гигиены полости рта.</w:t>
      </w:r>
    </w:p>
    <w:p w14:paraId="0EB29450" w14:textId="77777777" w:rsidR="00D8020C" w:rsidRPr="00F34624" w:rsidRDefault="00C00C1E" w:rsidP="00D23304">
      <w:pPr>
        <w:numPr>
          <w:ilvl w:val="0"/>
          <w:numId w:val="19"/>
        </w:numPr>
        <w:shd w:val="clear" w:color="auto" w:fill="FFFFFF"/>
        <w:spacing w:after="200" w:line="240" w:lineRule="auto"/>
        <w:ind w:firstLine="0"/>
        <w:divId w:val="266810958"/>
        <w:rPr>
          <w:rFonts w:cs="Times New Roman"/>
          <w:spacing w:val="3"/>
          <w:w w:val="108"/>
          <w:sz w:val="28"/>
          <w:szCs w:val="28"/>
        </w:rPr>
      </w:pPr>
      <w:proofErr w:type="spellStart"/>
      <w:r w:rsidRPr="00F34624">
        <w:rPr>
          <w:rFonts w:cs="Times New Roman"/>
          <w:spacing w:val="3"/>
          <w:w w:val="108"/>
          <w:sz w:val="28"/>
          <w:szCs w:val="28"/>
        </w:rPr>
        <w:t>Ортодонтические</w:t>
      </w:r>
      <w:proofErr w:type="spellEnd"/>
      <w:r w:rsidRPr="00F34624">
        <w:rPr>
          <w:rFonts w:cs="Times New Roman"/>
          <w:spacing w:val="3"/>
          <w:w w:val="108"/>
          <w:sz w:val="28"/>
          <w:szCs w:val="28"/>
        </w:rPr>
        <w:t xml:space="preserve"> конструкции</w:t>
      </w:r>
      <w:r w:rsidR="00E978C3" w:rsidRPr="00F34624">
        <w:rPr>
          <w:rFonts w:cs="Times New Roman"/>
          <w:spacing w:val="3"/>
          <w:w w:val="108"/>
          <w:sz w:val="28"/>
          <w:szCs w:val="28"/>
        </w:rPr>
        <w:t xml:space="preserve"> (аппарат)</w:t>
      </w:r>
      <w:r w:rsidRPr="00F34624">
        <w:rPr>
          <w:rFonts w:cs="Times New Roman"/>
          <w:spacing w:val="3"/>
          <w:w w:val="108"/>
          <w:sz w:val="28"/>
          <w:szCs w:val="28"/>
        </w:rPr>
        <w:t xml:space="preserve"> должны быть безопасными для ребенка, не травмировать слизистую.</w:t>
      </w:r>
    </w:p>
    <w:p w14:paraId="73F0841F" w14:textId="24E85CDF" w:rsidR="00C00C1E" w:rsidRPr="00F34624" w:rsidRDefault="009838FA" w:rsidP="00D23304">
      <w:pPr>
        <w:numPr>
          <w:ilvl w:val="0"/>
          <w:numId w:val="19"/>
        </w:numPr>
        <w:shd w:val="clear" w:color="auto" w:fill="FFFFFF"/>
        <w:spacing w:after="200" w:line="240" w:lineRule="auto"/>
        <w:ind w:firstLine="0"/>
        <w:divId w:val="266810958"/>
        <w:rPr>
          <w:rFonts w:cs="Times New Roman"/>
          <w:spacing w:val="3"/>
          <w:w w:val="108"/>
          <w:sz w:val="28"/>
          <w:szCs w:val="28"/>
        </w:rPr>
      </w:pPr>
      <w:proofErr w:type="spellStart"/>
      <w:r>
        <w:rPr>
          <w:rFonts w:cs="Times New Roman"/>
          <w:spacing w:val="3"/>
          <w:w w:val="108"/>
          <w:sz w:val="28"/>
          <w:szCs w:val="28"/>
        </w:rPr>
        <w:t>Ортодонтическая</w:t>
      </w:r>
      <w:proofErr w:type="spellEnd"/>
      <w:r>
        <w:rPr>
          <w:rFonts w:cs="Times New Roman"/>
          <w:spacing w:val="3"/>
          <w:w w:val="108"/>
          <w:sz w:val="28"/>
          <w:szCs w:val="28"/>
        </w:rPr>
        <w:t xml:space="preserve"> конструкция</w:t>
      </w:r>
      <w:r w:rsidR="00E978C3" w:rsidRPr="00F34624">
        <w:rPr>
          <w:rFonts w:cs="Times New Roman"/>
          <w:spacing w:val="3"/>
          <w:w w:val="108"/>
          <w:sz w:val="28"/>
          <w:szCs w:val="28"/>
        </w:rPr>
        <w:t xml:space="preserve"> (аппарат)</w:t>
      </w:r>
      <w:r w:rsidR="00C00C1E" w:rsidRPr="00F34624">
        <w:rPr>
          <w:rFonts w:cs="Times New Roman"/>
          <w:spacing w:val="3"/>
          <w:w w:val="108"/>
          <w:sz w:val="28"/>
          <w:szCs w:val="28"/>
        </w:rPr>
        <w:t xml:space="preserve"> долж</w:t>
      </w:r>
      <w:r w:rsidR="00E163D0">
        <w:rPr>
          <w:rFonts w:cs="Times New Roman"/>
          <w:spacing w:val="3"/>
          <w:w w:val="108"/>
          <w:sz w:val="28"/>
          <w:szCs w:val="28"/>
        </w:rPr>
        <w:t>на</w:t>
      </w:r>
      <w:r w:rsidR="00C00C1E" w:rsidRPr="00F34624">
        <w:rPr>
          <w:rFonts w:cs="Times New Roman"/>
          <w:spacing w:val="3"/>
          <w:w w:val="108"/>
          <w:sz w:val="28"/>
          <w:szCs w:val="28"/>
        </w:rPr>
        <w:t xml:space="preserve"> </w:t>
      </w:r>
      <w:r w:rsidR="00E978C3" w:rsidRPr="00F34624">
        <w:rPr>
          <w:rFonts w:cs="Times New Roman"/>
          <w:spacing w:val="3"/>
          <w:w w:val="108"/>
          <w:sz w:val="28"/>
          <w:szCs w:val="28"/>
        </w:rPr>
        <w:t>изготавливаться с учётом</w:t>
      </w:r>
      <w:r w:rsidR="00C00C1E" w:rsidRPr="00F34624">
        <w:rPr>
          <w:rFonts w:cs="Times New Roman"/>
          <w:spacing w:val="3"/>
          <w:w w:val="108"/>
          <w:sz w:val="28"/>
          <w:szCs w:val="28"/>
        </w:rPr>
        <w:t xml:space="preserve"> возможно</w:t>
      </w:r>
      <w:r w:rsidR="00E978C3" w:rsidRPr="00F34624">
        <w:rPr>
          <w:rFonts w:cs="Times New Roman"/>
          <w:spacing w:val="3"/>
          <w:w w:val="108"/>
          <w:sz w:val="28"/>
          <w:szCs w:val="28"/>
        </w:rPr>
        <w:t>сти</w:t>
      </w:r>
      <w:r w:rsidR="00C00C1E" w:rsidRPr="00F34624">
        <w:rPr>
          <w:rFonts w:cs="Times New Roman"/>
          <w:spacing w:val="3"/>
          <w:w w:val="108"/>
          <w:sz w:val="28"/>
          <w:szCs w:val="28"/>
        </w:rPr>
        <w:t xml:space="preserve"> ребенку самостоятельно припасовывать и извлекать</w:t>
      </w:r>
      <w:r>
        <w:rPr>
          <w:rFonts w:cs="Times New Roman"/>
          <w:spacing w:val="3"/>
          <w:w w:val="108"/>
          <w:sz w:val="28"/>
          <w:szCs w:val="28"/>
        </w:rPr>
        <w:t xml:space="preserve"> ее</w:t>
      </w:r>
      <w:r w:rsidR="00E978C3" w:rsidRPr="00F34624">
        <w:rPr>
          <w:rFonts w:cs="Times New Roman"/>
          <w:spacing w:val="3"/>
          <w:w w:val="108"/>
          <w:sz w:val="28"/>
          <w:szCs w:val="28"/>
        </w:rPr>
        <w:t xml:space="preserve"> изо рта.</w:t>
      </w:r>
    </w:p>
    <w:p w14:paraId="6D0988E7" w14:textId="77777777" w:rsidR="00E978C3" w:rsidRPr="00F34624" w:rsidRDefault="00E978C3" w:rsidP="00D23304">
      <w:pPr>
        <w:numPr>
          <w:ilvl w:val="0"/>
          <w:numId w:val="19"/>
        </w:numPr>
        <w:shd w:val="clear" w:color="auto" w:fill="FFFFFF"/>
        <w:spacing w:after="200" w:line="240" w:lineRule="auto"/>
        <w:ind w:firstLine="0"/>
        <w:divId w:val="266810958"/>
        <w:rPr>
          <w:rFonts w:cs="Times New Roman"/>
          <w:spacing w:val="3"/>
          <w:w w:val="108"/>
          <w:sz w:val="28"/>
          <w:szCs w:val="28"/>
        </w:rPr>
      </w:pPr>
      <w:r w:rsidRPr="00F34624">
        <w:rPr>
          <w:rFonts w:cs="Times New Roman"/>
          <w:spacing w:val="3"/>
          <w:w w:val="108"/>
          <w:sz w:val="28"/>
          <w:szCs w:val="28"/>
        </w:rPr>
        <w:t>Родители (опекуны) должны быть проинформированы о целях и задачах лечения, предназначении и механизме действия конструкции, режиме пользования конструкцией, уходом и гигиеной полости рта во</w:t>
      </w:r>
      <w:r w:rsidR="00437F76" w:rsidRPr="00F34624">
        <w:rPr>
          <w:rFonts w:cs="Times New Roman"/>
          <w:spacing w:val="3"/>
          <w:w w:val="108"/>
          <w:sz w:val="28"/>
          <w:szCs w:val="28"/>
        </w:rPr>
        <w:t xml:space="preserve"> </w:t>
      </w:r>
      <w:r w:rsidRPr="00F34624">
        <w:rPr>
          <w:rFonts w:cs="Times New Roman"/>
          <w:spacing w:val="3"/>
          <w:w w:val="108"/>
          <w:sz w:val="28"/>
          <w:szCs w:val="28"/>
        </w:rPr>
        <w:t xml:space="preserve">время </w:t>
      </w:r>
      <w:proofErr w:type="spellStart"/>
      <w:r w:rsidRPr="00F34624">
        <w:rPr>
          <w:rFonts w:cs="Times New Roman"/>
          <w:spacing w:val="3"/>
          <w:w w:val="108"/>
          <w:sz w:val="28"/>
          <w:szCs w:val="28"/>
        </w:rPr>
        <w:t>ортодонтического</w:t>
      </w:r>
      <w:proofErr w:type="spellEnd"/>
      <w:r w:rsidRPr="00F34624">
        <w:rPr>
          <w:rFonts w:cs="Times New Roman"/>
          <w:spacing w:val="3"/>
          <w:w w:val="108"/>
          <w:sz w:val="28"/>
          <w:szCs w:val="28"/>
        </w:rPr>
        <w:t xml:space="preserve"> лечения.</w:t>
      </w:r>
    </w:p>
    <w:p w14:paraId="21D5F8A3" w14:textId="5271B9BE" w:rsidR="00217AAA" w:rsidRPr="00E163D0" w:rsidRDefault="00217AAA" w:rsidP="00D23304">
      <w:pPr>
        <w:pStyle w:val="afd"/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E163D0">
        <w:rPr>
          <w:rFonts w:cs="Times New Roman"/>
          <w:bCs/>
          <w:sz w:val="28"/>
          <w:szCs w:val="28"/>
        </w:rPr>
        <w:t>Уров</w:t>
      </w:r>
      <w:r w:rsidR="0007419B">
        <w:rPr>
          <w:rFonts w:cs="Times New Roman"/>
          <w:bCs/>
          <w:sz w:val="28"/>
          <w:szCs w:val="28"/>
        </w:rPr>
        <w:t>ень убедительности рекомендации</w:t>
      </w:r>
      <w:proofErr w:type="gramStart"/>
      <w:r w:rsidR="0007419B">
        <w:rPr>
          <w:rFonts w:cs="Times New Roman"/>
          <w:bCs/>
          <w:sz w:val="28"/>
          <w:szCs w:val="28"/>
        </w:rPr>
        <w:t xml:space="preserve"> </w:t>
      </w:r>
      <w:r w:rsidRPr="00E163D0">
        <w:rPr>
          <w:rFonts w:cs="Times New Roman"/>
          <w:bCs/>
          <w:sz w:val="28"/>
          <w:szCs w:val="28"/>
        </w:rPr>
        <w:t>А</w:t>
      </w:r>
      <w:proofErr w:type="gramEnd"/>
      <w:r w:rsidRPr="00E163D0">
        <w:rPr>
          <w:rFonts w:cs="Times New Roman"/>
          <w:bCs/>
          <w:sz w:val="28"/>
          <w:szCs w:val="28"/>
        </w:rPr>
        <w:t xml:space="preserve"> (уровень достоверности доказательств 1)</w:t>
      </w:r>
      <w:r w:rsidR="009419D8">
        <w:rPr>
          <w:rFonts w:cs="Times New Roman"/>
          <w:bCs/>
          <w:sz w:val="28"/>
          <w:szCs w:val="28"/>
        </w:rPr>
        <w:t>.</w:t>
      </w:r>
    </w:p>
    <w:p w14:paraId="0C05A9C5" w14:textId="77777777" w:rsidR="00D8020C" w:rsidRPr="00F34624" w:rsidRDefault="00D8020C" w:rsidP="00D23304">
      <w:pPr>
        <w:spacing w:line="240" w:lineRule="auto"/>
        <w:ind w:firstLine="0"/>
        <w:divId w:val="266810958"/>
        <w:rPr>
          <w:rFonts w:cs="Times New Roman"/>
          <w:b/>
          <w:bCs/>
          <w:sz w:val="28"/>
          <w:szCs w:val="28"/>
        </w:rPr>
      </w:pPr>
    </w:p>
    <w:p w14:paraId="504E9799" w14:textId="6466C483" w:rsidR="00217AAA" w:rsidRPr="00F34624" w:rsidRDefault="00217AAA" w:rsidP="00D23304">
      <w:pPr>
        <w:pStyle w:val="afd"/>
        <w:shd w:val="clear" w:color="auto" w:fill="FFFFFF"/>
        <w:spacing w:line="240" w:lineRule="auto"/>
        <w:ind w:left="360" w:firstLine="0"/>
        <w:divId w:val="266810958"/>
        <w:rPr>
          <w:rFonts w:cs="Times New Roman"/>
          <w:spacing w:val="3"/>
          <w:w w:val="108"/>
          <w:sz w:val="28"/>
          <w:szCs w:val="28"/>
        </w:rPr>
      </w:pPr>
      <w:r w:rsidRPr="00F34624">
        <w:rPr>
          <w:rFonts w:cs="Times New Roman"/>
          <w:b/>
          <w:spacing w:val="3"/>
          <w:w w:val="108"/>
          <w:sz w:val="28"/>
          <w:szCs w:val="28"/>
        </w:rPr>
        <w:lastRenderedPageBreak/>
        <w:t>Цель лечения</w:t>
      </w:r>
      <w:r w:rsidRPr="00F34624">
        <w:rPr>
          <w:rFonts w:cs="Times New Roman"/>
          <w:spacing w:val="3"/>
          <w:w w:val="108"/>
          <w:sz w:val="28"/>
          <w:szCs w:val="28"/>
        </w:rPr>
        <w:t xml:space="preserve"> </w:t>
      </w:r>
      <w:r w:rsidR="00D8020C" w:rsidRPr="00F34624">
        <w:rPr>
          <w:rFonts w:cs="Times New Roman"/>
          <w:spacing w:val="3"/>
          <w:w w:val="108"/>
          <w:sz w:val="28"/>
          <w:szCs w:val="28"/>
        </w:rPr>
        <w:t xml:space="preserve">детей с </w:t>
      </w:r>
      <w:r w:rsidR="009838FA">
        <w:rPr>
          <w:rFonts w:cs="Times New Roman"/>
          <w:spacing w:val="3"/>
          <w:w w:val="108"/>
          <w:sz w:val="28"/>
          <w:szCs w:val="28"/>
        </w:rPr>
        <w:t>ретенцией зубов</w:t>
      </w:r>
      <w:r w:rsidRPr="00F34624">
        <w:rPr>
          <w:rFonts w:cs="Times New Roman"/>
          <w:spacing w:val="3"/>
          <w:w w:val="108"/>
          <w:sz w:val="28"/>
          <w:szCs w:val="28"/>
        </w:rPr>
        <w:t xml:space="preserve"> включает одновременное решение нескольких задач:</w:t>
      </w:r>
    </w:p>
    <w:p w14:paraId="721AA8CA" w14:textId="77777777" w:rsidR="00D8020C" w:rsidRPr="00F34624" w:rsidRDefault="00217AAA" w:rsidP="00D23304">
      <w:pPr>
        <w:pStyle w:val="afd"/>
        <w:numPr>
          <w:ilvl w:val="0"/>
          <w:numId w:val="20"/>
        </w:numPr>
        <w:spacing w:line="240" w:lineRule="auto"/>
        <w:jc w:val="left"/>
        <w:textAlignment w:val="baseline"/>
        <w:divId w:val="266810958"/>
        <w:rPr>
          <w:rFonts w:eastAsia="Times New Roman" w:cs="Times New Roman"/>
          <w:sz w:val="28"/>
          <w:szCs w:val="28"/>
          <w:lang w:eastAsia="ru-RU"/>
        </w:rPr>
      </w:pPr>
      <w:r w:rsidRPr="00F34624">
        <w:rPr>
          <w:rFonts w:cs="Times New Roman"/>
          <w:spacing w:val="3"/>
          <w:w w:val="108"/>
          <w:sz w:val="28"/>
          <w:szCs w:val="28"/>
        </w:rPr>
        <w:t>восстановление достаточной функциональной способности зубочелюстной системы;</w:t>
      </w:r>
      <w:r w:rsidR="00D8020C" w:rsidRPr="00F34624">
        <w:rPr>
          <w:rFonts w:eastAsiaTheme="minorEastAsia" w:cs="Times New Roman"/>
          <w:color w:val="000000" w:themeColor="text1"/>
          <w:kern w:val="24"/>
          <w:sz w:val="28"/>
          <w:szCs w:val="28"/>
        </w:rPr>
        <w:t xml:space="preserve"> </w:t>
      </w:r>
    </w:p>
    <w:p w14:paraId="03CA2FEB" w14:textId="77777777" w:rsidR="00D8020C" w:rsidRPr="00F34624" w:rsidRDefault="00D8020C" w:rsidP="00D23304">
      <w:pPr>
        <w:pStyle w:val="afd"/>
        <w:numPr>
          <w:ilvl w:val="0"/>
          <w:numId w:val="20"/>
        </w:numPr>
        <w:spacing w:line="240" w:lineRule="auto"/>
        <w:jc w:val="left"/>
        <w:textAlignment w:val="baseline"/>
        <w:divId w:val="266810958"/>
        <w:rPr>
          <w:rFonts w:eastAsia="Times New Roman" w:cs="Times New Roman"/>
          <w:sz w:val="28"/>
          <w:szCs w:val="28"/>
          <w:lang w:eastAsia="ru-RU"/>
        </w:rPr>
      </w:pP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восстановление функции откусывания, жевания, смыкания губ и речи;</w:t>
      </w:r>
    </w:p>
    <w:p w14:paraId="7E9CF873" w14:textId="77777777" w:rsidR="00D8020C" w:rsidRPr="00F34624" w:rsidRDefault="00D8020C" w:rsidP="00D23304">
      <w:pPr>
        <w:numPr>
          <w:ilvl w:val="0"/>
          <w:numId w:val="20"/>
        </w:numPr>
        <w:spacing w:line="240" w:lineRule="auto"/>
        <w:contextualSpacing/>
        <w:jc w:val="left"/>
        <w:textAlignment w:val="baseline"/>
        <w:divId w:val="266810958"/>
        <w:rPr>
          <w:rFonts w:eastAsia="Times New Roman" w:cs="Times New Roman"/>
          <w:sz w:val="28"/>
          <w:szCs w:val="28"/>
          <w:lang w:eastAsia="ru-RU"/>
        </w:rPr>
      </w:pP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устранение перегрузки пародонта зубов,</w:t>
      </w:r>
      <w:r w:rsidRPr="00F34624">
        <w:rPr>
          <w:rFonts w:cs="Times New Roman"/>
          <w:spacing w:val="3"/>
          <w:w w:val="108"/>
          <w:sz w:val="28"/>
          <w:szCs w:val="28"/>
        </w:rPr>
        <w:t xml:space="preserve"> предупреждение развития патологических процессов и осложнений</w:t>
      </w:r>
      <w:r w:rsidR="00816B35" w:rsidRPr="00F34624">
        <w:rPr>
          <w:rFonts w:cs="Times New Roman"/>
          <w:spacing w:val="3"/>
          <w:w w:val="108"/>
          <w:sz w:val="28"/>
          <w:szCs w:val="28"/>
        </w:rPr>
        <w:t>;</w:t>
      </w:r>
    </w:p>
    <w:p w14:paraId="66F448D0" w14:textId="77777777" w:rsidR="00D8020C" w:rsidRPr="00F34624" w:rsidRDefault="00D8020C" w:rsidP="00D23304">
      <w:pPr>
        <w:numPr>
          <w:ilvl w:val="0"/>
          <w:numId w:val="20"/>
        </w:numPr>
        <w:spacing w:line="240" w:lineRule="auto"/>
        <w:contextualSpacing/>
        <w:jc w:val="left"/>
        <w:textAlignment w:val="baseline"/>
        <w:divId w:val="266810958"/>
        <w:rPr>
          <w:rFonts w:eastAsia="Times New Roman" w:cs="Times New Roman"/>
          <w:sz w:val="28"/>
          <w:szCs w:val="28"/>
          <w:lang w:eastAsia="ru-RU"/>
        </w:rPr>
      </w:pPr>
      <w:r w:rsidRPr="00F34624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создание правильных </w:t>
      </w:r>
      <w:proofErr w:type="spellStart"/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окклюзионных</w:t>
      </w:r>
      <w:proofErr w:type="spellEnd"/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 xml:space="preserve"> контактов;</w:t>
      </w:r>
    </w:p>
    <w:p w14:paraId="449A4946" w14:textId="77777777" w:rsidR="00217AAA" w:rsidRPr="00F34624" w:rsidRDefault="00D8020C" w:rsidP="00D23304">
      <w:pPr>
        <w:numPr>
          <w:ilvl w:val="0"/>
          <w:numId w:val="20"/>
        </w:numPr>
        <w:spacing w:line="240" w:lineRule="auto"/>
        <w:contextualSpacing/>
        <w:jc w:val="left"/>
        <w:textAlignment w:val="baseline"/>
        <w:divId w:val="266810958"/>
        <w:rPr>
          <w:rFonts w:eastAsia="Times New Roman" w:cs="Times New Roman"/>
          <w:sz w:val="28"/>
          <w:szCs w:val="28"/>
          <w:lang w:eastAsia="ru-RU"/>
        </w:rPr>
      </w:pPr>
      <w:r w:rsidRPr="00F34624">
        <w:rPr>
          <w:rFonts w:eastAsiaTheme="minorEastAsia" w:cs="Times New Roman"/>
          <w:color w:val="000000" w:themeColor="text1"/>
          <w:kern w:val="24"/>
          <w:sz w:val="28"/>
          <w:szCs w:val="28"/>
          <w:lang w:eastAsia="ru-RU"/>
        </w:rPr>
        <w:t>восстановление эстетики лица и зубов, создание красивой улыбки;</w:t>
      </w:r>
    </w:p>
    <w:p w14:paraId="6DF9E9FA" w14:textId="77777777" w:rsidR="00E978C3" w:rsidRPr="00F34624" w:rsidRDefault="00217AAA" w:rsidP="00D23304">
      <w:pPr>
        <w:numPr>
          <w:ilvl w:val="0"/>
          <w:numId w:val="20"/>
        </w:numPr>
        <w:shd w:val="clear" w:color="auto" w:fill="FFFFFF"/>
        <w:spacing w:after="200" w:line="240" w:lineRule="auto"/>
        <w:divId w:val="266810958"/>
        <w:rPr>
          <w:rFonts w:cs="Times New Roman"/>
          <w:spacing w:val="3"/>
          <w:w w:val="108"/>
          <w:sz w:val="28"/>
          <w:szCs w:val="28"/>
        </w:rPr>
      </w:pPr>
      <w:r w:rsidRPr="00F34624">
        <w:rPr>
          <w:rFonts w:cs="Times New Roman"/>
          <w:spacing w:val="3"/>
          <w:w w:val="108"/>
          <w:sz w:val="28"/>
          <w:szCs w:val="28"/>
        </w:rPr>
        <w:t>повышение качества жизни пациентов;</w:t>
      </w:r>
      <w:r w:rsidR="008466BF" w:rsidRPr="00F34624">
        <w:rPr>
          <w:rFonts w:cs="Times New Roman"/>
          <w:spacing w:val="3"/>
          <w:w w:val="108"/>
          <w:sz w:val="28"/>
          <w:szCs w:val="28"/>
        </w:rPr>
        <w:t xml:space="preserve">        </w:t>
      </w:r>
    </w:p>
    <w:p w14:paraId="2B72221E" w14:textId="4C680107" w:rsidR="006137AC" w:rsidRPr="00E21271" w:rsidRDefault="00217AAA" w:rsidP="00E21271">
      <w:pPr>
        <w:numPr>
          <w:ilvl w:val="0"/>
          <w:numId w:val="20"/>
        </w:numPr>
        <w:shd w:val="clear" w:color="auto" w:fill="FFFFFF"/>
        <w:spacing w:after="200" w:line="240" w:lineRule="auto"/>
        <w:divId w:val="266810958"/>
        <w:rPr>
          <w:rFonts w:cs="Times New Roman"/>
          <w:spacing w:val="3"/>
          <w:w w:val="108"/>
          <w:sz w:val="28"/>
          <w:szCs w:val="28"/>
        </w:rPr>
      </w:pPr>
      <w:r w:rsidRPr="00F34624">
        <w:rPr>
          <w:rFonts w:cs="Times New Roman"/>
          <w:spacing w:val="3"/>
          <w:w w:val="108"/>
          <w:sz w:val="28"/>
          <w:szCs w:val="28"/>
        </w:rPr>
        <w:t>предупреждение или устранение негативных п</w:t>
      </w:r>
      <w:r w:rsidR="00BE0705" w:rsidRPr="00F34624">
        <w:rPr>
          <w:rFonts w:cs="Times New Roman"/>
          <w:spacing w:val="3"/>
          <w:w w:val="108"/>
          <w:sz w:val="28"/>
          <w:szCs w:val="28"/>
        </w:rPr>
        <w:t xml:space="preserve">сихоэмоциональных последствий, </w:t>
      </w:r>
      <w:r w:rsidRPr="00F34624">
        <w:rPr>
          <w:rFonts w:cs="Times New Roman"/>
          <w:spacing w:val="3"/>
          <w:w w:val="108"/>
          <w:sz w:val="28"/>
          <w:szCs w:val="28"/>
        </w:rPr>
        <w:t>связан</w:t>
      </w:r>
      <w:r w:rsidRPr="00F34624">
        <w:rPr>
          <w:rFonts w:cs="Times New Roman"/>
          <w:spacing w:val="3"/>
          <w:w w:val="108"/>
          <w:sz w:val="28"/>
          <w:szCs w:val="28"/>
        </w:rPr>
        <w:softHyphen/>
        <w:t xml:space="preserve">ных </w:t>
      </w:r>
      <w:r w:rsidR="009838FA">
        <w:rPr>
          <w:rFonts w:cs="Times New Roman"/>
          <w:spacing w:val="3"/>
          <w:w w:val="108"/>
          <w:sz w:val="28"/>
          <w:szCs w:val="28"/>
        </w:rPr>
        <w:t>с ретенцией зубов</w:t>
      </w:r>
      <w:r w:rsidR="00D8020C" w:rsidRPr="00F34624">
        <w:rPr>
          <w:rFonts w:cs="Times New Roman"/>
          <w:spacing w:val="3"/>
          <w:w w:val="108"/>
          <w:sz w:val="28"/>
          <w:szCs w:val="28"/>
        </w:rPr>
        <w:t xml:space="preserve">. </w:t>
      </w:r>
    </w:p>
    <w:p w14:paraId="5493A5EC" w14:textId="4CFC3B70" w:rsidR="00217AAA" w:rsidRPr="0007419B" w:rsidRDefault="00217AAA" w:rsidP="00D23304">
      <w:pPr>
        <w:pStyle w:val="afd"/>
        <w:spacing w:line="240" w:lineRule="auto"/>
        <w:ind w:left="709"/>
        <w:divId w:val="266810958"/>
        <w:rPr>
          <w:rFonts w:cs="Times New Roman"/>
          <w:bCs/>
          <w:sz w:val="28"/>
          <w:szCs w:val="28"/>
        </w:rPr>
      </w:pPr>
      <w:r w:rsidRPr="0007419B">
        <w:rPr>
          <w:rFonts w:cs="Times New Roman"/>
          <w:bCs/>
          <w:sz w:val="28"/>
          <w:szCs w:val="28"/>
        </w:rPr>
        <w:t>Уровень убедительности рекомендации</w:t>
      </w:r>
      <w:proofErr w:type="gramStart"/>
      <w:r w:rsidRPr="0007419B">
        <w:rPr>
          <w:rFonts w:cs="Times New Roman"/>
          <w:bCs/>
          <w:sz w:val="28"/>
          <w:szCs w:val="28"/>
        </w:rPr>
        <w:t xml:space="preserve"> А</w:t>
      </w:r>
      <w:proofErr w:type="gramEnd"/>
      <w:r w:rsidRPr="0007419B">
        <w:rPr>
          <w:rFonts w:cs="Times New Roman"/>
          <w:bCs/>
          <w:sz w:val="28"/>
          <w:szCs w:val="28"/>
        </w:rPr>
        <w:t xml:space="preserve"> (уровень достоверности доказательств 1)</w:t>
      </w:r>
      <w:r w:rsidR="00E21271">
        <w:rPr>
          <w:rFonts w:cs="Times New Roman"/>
          <w:bCs/>
          <w:sz w:val="28"/>
          <w:szCs w:val="28"/>
        </w:rPr>
        <w:t>.</w:t>
      </w:r>
    </w:p>
    <w:p w14:paraId="3F514472" w14:textId="77777777" w:rsidR="00816B35" w:rsidRPr="00F34624" w:rsidRDefault="00816B35" w:rsidP="00D23304">
      <w:pPr>
        <w:pStyle w:val="afd"/>
        <w:spacing w:line="240" w:lineRule="auto"/>
        <w:ind w:left="709"/>
        <w:divId w:val="266810958"/>
        <w:rPr>
          <w:rFonts w:cs="Times New Roman"/>
          <w:b/>
          <w:bCs/>
          <w:sz w:val="28"/>
          <w:szCs w:val="28"/>
        </w:rPr>
      </w:pPr>
    </w:p>
    <w:p w14:paraId="2BBBB0F7" w14:textId="6EA67C3E" w:rsidR="00941EEE" w:rsidRPr="00F34624" w:rsidRDefault="00941EEE" w:rsidP="00D23304">
      <w:pPr>
        <w:pStyle w:val="afd"/>
        <w:shd w:val="clear" w:color="auto" w:fill="FFFFFF"/>
        <w:spacing w:line="240" w:lineRule="auto"/>
        <w:ind w:left="360" w:firstLine="0"/>
        <w:divId w:val="266810958"/>
        <w:rPr>
          <w:rFonts w:cs="Times New Roman"/>
          <w:spacing w:val="3"/>
          <w:w w:val="108"/>
          <w:sz w:val="28"/>
          <w:szCs w:val="28"/>
        </w:rPr>
      </w:pPr>
      <w:r w:rsidRPr="00F34624">
        <w:rPr>
          <w:rFonts w:cs="Times New Roman"/>
          <w:b/>
          <w:bCs/>
          <w:sz w:val="28"/>
          <w:szCs w:val="28"/>
        </w:rPr>
        <w:t xml:space="preserve">Консервативное </w:t>
      </w:r>
      <w:r w:rsidR="00FD410A" w:rsidRPr="00F34624">
        <w:rPr>
          <w:rFonts w:cs="Times New Roman"/>
          <w:b/>
          <w:bCs/>
          <w:sz w:val="28"/>
          <w:szCs w:val="28"/>
        </w:rPr>
        <w:t xml:space="preserve">(аппаратное) </w:t>
      </w:r>
      <w:proofErr w:type="spellStart"/>
      <w:r w:rsidR="003301AF" w:rsidRPr="00F34624">
        <w:rPr>
          <w:rFonts w:cs="Times New Roman"/>
          <w:b/>
          <w:bCs/>
          <w:sz w:val="28"/>
          <w:szCs w:val="28"/>
        </w:rPr>
        <w:t>ортодонтическое</w:t>
      </w:r>
      <w:proofErr w:type="spellEnd"/>
      <w:r w:rsidR="003301AF" w:rsidRPr="00F34624">
        <w:rPr>
          <w:rFonts w:cs="Times New Roman"/>
          <w:b/>
          <w:bCs/>
          <w:sz w:val="28"/>
          <w:szCs w:val="28"/>
        </w:rPr>
        <w:t xml:space="preserve"> </w:t>
      </w:r>
      <w:r w:rsidRPr="00F34624">
        <w:rPr>
          <w:rFonts w:cs="Times New Roman"/>
          <w:b/>
          <w:bCs/>
          <w:sz w:val="28"/>
          <w:szCs w:val="28"/>
        </w:rPr>
        <w:t xml:space="preserve">лечение детей с </w:t>
      </w:r>
      <w:r w:rsidR="009838FA">
        <w:rPr>
          <w:rFonts w:cs="Times New Roman"/>
          <w:b/>
          <w:bCs/>
          <w:sz w:val="28"/>
          <w:szCs w:val="28"/>
        </w:rPr>
        <w:t xml:space="preserve"> </w:t>
      </w:r>
      <w:r w:rsidR="009838FA" w:rsidRPr="009838FA">
        <w:rPr>
          <w:rFonts w:cs="Times New Roman"/>
          <w:bCs/>
          <w:sz w:val="28"/>
          <w:szCs w:val="28"/>
        </w:rPr>
        <w:t>ретенц</w:t>
      </w:r>
      <w:r w:rsidRPr="009838FA">
        <w:rPr>
          <w:rFonts w:cs="Times New Roman"/>
          <w:spacing w:val="3"/>
          <w:w w:val="108"/>
          <w:sz w:val="28"/>
          <w:szCs w:val="28"/>
        </w:rPr>
        <w:t>ией</w:t>
      </w:r>
      <w:r w:rsidR="009838FA">
        <w:rPr>
          <w:rFonts w:cs="Times New Roman"/>
          <w:spacing w:val="3"/>
          <w:w w:val="108"/>
          <w:sz w:val="28"/>
          <w:szCs w:val="28"/>
        </w:rPr>
        <w:t xml:space="preserve"> зубов</w:t>
      </w:r>
      <w:r w:rsidR="00FD410A" w:rsidRPr="00F34624">
        <w:rPr>
          <w:rFonts w:cs="Times New Roman"/>
          <w:spacing w:val="3"/>
          <w:w w:val="108"/>
          <w:sz w:val="28"/>
          <w:szCs w:val="28"/>
        </w:rPr>
        <w:t xml:space="preserve"> показано при </w:t>
      </w:r>
      <w:r w:rsidR="009838FA">
        <w:rPr>
          <w:rFonts w:cs="Times New Roman"/>
          <w:spacing w:val="3"/>
          <w:w w:val="108"/>
          <w:sz w:val="28"/>
          <w:szCs w:val="28"/>
        </w:rPr>
        <w:t xml:space="preserve">расположении </w:t>
      </w:r>
      <w:proofErr w:type="spellStart"/>
      <w:r w:rsidR="009838FA">
        <w:rPr>
          <w:rFonts w:cs="Times New Roman"/>
          <w:spacing w:val="3"/>
          <w:w w:val="108"/>
          <w:sz w:val="28"/>
          <w:szCs w:val="28"/>
        </w:rPr>
        <w:t>ретенированного</w:t>
      </w:r>
      <w:proofErr w:type="spellEnd"/>
      <w:r w:rsidR="009838FA">
        <w:rPr>
          <w:rFonts w:cs="Times New Roman"/>
          <w:spacing w:val="3"/>
          <w:w w:val="108"/>
          <w:sz w:val="28"/>
          <w:szCs w:val="28"/>
        </w:rPr>
        <w:t xml:space="preserve"> зуба в первом уровне, </w:t>
      </w:r>
      <w:r w:rsidR="009838FA">
        <w:rPr>
          <w:rFonts w:cs="Times New Roman"/>
          <w:spacing w:val="3"/>
          <w:w w:val="108"/>
          <w:sz w:val="28"/>
          <w:szCs w:val="28"/>
          <w:lang w:val="en-US"/>
        </w:rPr>
        <w:t>I</w:t>
      </w:r>
      <w:r w:rsidR="009838FA" w:rsidRPr="009838FA">
        <w:rPr>
          <w:rFonts w:cs="Times New Roman"/>
          <w:spacing w:val="3"/>
          <w:w w:val="108"/>
          <w:sz w:val="28"/>
          <w:szCs w:val="28"/>
        </w:rPr>
        <w:t xml:space="preserve"> </w:t>
      </w:r>
      <w:r w:rsidR="009838FA">
        <w:rPr>
          <w:rFonts w:cs="Times New Roman"/>
          <w:spacing w:val="3"/>
          <w:w w:val="108"/>
          <w:sz w:val="28"/>
          <w:szCs w:val="28"/>
        </w:rPr>
        <w:t>степени угла наклона</w:t>
      </w:r>
      <w:r w:rsidR="008466BF" w:rsidRPr="00F34624">
        <w:rPr>
          <w:rFonts w:cs="Times New Roman"/>
          <w:spacing w:val="3"/>
          <w:w w:val="108"/>
          <w:sz w:val="28"/>
          <w:szCs w:val="28"/>
        </w:rPr>
        <w:t>.</w:t>
      </w:r>
      <w:r w:rsidR="00FD410A" w:rsidRPr="00F34624">
        <w:rPr>
          <w:rFonts w:cs="Times New Roman"/>
          <w:spacing w:val="3"/>
          <w:w w:val="108"/>
          <w:sz w:val="28"/>
          <w:szCs w:val="28"/>
        </w:rPr>
        <w:t xml:space="preserve"> Выбор </w:t>
      </w:r>
      <w:proofErr w:type="spellStart"/>
      <w:r w:rsidR="00FD410A" w:rsidRPr="00F34624">
        <w:rPr>
          <w:rFonts w:cs="Times New Roman"/>
          <w:spacing w:val="3"/>
          <w:w w:val="108"/>
          <w:sz w:val="28"/>
          <w:szCs w:val="28"/>
        </w:rPr>
        <w:t>ортодонтического</w:t>
      </w:r>
      <w:proofErr w:type="spellEnd"/>
      <w:r w:rsidR="00FD410A" w:rsidRPr="00F34624">
        <w:rPr>
          <w:rFonts w:cs="Times New Roman"/>
          <w:spacing w:val="3"/>
          <w:w w:val="108"/>
          <w:sz w:val="28"/>
          <w:szCs w:val="28"/>
        </w:rPr>
        <w:t xml:space="preserve"> аппарата зависит от возраста </w:t>
      </w:r>
      <w:r w:rsidR="001C44C8">
        <w:rPr>
          <w:rFonts w:cs="Times New Roman"/>
          <w:spacing w:val="3"/>
          <w:w w:val="108"/>
          <w:sz w:val="28"/>
          <w:szCs w:val="28"/>
        </w:rPr>
        <w:t>пациента</w:t>
      </w:r>
      <w:r w:rsidR="00E247E8" w:rsidRPr="00F34624">
        <w:rPr>
          <w:rFonts w:cs="Times New Roman"/>
          <w:spacing w:val="3"/>
          <w:w w:val="108"/>
          <w:sz w:val="28"/>
          <w:szCs w:val="28"/>
        </w:rPr>
        <w:t>, периода формирования прикуса, обусловленности аномалии.</w:t>
      </w:r>
      <w:r w:rsidR="00FD410A" w:rsidRPr="00F34624">
        <w:rPr>
          <w:rFonts w:cs="Times New Roman"/>
          <w:spacing w:val="3"/>
          <w:w w:val="108"/>
          <w:sz w:val="28"/>
          <w:szCs w:val="28"/>
        </w:rPr>
        <w:t xml:space="preserve"> </w:t>
      </w:r>
    </w:p>
    <w:p w14:paraId="1A8369E7" w14:textId="77777777" w:rsidR="006137AC" w:rsidRPr="00F34624" w:rsidRDefault="006137AC" w:rsidP="00D23304">
      <w:pPr>
        <w:spacing w:line="240" w:lineRule="auto"/>
        <w:ind w:firstLine="0"/>
        <w:divId w:val="266810958"/>
        <w:rPr>
          <w:rFonts w:cs="Times New Roman"/>
          <w:b/>
          <w:bCs/>
          <w:sz w:val="28"/>
          <w:szCs w:val="28"/>
        </w:rPr>
      </w:pPr>
    </w:p>
    <w:p w14:paraId="3E8288FA" w14:textId="015CDC06" w:rsidR="008A2CF6" w:rsidRPr="00F34624" w:rsidRDefault="008466BF" w:rsidP="00D23304">
      <w:pPr>
        <w:spacing w:line="240" w:lineRule="auto"/>
        <w:ind w:firstLine="0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/>
          <w:bCs/>
          <w:sz w:val="28"/>
          <w:szCs w:val="28"/>
        </w:rPr>
        <w:t xml:space="preserve">Лечение </w:t>
      </w:r>
      <w:r w:rsidR="001C44C8">
        <w:rPr>
          <w:rFonts w:cs="Times New Roman"/>
          <w:b/>
          <w:bCs/>
          <w:sz w:val="28"/>
          <w:szCs w:val="28"/>
        </w:rPr>
        <w:t>детей в</w:t>
      </w:r>
      <w:r w:rsidR="00672225" w:rsidRPr="00F34624">
        <w:rPr>
          <w:rFonts w:cs="Times New Roman"/>
          <w:b/>
          <w:bCs/>
          <w:sz w:val="28"/>
          <w:szCs w:val="28"/>
        </w:rPr>
        <w:t xml:space="preserve"> периоде смены зубов и </w:t>
      </w:r>
      <w:r w:rsidR="0026510E" w:rsidRPr="00F34624">
        <w:rPr>
          <w:rFonts w:cs="Times New Roman"/>
          <w:b/>
          <w:bCs/>
          <w:sz w:val="28"/>
          <w:szCs w:val="28"/>
        </w:rPr>
        <w:t xml:space="preserve">периоде </w:t>
      </w:r>
      <w:r w:rsidR="00672225" w:rsidRPr="00F34624">
        <w:rPr>
          <w:rFonts w:cs="Times New Roman"/>
          <w:b/>
          <w:bCs/>
          <w:sz w:val="28"/>
          <w:szCs w:val="28"/>
        </w:rPr>
        <w:t xml:space="preserve">формирования прикуса постоянных зубов </w:t>
      </w:r>
      <w:r w:rsidR="00C53BBF" w:rsidRPr="00F34624">
        <w:rPr>
          <w:rFonts w:cs="Times New Roman"/>
          <w:bCs/>
          <w:sz w:val="28"/>
          <w:szCs w:val="28"/>
        </w:rPr>
        <w:t>следует</w:t>
      </w:r>
      <w:r w:rsidR="00672225" w:rsidRPr="00F34624">
        <w:rPr>
          <w:rFonts w:cs="Times New Roman"/>
          <w:bCs/>
          <w:sz w:val="28"/>
          <w:szCs w:val="28"/>
        </w:rPr>
        <w:t xml:space="preserve"> </w:t>
      </w:r>
      <w:r w:rsidR="00C53BBF" w:rsidRPr="00F34624">
        <w:rPr>
          <w:rFonts w:cs="Times New Roman"/>
          <w:bCs/>
          <w:sz w:val="28"/>
          <w:szCs w:val="28"/>
        </w:rPr>
        <w:t>направлять</w:t>
      </w:r>
      <w:r w:rsidRPr="00F34624">
        <w:rPr>
          <w:rFonts w:cs="Times New Roman"/>
          <w:bCs/>
          <w:sz w:val="28"/>
          <w:szCs w:val="28"/>
        </w:rPr>
        <w:t xml:space="preserve"> </w:t>
      </w:r>
      <w:proofErr w:type="gramStart"/>
      <w:r w:rsidR="00672225" w:rsidRPr="00F34624">
        <w:rPr>
          <w:rFonts w:cs="Times New Roman"/>
          <w:bCs/>
          <w:sz w:val="28"/>
          <w:szCs w:val="28"/>
        </w:rPr>
        <w:t>на</w:t>
      </w:r>
      <w:proofErr w:type="gramEnd"/>
    </w:p>
    <w:p w14:paraId="30CDB24B" w14:textId="5C8BC501" w:rsidR="008A2CF6" w:rsidRPr="00F34624" w:rsidRDefault="0007419B" w:rsidP="00D23304">
      <w:pPr>
        <w:pStyle w:val="afd"/>
        <w:numPr>
          <w:ilvl w:val="0"/>
          <w:numId w:val="21"/>
        </w:numPr>
        <w:spacing w:line="240" w:lineRule="auto"/>
        <w:divId w:val="266810958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создание условий для роста в/</w:t>
      </w:r>
      <w:proofErr w:type="gramStart"/>
      <w:r>
        <w:rPr>
          <w:rFonts w:cs="Times New Roman"/>
          <w:bCs/>
          <w:sz w:val="28"/>
          <w:szCs w:val="28"/>
        </w:rPr>
        <w:t>ч</w:t>
      </w:r>
      <w:proofErr w:type="gramEnd"/>
      <w:r>
        <w:rPr>
          <w:rFonts w:cs="Times New Roman"/>
          <w:bCs/>
          <w:sz w:val="28"/>
          <w:szCs w:val="28"/>
        </w:rPr>
        <w:t>, н/ч</w:t>
      </w:r>
      <w:r w:rsidR="008466BF" w:rsidRPr="00F34624">
        <w:rPr>
          <w:rFonts w:cs="Times New Roman"/>
          <w:bCs/>
          <w:sz w:val="28"/>
          <w:szCs w:val="28"/>
        </w:rPr>
        <w:t xml:space="preserve"> (при </w:t>
      </w:r>
      <w:proofErr w:type="spellStart"/>
      <w:r w:rsidR="00E235E9" w:rsidRPr="00F34624">
        <w:rPr>
          <w:rFonts w:cs="Times New Roman"/>
          <w:bCs/>
          <w:sz w:val="28"/>
          <w:szCs w:val="28"/>
        </w:rPr>
        <w:t>микрогнатии</w:t>
      </w:r>
      <w:proofErr w:type="spellEnd"/>
      <w:r w:rsidR="008466BF" w:rsidRPr="00F34624">
        <w:rPr>
          <w:rFonts w:cs="Times New Roman"/>
          <w:bCs/>
          <w:sz w:val="28"/>
          <w:szCs w:val="28"/>
        </w:rPr>
        <w:t>)</w:t>
      </w:r>
      <w:r w:rsidR="00E235E9" w:rsidRPr="00F34624">
        <w:rPr>
          <w:rFonts w:cs="Times New Roman"/>
          <w:bCs/>
          <w:sz w:val="28"/>
          <w:szCs w:val="28"/>
        </w:rPr>
        <w:t>,</w:t>
      </w:r>
    </w:p>
    <w:p w14:paraId="5E3DA80F" w14:textId="7FE3CDF1" w:rsidR="008A2CF6" w:rsidRPr="00F34624" w:rsidRDefault="008A2CF6" w:rsidP="00D23304">
      <w:pPr>
        <w:pStyle w:val="afd"/>
        <w:numPr>
          <w:ilvl w:val="0"/>
          <w:numId w:val="21"/>
        </w:num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Cs/>
          <w:sz w:val="28"/>
          <w:szCs w:val="28"/>
        </w:rPr>
        <w:t>расширение и удлинения ВЗР</w:t>
      </w:r>
      <w:r w:rsidR="0007419B">
        <w:rPr>
          <w:rFonts w:cs="Times New Roman"/>
          <w:bCs/>
          <w:sz w:val="28"/>
          <w:szCs w:val="28"/>
        </w:rPr>
        <w:t>, НЗР (при их</w:t>
      </w:r>
      <w:r w:rsidRPr="00F34624">
        <w:rPr>
          <w:rFonts w:cs="Times New Roman"/>
          <w:bCs/>
          <w:sz w:val="28"/>
          <w:szCs w:val="28"/>
        </w:rPr>
        <w:t xml:space="preserve"> сужении и/или укорочении)</w:t>
      </w:r>
    </w:p>
    <w:p w14:paraId="62719025" w14:textId="77777777" w:rsidR="001C44C8" w:rsidRDefault="001C44C8" w:rsidP="00D23304">
      <w:pPr>
        <w:spacing w:line="240" w:lineRule="auto"/>
        <w:divId w:val="266810958"/>
        <w:rPr>
          <w:rFonts w:cs="Times New Roman"/>
          <w:b/>
          <w:bCs/>
          <w:sz w:val="28"/>
          <w:szCs w:val="28"/>
        </w:rPr>
      </w:pPr>
    </w:p>
    <w:p w14:paraId="0158AE4A" w14:textId="628FA569" w:rsidR="008A2CF6" w:rsidRPr="00F34624" w:rsidRDefault="00E235E9" w:rsidP="00D23304">
      <w:pPr>
        <w:spacing w:line="240" w:lineRule="auto"/>
        <w:divId w:val="266810958"/>
        <w:rPr>
          <w:rFonts w:cs="Times New Roman"/>
          <w:bCs/>
          <w:sz w:val="28"/>
          <w:szCs w:val="28"/>
        </w:rPr>
      </w:pPr>
      <w:proofErr w:type="spellStart"/>
      <w:r w:rsidRPr="00F34624">
        <w:rPr>
          <w:rFonts w:cs="Times New Roman"/>
          <w:b/>
          <w:bCs/>
          <w:sz w:val="28"/>
          <w:szCs w:val="28"/>
        </w:rPr>
        <w:t>Ортодонтические</w:t>
      </w:r>
      <w:proofErr w:type="spellEnd"/>
      <w:r w:rsidRPr="00F34624">
        <w:rPr>
          <w:rFonts w:cs="Times New Roman"/>
          <w:b/>
          <w:bCs/>
          <w:sz w:val="28"/>
          <w:szCs w:val="28"/>
        </w:rPr>
        <w:t xml:space="preserve"> аппараты</w:t>
      </w:r>
      <w:r w:rsidR="003D017C" w:rsidRPr="00F34624">
        <w:rPr>
          <w:rFonts w:cs="Times New Roman"/>
          <w:b/>
          <w:bCs/>
          <w:sz w:val="28"/>
          <w:szCs w:val="28"/>
        </w:rPr>
        <w:t>,</w:t>
      </w:r>
      <w:r w:rsidRPr="00F34624">
        <w:rPr>
          <w:rFonts w:cs="Times New Roman"/>
          <w:bCs/>
          <w:sz w:val="28"/>
          <w:szCs w:val="28"/>
        </w:rPr>
        <w:t xml:space="preserve"> прим</w:t>
      </w:r>
      <w:r w:rsidR="0007419B">
        <w:rPr>
          <w:rFonts w:cs="Times New Roman"/>
          <w:bCs/>
          <w:sz w:val="28"/>
          <w:szCs w:val="28"/>
        </w:rPr>
        <w:t>еняемые для оптимизации роста в/</w:t>
      </w:r>
      <w:proofErr w:type="gramStart"/>
      <w:r w:rsidR="0007419B">
        <w:rPr>
          <w:rFonts w:cs="Times New Roman"/>
          <w:bCs/>
          <w:sz w:val="28"/>
          <w:szCs w:val="28"/>
        </w:rPr>
        <w:t>ч</w:t>
      </w:r>
      <w:proofErr w:type="gramEnd"/>
      <w:r w:rsidRPr="00F34624">
        <w:rPr>
          <w:rFonts w:cs="Times New Roman"/>
          <w:bCs/>
          <w:sz w:val="28"/>
          <w:szCs w:val="28"/>
        </w:rPr>
        <w:t xml:space="preserve"> </w:t>
      </w:r>
      <w:r w:rsidR="00A477EB" w:rsidRPr="00F34624">
        <w:rPr>
          <w:rFonts w:cs="Times New Roman"/>
          <w:bCs/>
          <w:sz w:val="28"/>
          <w:szCs w:val="28"/>
        </w:rPr>
        <w:t xml:space="preserve">могут </w:t>
      </w:r>
      <w:r w:rsidRPr="00F34624">
        <w:rPr>
          <w:rFonts w:cs="Times New Roman"/>
          <w:bCs/>
          <w:sz w:val="28"/>
          <w:szCs w:val="28"/>
        </w:rPr>
        <w:t>быть съемными,</w:t>
      </w:r>
      <w:r w:rsidR="0007419B">
        <w:rPr>
          <w:rFonts w:cs="Times New Roman"/>
          <w:bCs/>
          <w:sz w:val="28"/>
          <w:szCs w:val="28"/>
        </w:rPr>
        <w:t xml:space="preserve"> </w:t>
      </w:r>
      <w:proofErr w:type="spellStart"/>
      <w:r w:rsidR="0007419B">
        <w:rPr>
          <w:rFonts w:cs="Times New Roman"/>
          <w:bCs/>
          <w:sz w:val="28"/>
          <w:szCs w:val="28"/>
        </w:rPr>
        <w:t>внутриротовыми</w:t>
      </w:r>
      <w:proofErr w:type="spellEnd"/>
      <w:r w:rsidR="0007419B">
        <w:rPr>
          <w:rFonts w:cs="Times New Roman"/>
          <w:bCs/>
          <w:sz w:val="28"/>
          <w:szCs w:val="28"/>
        </w:rPr>
        <w:t xml:space="preserve">, </w:t>
      </w:r>
      <w:proofErr w:type="spellStart"/>
      <w:r w:rsidR="0007419B">
        <w:rPr>
          <w:rFonts w:cs="Times New Roman"/>
          <w:bCs/>
          <w:sz w:val="28"/>
          <w:szCs w:val="28"/>
        </w:rPr>
        <w:t>одночелюстными</w:t>
      </w:r>
      <w:proofErr w:type="spellEnd"/>
      <w:r w:rsidR="0007419B">
        <w:rPr>
          <w:rFonts w:cs="Times New Roman"/>
          <w:bCs/>
          <w:sz w:val="28"/>
          <w:szCs w:val="28"/>
        </w:rPr>
        <w:t xml:space="preserve"> или </w:t>
      </w:r>
      <w:proofErr w:type="spellStart"/>
      <w:r w:rsidR="0007419B">
        <w:rPr>
          <w:rFonts w:cs="Times New Roman"/>
          <w:bCs/>
          <w:sz w:val="28"/>
          <w:szCs w:val="28"/>
        </w:rPr>
        <w:t>двучелюстными</w:t>
      </w:r>
      <w:proofErr w:type="spellEnd"/>
      <w:r w:rsidR="00C53BBF" w:rsidRPr="00F34624">
        <w:rPr>
          <w:rFonts w:cs="Times New Roman"/>
          <w:bCs/>
          <w:sz w:val="28"/>
          <w:szCs w:val="28"/>
        </w:rPr>
        <w:t xml:space="preserve">, </w:t>
      </w:r>
      <w:proofErr w:type="spellStart"/>
      <w:r w:rsidR="00C53BBF" w:rsidRPr="00F34624">
        <w:rPr>
          <w:rFonts w:cs="Times New Roman"/>
          <w:bCs/>
          <w:sz w:val="28"/>
          <w:szCs w:val="28"/>
        </w:rPr>
        <w:t>одночелюстного</w:t>
      </w:r>
      <w:proofErr w:type="spellEnd"/>
      <w:r w:rsidR="00C53BBF" w:rsidRPr="00F34624">
        <w:rPr>
          <w:rFonts w:cs="Times New Roman"/>
          <w:bCs/>
          <w:sz w:val="28"/>
          <w:szCs w:val="28"/>
        </w:rPr>
        <w:t xml:space="preserve"> действия, </w:t>
      </w:r>
      <w:proofErr w:type="spellStart"/>
      <w:r w:rsidR="00C53BBF" w:rsidRPr="00F34624">
        <w:rPr>
          <w:rFonts w:cs="Times New Roman"/>
          <w:bCs/>
          <w:sz w:val="28"/>
          <w:szCs w:val="28"/>
        </w:rPr>
        <w:t>двучелюстного</w:t>
      </w:r>
      <w:proofErr w:type="spellEnd"/>
      <w:r w:rsidR="00C53BBF" w:rsidRPr="00F34624">
        <w:rPr>
          <w:rFonts w:cs="Times New Roman"/>
          <w:bCs/>
          <w:sz w:val="28"/>
          <w:szCs w:val="28"/>
        </w:rPr>
        <w:t xml:space="preserve"> действия или </w:t>
      </w:r>
      <w:proofErr w:type="spellStart"/>
      <w:r w:rsidR="00C53BBF" w:rsidRPr="00F34624">
        <w:rPr>
          <w:rFonts w:cs="Times New Roman"/>
          <w:bCs/>
          <w:sz w:val="28"/>
          <w:szCs w:val="28"/>
        </w:rPr>
        <w:t>одночелюстные</w:t>
      </w:r>
      <w:proofErr w:type="spellEnd"/>
      <w:r w:rsidR="00C53BBF" w:rsidRPr="00F34624">
        <w:rPr>
          <w:rFonts w:cs="Times New Roman"/>
          <w:bCs/>
          <w:sz w:val="28"/>
          <w:szCs w:val="28"/>
        </w:rPr>
        <w:t xml:space="preserve"> межчелюстного действия; </w:t>
      </w:r>
      <w:r w:rsidRPr="00F34624">
        <w:rPr>
          <w:rFonts w:cs="Times New Roman"/>
          <w:bCs/>
          <w:sz w:val="28"/>
          <w:szCs w:val="28"/>
        </w:rPr>
        <w:t>механически</w:t>
      </w:r>
      <w:r w:rsidR="00A477EB" w:rsidRPr="00F34624">
        <w:rPr>
          <w:rFonts w:cs="Times New Roman"/>
          <w:bCs/>
          <w:sz w:val="28"/>
          <w:szCs w:val="28"/>
        </w:rPr>
        <w:t xml:space="preserve"> действующие,</w:t>
      </w:r>
      <w:r w:rsidRPr="00F34624">
        <w:rPr>
          <w:rFonts w:cs="Times New Roman"/>
          <w:bCs/>
          <w:sz w:val="28"/>
          <w:szCs w:val="28"/>
        </w:rPr>
        <w:t xml:space="preserve"> функционально </w:t>
      </w:r>
      <w:r w:rsidR="00A477EB" w:rsidRPr="00F34624">
        <w:rPr>
          <w:rFonts w:cs="Times New Roman"/>
          <w:bCs/>
          <w:sz w:val="28"/>
          <w:szCs w:val="28"/>
        </w:rPr>
        <w:t>действующие или комбинированного действия</w:t>
      </w:r>
      <w:r w:rsidR="00C53BBF" w:rsidRPr="00F34624">
        <w:rPr>
          <w:rFonts w:cs="Times New Roman"/>
          <w:bCs/>
          <w:sz w:val="28"/>
          <w:szCs w:val="28"/>
        </w:rPr>
        <w:t xml:space="preserve"> </w:t>
      </w:r>
      <w:r w:rsidR="004575F6">
        <w:rPr>
          <w:rFonts w:cs="Times New Roman"/>
          <w:bCs/>
          <w:sz w:val="28"/>
          <w:szCs w:val="28"/>
        </w:rPr>
        <w:t>[15, 23</w:t>
      </w:r>
      <w:r w:rsidR="0007419B">
        <w:rPr>
          <w:rFonts w:cs="Times New Roman"/>
          <w:bCs/>
          <w:sz w:val="28"/>
          <w:szCs w:val="28"/>
        </w:rPr>
        <w:t>].</w:t>
      </w:r>
    </w:p>
    <w:p w14:paraId="4222FD83" w14:textId="77777777" w:rsidR="003D017C" w:rsidRPr="00F34624" w:rsidRDefault="00C53BBF" w:rsidP="00D23304">
      <w:p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Cs/>
          <w:sz w:val="28"/>
          <w:szCs w:val="28"/>
        </w:rPr>
        <w:t xml:space="preserve">Для достижения </w:t>
      </w:r>
      <w:r w:rsidR="00F3129F" w:rsidRPr="00F34624">
        <w:rPr>
          <w:rFonts w:cs="Times New Roman"/>
          <w:bCs/>
          <w:sz w:val="28"/>
          <w:szCs w:val="28"/>
        </w:rPr>
        <w:t xml:space="preserve">поставленной цели в конструкцию </w:t>
      </w:r>
      <w:proofErr w:type="spellStart"/>
      <w:r w:rsidR="00F3129F" w:rsidRPr="00F34624">
        <w:rPr>
          <w:rFonts w:cs="Times New Roman"/>
          <w:bCs/>
          <w:sz w:val="28"/>
          <w:szCs w:val="28"/>
        </w:rPr>
        <w:t>ортодонтического</w:t>
      </w:r>
      <w:proofErr w:type="spellEnd"/>
      <w:r w:rsidR="00F3129F" w:rsidRPr="00F34624">
        <w:rPr>
          <w:rFonts w:cs="Times New Roman"/>
          <w:bCs/>
          <w:sz w:val="28"/>
          <w:szCs w:val="28"/>
        </w:rPr>
        <w:t xml:space="preserve"> аппарата должны входить следующие элементы. </w:t>
      </w:r>
    </w:p>
    <w:p w14:paraId="53646002" w14:textId="77777777" w:rsidR="008A2CF6" w:rsidRPr="00F34624" w:rsidRDefault="008A2CF6" w:rsidP="00D23304">
      <w:pPr>
        <w:pStyle w:val="afd"/>
        <w:numPr>
          <w:ilvl w:val="0"/>
          <w:numId w:val="21"/>
        </w:num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Cs/>
          <w:sz w:val="28"/>
          <w:szCs w:val="28"/>
        </w:rPr>
        <w:t>Базис аппарата</w:t>
      </w:r>
      <w:r w:rsidR="00C53BBF" w:rsidRPr="00F34624">
        <w:rPr>
          <w:rFonts w:cs="Times New Roman"/>
          <w:bCs/>
          <w:sz w:val="28"/>
          <w:szCs w:val="28"/>
        </w:rPr>
        <w:t>.</w:t>
      </w:r>
    </w:p>
    <w:p w14:paraId="4CC414BA" w14:textId="77777777" w:rsidR="008A2CF6" w:rsidRPr="00F34624" w:rsidRDefault="008A2CF6" w:rsidP="00D23304">
      <w:pPr>
        <w:pStyle w:val="afd"/>
        <w:numPr>
          <w:ilvl w:val="0"/>
          <w:numId w:val="21"/>
        </w:num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Cs/>
          <w:sz w:val="28"/>
          <w:szCs w:val="28"/>
        </w:rPr>
        <w:t>Фиксирующие элементы</w:t>
      </w:r>
      <w:r w:rsidR="00C53BBF" w:rsidRPr="00F34624">
        <w:rPr>
          <w:rFonts w:cs="Times New Roman"/>
          <w:bCs/>
          <w:sz w:val="28"/>
          <w:szCs w:val="28"/>
        </w:rPr>
        <w:t>.</w:t>
      </w:r>
    </w:p>
    <w:p w14:paraId="195C01E8" w14:textId="77777777" w:rsidR="008A2CF6" w:rsidRPr="00F34624" w:rsidRDefault="008A2CF6" w:rsidP="00D23304">
      <w:pPr>
        <w:pStyle w:val="afd"/>
        <w:numPr>
          <w:ilvl w:val="0"/>
          <w:numId w:val="21"/>
        </w:num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Cs/>
          <w:sz w:val="28"/>
          <w:szCs w:val="28"/>
        </w:rPr>
        <w:t xml:space="preserve">Винт </w:t>
      </w:r>
      <w:proofErr w:type="spellStart"/>
      <w:r w:rsidRPr="00F34624">
        <w:rPr>
          <w:rFonts w:cs="Times New Roman"/>
          <w:bCs/>
          <w:sz w:val="28"/>
          <w:szCs w:val="28"/>
        </w:rPr>
        <w:t>ортодонтический</w:t>
      </w:r>
      <w:proofErr w:type="spellEnd"/>
      <w:r w:rsidRPr="00F34624">
        <w:rPr>
          <w:rFonts w:cs="Times New Roman"/>
          <w:bCs/>
          <w:sz w:val="28"/>
          <w:szCs w:val="28"/>
        </w:rPr>
        <w:t xml:space="preserve"> </w:t>
      </w:r>
      <w:r w:rsidR="003D017C" w:rsidRPr="00F34624">
        <w:rPr>
          <w:rFonts w:cs="Times New Roman"/>
          <w:bCs/>
          <w:sz w:val="28"/>
          <w:szCs w:val="28"/>
        </w:rPr>
        <w:t>(при сужении</w:t>
      </w:r>
      <w:r w:rsidR="00176D31" w:rsidRPr="00F34624">
        <w:rPr>
          <w:rFonts w:cs="Times New Roman"/>
          <w:bCs/>
          <w:sz w:val="28"/>
          <w:szCs w:val="28"/>
        </w:rPr>
        <w:t>, укорочении</w:t>
      </w:r>
      <w:r w:rsidR="003D017C" w:rsidRPr="00F34624">
        <w:rPr>
          <w:rFonts w:cs="Times New Roman"/>
          <w:bCs/>
          <w:sz w:val="28"/>
          <w:szCs w:val="28"/>
        </w:rPr>
        <w:t>)</w:t>
      </w:r>
      <w:r w:rsidR="00C53BBF" w:rsidRPr="00F34624">
        <w:rPr>
          <w:rFonts w:cs="Times New Roman"/>
          <w:bCs/>
          <w:sz w:val="28"/>
          <w:szCs w:val="28"/>
        </w:rPr>
        <w:t>.</w:t>
      </w:r>
    </w:p>
    <w:p w14:paraId="79C1EF0E" w14:textId="4A87AC71" w:rsidR="008A2CF6" w:rsidRPr="00F34624" w:rsidRDefault="008A2CF6" w:rsidP="00D23304">
      <w:pPr>
        <w:pStyle w:val="afd"/>
        <w:numPr>
          <w:ilvl w:val="0"/>
          <w:numId w:val="21"/>
        </w:num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Cs/>
          <w:sz w:val="28"/>
          <w:szCs w:val="28"/>
        </w:rPr>
        <w:t xml:space="preserve"> </w:t>
      </w:r>
      <w:r w:rsidR="00176D31" w:rsidRPr="00F34624">
        <w:rPr>
          <w:rFonts w:cs="Times New Roman"/>
          <w:bCs/>
          <w:sz w:val="28"/>
          <w:szCs w:val="28"/>
        </w:rPr>
        <w:t xml:space="preserve">Губные </w:t>
      </w:r>
      <w:proofErr w:type="spellStart"/>
      <w:r w:rsidR="00176D31" w:rsidRPr="00F34624">
        <w:rPr>
          <w:rFonts w:cs="Times New Roman"/>
          <w:bCs/>
          <w:sz w:val="28"/>
          <w:szCs w:val="28"/>
        </w:rPr>
        <w:t>пелоты</w:t>
      </w:r>
      <w:proofErr w:type="spellEnd"/>
      <w:r w:rsidR="00176D31" w:rsidRPr="00F34624">
        <w:rPr>
          <w:rFonts w:cs="Times New Roman"/>
          <w:bCs/>
          <w:sz w:val="28"/>
          <w:szCs w:val="28"/>
        </w:rPr>
        <w:t xml:space="preserve"> для устран</w:t>
      </w:r>
      <w:r w:rsidR="00E21271">
        <w:rPr>
          <w:rFonts w:cs="Times New Roman"/>
          <w:bCs/>
          <w:sz w:val="28"/>
          <w:szCs w:val="28"/>
        </w:rPr>
        <w:t xml:space="preserve">ения давления верхней губы </w:t>
      </w:r>
      <w:proofErr w:type="gramStart"/>
      <w:r w:rsidR="00E21271">
        <w:rPr>
          <w:rFonts w:cs="Times New Roman"/>
          <w:bCs/>
          <w:sz w:val="28"/>
          <w:szCs w:val="28"/>
        </w:rPr>
        <w:t>на</w:t>
      </w:r>
      <w:proofErr w:type="gramEnd"/>
      <w:r w:rsidR="00E21271">
        <w:rPr>
          <w:rFonts w:cs="Times New Roman"/>
          <w:bCs/>
          <w:sz w:val="28"/>
          <w:szCs w:val="28"/>
        </w:rPr>
        <w:t xml:space="preserve"> в/ч</w:t>
      </w:r>
      <w:r w:rsidR="00C53BBF" w:rsidRPr="00F34624">
        <w:rPr>
          <w:rFonts w:cs="Times New Roman"/>
          <w:bCs/>
          <w:sz w:val="28"/>
          <w:szCs w:val="28"/>
        </w:rPr>
        <w:t>.</w:t>
      </w:r>
    </w:p>
    <w:p w14:paraId="1FFCDAC2" w14:textId="7500C122" w:rsidR="00176D31" w:rsidRDefault="00176D31" w:rsidP="00D23304">
      <w:pPr>
        <w:pStyle w:val="afd"/>
        <w:numPr>
          <w:ilvl w:val="0"/>
          <w:numId w:val="21"/>
        </w:num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Cs/>
          <w:sz w:val="28"/>
          <w:szCs w:val="28"/>
        </w:rPr>
        <w:t xml:space="preserve">Боковые щиты для устранения давления мягких тканей щёк </w:t>
      </w:r>
      <w:proofErr w:type="gramStart"/>
      <w:r w:rsidRPr="00F34624">
        <w:rPr>
          <w:rFonts w:cs="Times New Roman"/>
          <w:bCs/>
          <w:sz w:val="28"/>
          <w:szCs w:val="28"/>
        </w:rPr>
        <w:t>на</w:t>
      </w:r>
      <w:proofErr w:type="gramEnd"/>
      <w:r w:rsidRPr="00F34624">
        <w:rPr>
          <w:rFonts w:cs="Times New Roman"/>
          <w:bCs/>
          <w:sz w:val="28"/>
          <w:szCs w:val="28"/>
        </w:rPr>
        <w:t xml:space="preserve"> </w:t>
      </w:r>
      <w:r w:rsidR="00E21271">
        <w:rPr>
          <w:rFonts w:cs="Times New Roman"/>
          <w:bCs/>
          <w:sz w:val="28"/>
          <w:szCs w:val="28"/>
        </w:rPr>
        <w:t>в/ч</w:t>
      </w:r>
      <w:r w:rsidR="00C53BBF" w:rsidRPr="00F34624">
        <w:rPr>
          <w:rFonts w:cs="Times New Roman"/>
          <w:bCs/>
          <w:sz w:val="28"/>
          <w:szCs w:val="28"/>
        </w:rPr>
        <w:t>.</w:t>
      </w:r>
    </w:p>
    <w:p w14:paraId="7764630E" w14:textId="660D2ECC" w:rsidR="00BE1CC2" w:rsidRDefault="00BE1CC2" w:rsidP="00D23304">
      <w:pPr>
        <w:pStyle w:val="afd"/>
        <w:numPr>
          <w:ilvl w:val="0"/>
          <w:numId w:val="21"/>
        </w:numPr>
        <w:spacing w:line="240" w:lineRule="auto"/>
        <w:divId w:val="266810958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Искусственные пластмассовые зубы в области отсутствующего (</w:t>
      </w:r>
      <w:proofErr w:type="spellStart"/>
      <w:r>
        <w:rPr>
          <w:rFonts w:cs="Times New Roman"/>
          <w:bCs/>
          <w:sz w:val="28"/>
          <w:szCs w:val="28"/>
        </w:rPr>
        <w:t>ретенированного</w:t>
      </w:r>
      <w:proofErr w:type="spellEnd"/>
      <w:r>
        <w:rPr>
          <w:rFonts w:cs="Times New Roman"/>
          <w:bCs/>
          <w:sz w:val="28"/>
          <w:szCs w:val="28"/>
        </w:rPr>
        <w:t>) зуба.</w:t>
      </w:r>
    </w:p>
    <w:p w14:paraId="613915FB" w14:textId="38FE1962" w:rsidR="00BE1CC2" w:rsidRPr="00F34624" w:rsidRDefault="00BE1CC2" w:rsidP="00D23304">
      <w:pPr>
        <w:pStyle w:val="afd"/>
        <w:numPr>
          <w:ilvl w:val="0"/>
          <w:numId w:val="21"/>
        </w:numPr>
        <w:spacing w:line="240" w:lineRule="auto"/>
        <w:divId w:val="266810958"/>
        <w:rPr>
          <w:rFonts w:cs="Times New Roman"/>
          <w:bCs/>
          <w:sz w:val="28"/>
          <w:szCs w:val="28"/>
        </w:rPr>
      </w:pPr>
      <w:proofErr w:type="spellStart"/>
      <w:r>
        <w:rPr>
          <w:rFonts w:cs="Times New Roman"/>
          <w:bCs/>
          <w:sz w:val="28"/>
          <w:szCs w:val="28"/>
        </w:rPr>
        <w:lastRenderedPageBreak/>
        <w:t>Накусочная</w:t>
      </w:r>
      <w:proofErr w:type="spellEnd"/>
      <w:r>
        <w:rPr>
          <w:rFonts w:cs="Times New Roman"/>
          <w:bCs/>
          <w:sz w:val="28"/>
          <w:szCs w:val="28"/>
        </w:rPr>
        <w:t xml:space="preserve"> площадка (для стимулирования прорезывания </w:t>
      </w:r>
      <w:proofErr w:type="spellStart"/>
      <w:r>
        <w:rPr>
          <w:rFonts w:cs="Times New Roman"/>
          <w:bCs/>
          <w:sz w:val="28"/>
          <w:szCs w:val="28"/>
        </w:rPr>
        <w:t>ретенированного</w:t>
      </w:r>
      <w:proofErr w:type="spellEnd"/>
      <w:r>
        <w:rPr>
          <w:rFonts w:cs="Times New Roman"/>
          <w:bCs/>
          <w:sz w:val="28"/>
          <w:szCs w:val="28"/>
        </w:rPr>
        <w:t xml:space="preserve"> зуба)</w:t>
      </w:r>
      <w:r w:rsidR="00E21271">
        <w:rPr>
          <w:rFonts w:cs="Times New Roman"/>
          <w:bCs/>
          <w:sz w:val="28"/>
          <w:szCs w:val="28"/>
        </w:rPr>
        <w:t>.</w:t>
      </w:r>
    </w:p>
    <w:p w14:paraId="136A70F9" w14:textId="07208AF7" w:rsidR="003C28F2" w:rsidRPr="00F34624" w:rsidRDefault="003C28F2" w:rsidP="00D23304">
      <w:pPr>
        <w:spacing w:line="240" w:lineRule="auto"/>
        <w:ind w:left="382" w:firstLine="0"/>
        <w:divId w:val="266810958"/>
        <w:rPr>
          <w:rFonts w:cs="Times New Roman"/>
          <w:sz w:val="28"/>
          <w:szCs w:val="28"/>
        </w:rPr>
      </w:pPr>
      <w:bookmarkStart w:id="26" w:name="_Hlk63542828"/>
      <w:r w:rsidRPr="0007419B">
        <w:rPr>
          <w:rFonts w:cs="Times New Roman"/>
          <w:sz w:val="28"/>
          <w:szCs w:val="28"/>
        </w:rPr>
        <w:t>Уровень убедительности</w:t>
      </w:r>
      <w:r w:rsidRPr="00F34624">
        <w:rPr>
          <w:rFonts w:cs="Times New Roman"/>
          <w:b/>
          <w:sz w:val="28"/>
          <w:szCs w:val="28"/>
        </w:rPr>
        <w:t xml:space="preserve"> </w:t>
      </w:r>
      <w:r w:rsidRPr="0007419B">
        <w:rPr>
          <w:rFonts w:cs="Times New Roman"/>
          <w:sz w:val="28"/>
          <w:szCs w:val="28"/>
          <w:lang w:val="en-US"/>
        </w:rPr>
        <w:t>B</w:t>
      </w:r>
      <w:r w:rsidRPr="00F34624">
        <w:rPr>
          <w:rFonts w:cs="Times New Roman"/>
          <w:b/>
          <w:sz w:val="28"/>
          <w:szCs w:val="28"/>
        </w:rPr>
        <w:t xml:space="preserve"> (</w:t>
      </w:r>
      <w:r w:rsidRPr="00F34624">
        <w:rPr>
          <w:rFonts w:cs="Times New Roman"/>
          <w:sz w:val="28"/>
          <w:szCs w:val="28"/>
        </w:rPr>
        <w:t>уровень достоверности доказательств – 2)</w:t>
      </w:r>
      <w:r w:rsidR="00E21271">
        <w:rPr>
          <w:rFonts w:cs="Times New Roman"/>
          <w:sz w:val="28"/>
          <w:szCs w:val="28"/>
        </w:rPr>
        <w:t>.</w:t>
      </w:r>
    </w:p>
    <w:bookmarkEnd w:id="26"/>
    <w:p w14:paraId="757CBCC5" w14:textId="77777777" w:rsidR="00F2799B" w:rsidRPr="00F34624" w:rsidRDefault="00F2799B" w:rsidP="00D23304">
      <w:pPr>
        <w:pStyle w:val="afd"/>
        <w:spacing w:line="240" w:lineRule="auto"/>
        <w:ind w:left="742" w:firstLine="0"/>
        <w:divId w:val="266810958"/>
        <w:rPr>
          <w:rFonts w:cs="Times New Roman"/>
          <w:bCs/>
          <w:sz w:val="28"/>
          <w:szCs w:val="28"/>
        </w:rPr>
      </w:pPr>
    </w:p>
    <w:p w14:paraId="4D62DA3C" w14:textId="44DBAC05" w:rsidR="00F3129F" w:rsidRPr="00F34624" w:rsidRDefault="00E247E8" w:rsidP="00D23304">
      <w:pPr>
        <w:spacing w:line="240" w:lineRule="auto"/>
        <w:ind w:left="382" w:firstLine="0"/>
        <w:divId w:val="266810958"/>
        <w:rPr>
          <w:rFonts w:cs="Times New Roman"/>
          <w:bCs/>
          <w:sz w:val="28"/>
          <w:szCs w:val="28"/>
        </w:rPr>
      </w:pPr>
      <w:r w:rsidRPr="00E21271">
        <w:rPr>
          <w:rFonts w:cs="Times New Roman"/>
          <w:bCs/>
          <w:sz w:val="28"/>
          <w:szCs w:val="28"/>
        </w:rPr>
        <w:t>Комментарии</w:t>
      </w:r>
      <w:r w:rsidR="0007419B" w:rsidRPr="00E21271">
        <w:rPr>
          <w:rFonts w:cs="Times New Roman"/>
          <w:b/>
          <w:bCs/>
          <w:sz w:val="28"/>
          <w:szCs w:val="28"/>
        </w:rPr>
        <w:t>:</w:t>
      </w:r>
      <w:r w:rsidRPr="00F34624">
        <w:rPr>
          <w:rFonts w:cs="Times New Roman"/>
          <w:bCs/>
          <w:sz w:val="28"/>
          <w:szCs w:val="28"/>
        </w:rPr>
        <w:t xml:space="preserve"> </w:t>
      </w:r>
      <w:r w:rsidR="00E21271">
        <w:rPr>
          <w:rFonts w:cs="Times New Roman"/>
          <w:bCs/>
          <w:sz w:val="28"/>
          <w:szCs w:val="28"/>
        </w:rPr>
        <w:t>к</w:t>
      </w:r>
      <w:r w:rsidR="00F3129F" w:rsidRPr="00F34624">
        <w:rPr>
          <w:rFonts w:cs="Times New Roman"/>
          <w:bCs/>
          <w:sz w:val="28"/>
          <w:szCs w:val="28"/>
        </w:rPr>
        <w:t>онструкцию</w:t>
      </w:r>
      <w:r w:rsidR="003301AF" w:rsidRPr="00F34624">
        <w:rPr>
          <w:rFonts w:cs="Times New Roman"/>
          <w:bCs/>
          <w:sz w:val="28"/>
          <w:szCs w:val="28"/>
        </w:rPr>
        <w:t xml:space="preserve"> </w:t>
      </w:r>
      <w:r w:rsidR="00F3129F" w:rsidRPr="00F34624">
        <w:rPr>
          <w:rFonts w:cs="Times New Roman"/>
          <w:bCs/>
          <w:sz w:val="28"/>
          <w:szCs w:val="28"/>
        </w:rPr>
        <w:t>аппарата</w:t>
      </w:r>
      <w:r w:rsidR="003301AF" w:rsidRPr="00F34624">
        <w:rPr>
          <w:rFonts w:cs="Times New Roman"/>
          <w:bCs/>
          <w:sz w:val="28"/>
          <w:szCs w:val="28"/>
        </w:rPr>
        <w:t xml:space="preserve"> </w:t>
      </w:r>
      <w:r w:rsidR="00F3129F" w:rsidRPr="00F34624">
        <w:rPr>
          <w:rFonts w:cs="Times New Roman"/>
          <w:bCs/>
          <w:sz w:val="28"/>
          <w:szCs w:val="28"/>
        </w:rPr>
        <w:t xml:space="preserve">выбирает </w:t>
      </w:r>
      <w:r w:rsidR="00E21271">
        <w:rPr>
          <w:rFonts w:cs="Times New Roman"/>
          <w:bCs/>
          <w:sz w:val="28"/>
          <w:szCs w:val="28"/>
        </w:rPr>
        <w:t>врач-</w:t>
      </w:r>
      <w:proofErr w:type="spellStart"/>
      <w:r w:rsidR="003301AF" w:rsidRPr="00F34624">
        <w:rPr>
          <w:rFonts w:cs="Times New Roman"/>
          <w:bCs/>
          <w:sz w:val="28"/>
          <w:szCs w:val="28"/>
        </w:rPr>
        <w:t>ортодонт</w:t>
      </w:r>
      <w:proofErr w:type="spellEnd"/>
      <w:r w:rsidR="003301AF" w:rsidRPr="00F34624">
        <w:rPr>
          <w:rFonts w:cs="Times New Roman"/>
          <w:bCs/>
          <w:sz w:val="28"/>
          <w:szCs w:val="28"/>
        </w:rPr>
        <w:t xml:space="preserve"> в зависимости от </w:t>
      </w:r>
      <w:r w:rsidR="00F3129F" w:rsidRPr="00F34624">
        <w:rPr>
          <w:rFonts w:cs="Times New Roman"/>
          <w:bCs/>
          <w:sz w:val="28"/>
          <w:szCs w:val="28"/>
        </w:rPr>
        <w:t xml:space="preserve">обусловленности </w:t>
      </w:r>
      <w:r w:rsidR="00BE1CC2">
        <w:rPr>
          <w:rFonts w:cs="Times New Roman"/>
          <w:bCs/>
          <w:sz w:val="28"/>
          <w:szCs w:val="28"/>
        </w:rPr>
        <w:t>РЗ</w:t>
      </w:r>
      <w:r w:rsidR="00F3129F" w:rsidRPr="00F34624">
        <w:rPr>
          <w:rFonts w:cs="Times New Roman"/>
          <w:bCs/>
          <w:sz w:val="28"/>
          <w:szCs w:val="28"/>
        </w:rPr>
        <w:t>, степени выраженности,</w:t>
      </w:r>
      <w:r w:rsidRPr="00F34624">
        <w:rPr>
          <w:rFonts w:cs="Times New Roman"/>
          <w:bCs/>
          <w:sz w:val="28"/>
          <w:szCs w:val="28"/>
        </w:rPr>
        <w:t xml:space="preserve"> особенностей</w:t>
      </w:r>
      <w:r w:rsidR="00F3129F" w:rsidRPr="00F34624">
        <w:rPr>
          <w:rFonts w:cs="Times New Roman"/>
          <w:bCs/>
          <w:sz w:val="28"/>
          <w:szCs w:val="28"/>
        </w:rPr>
        <w:t xml:space="preserve"> </w:t>
      </w:r>
      <w:r w:rsidR="003301AF" w:rsidRPr="00F34624">
        <w:rPr>
          <w:rFonts w:cs="Times New Roman"/>
          <w:bCs/>
          <w:sz w:val="28"/>
          <w:szCs w:val="28"/>
        </w:rPr>
        <w:t xml:space="preserve">клинической картины, </w:t>
      </w:r>
      <w:proofErr w:type="spellStart"/>
      <w:r w:rsidR="00F3129F" w:rsidRPr="00F34624">
        <w:rPr>
          <w:rFonts w:cs="Times New Roman"/>
          <w:bCs/>
          <w:sz w:val="28"/>
          <w:szCs w:val="28"/>
        </w:rPr>
        <w:t>психо</w:t>
      </w:r>
      <w:proofErr w:type="spellEnd"/>
      <w:r w:rsidR="002246CB" w:rsidRPr="00F34624">
        <w:rPr>
          <w:rFonts w:cs="Times New Roman"/>
          <w:bCs/>
          <w:sz w:val="28"/>
          <w:szCs w:val="28"/>
        </w:rPr>
        <w:t xml:space="preserve"> </w:t>
      </w:r>
      <w:r w:rsidR="00F3129F" w:rsidRPr="00F34624">
        <w:rPr>
          <w:rFonts w:cs="Times New Roman"/>
          <w:bCs/>
          <w:sz w:val="28"/>
          <w:szCs w:val="28"/>
        </w:rPr>
        <w:t>-</w:t>
      </w:r>
      <w:r w:rsidR="002246CB" w:rsidRPr="00F34624">
        <w:rPr>
          <w:rFonts w:cs="Times New Roman"/>
          <w:bCs/>
          <w:sz w:val="28"/>
          <w:szCs w:val="28"/>
        </w:rPr>
        <w:t xml:space="preserve"> </w:t>
      </w:r>
      <w:r w:rsidR="00F3129F" w:rsidRPr="00F34624">
        <w:rPr>
          <w:rFonts w:cs="Times New Roman"/>
          <w:bCs/>
          <w:sz w:val="28"/>
          <w:szCs w:val="28"/>
        </w:rPr>
        <w:t>эмоционального состояния ребенка, способности его к сотрудничеству, степени ответственности и мотивации родителей или</w:t>
      </w:r>
      <w:r w:rsidR="003301AF" w:rsidRPr="00F34624">
        <w:rPr>
          <w:rFonts w:cs="Times New Roman"/>
          <w:bCs/>
          <w:sz w:val="28"/>
          <w:szCs w:val="28"/>
        </w:rPr>
        <w:t xml:space="preserve"> законных представителей ребенка</w:t>
      </w:r>
      <w:r w:rsidR="00F3129F" w:rsidRPr="00F34624">
        <w:rPr>
          <w:rFonts w:cs="Times New Roman"/>
          <w:bCs/>
          <w:sz w:val="28"/>
          <w:szCs w:val="28"/>
        </w:rPr>
        <w:t>.</w:t>
      </w:r>
      <w:r w:rsidR="00464E9F" w:rsidRPr="00F34624">
        <w:rPr>
          <w:rFonts w:cs="Times New Roman"/>
          <w:bCs/>
          <w:sz w:val="28"/>
          <w:szCs w:val="28"/>
        </w:rPr>
        <w:t xml:space="preserve"> </w:t>
      </w:r>
    </w:p>
    <w:p w14:paraId="645B159F" w14:textId="6B9F088A" w:rsidR="00464E9F" w:rsidRPr="00F34624" w:rsidRDefault="00464E9F" w:rsidP="00D23304">
      <w:pPr>
        <w:spacing w:line="240" w:lineRule="auto"/>
        <w:ind w:left="382" w:firstLine="0"/>
        <w:divId w:val="266810958"/>
        <w:rPr>
          <w:rFonts w:cs="Times New Roman"/>
          <w:bCs/>
          <w:sz w:val="28"/>
          <w:szCs w:val="28"/>
        </w:rPr>
      </w:pPr>
      <w:proofErr w:type="gramStart"/>
      <w:r w:rsidRPr="00F34624">
        <w:rPr>
          <w:rFonts w:cs="Times New Roman"/>
          <w:bCs/>
          <w:sz w:val="28"/>
          <w:szCs w:val="28"/>
        </w:rPr>
        <w:t>Можно применять как стандартные аппараты</w:t>
      </w:r>
      <w:r w:rsidR="004A5D24" w:rsidRPr="00F34624">
        <w:rPr>
          <w:rFonts w:cs="Times New Roman"/>
          <w:bCs/>
          <w:sz w:val="28"/>
          <w:szCs w:val="28"/>
        </w:rPr>
        <w:t>, хорошо зарекомендовавшие себя в практике</w:t>
      </w:r>
      <w:r w:rsidR="003E514F">
        <w:rPr>
          <w:rFonts w:cs="Times New Roman"/>
          <w:bCs/>
          <w:sz w:val="28"/>
          <w:szCs w:val="28"/>
        </w:rPr>
        <w:t xml:space="preserve"> (р</w:t>
      </w:r>
      <w:r w:rsidRPr="00F34624">
        <w:rPr>
          <w:rFonts w:cs="Times New Roman"/>
          <w:bCs/>
          <w:sz w:val="28"/>
          <w:szCs w:val="28"/>
        </w:rPr>
        <w:t xml:space="preserve">егулятор функции Френкеля </w:t>
      </w:r>
      <w:r w:rsidR="003E514F">
        <w:rPr>
          <w:rFonts w:cs="Times New Roman"/>
          <w:bCs/>
          <w:sz w:val="28"/>
          <w:szCs w:val="28"/>
        </w:rPr>
        <w:t>I,</w:t>
      </w:r>
      <w:r w:rsidR="003E514F" w:rsidRPr="003E514F">
        <w:rPr>
          <w:rFonts w:cs="Times New Roman"/>
          <w:bCs/>
          <w:sz w:val="28"/>
          <w:szCs w:val="28"/>
        </w:rPr>
        <w:t xml:space="preserve"> </w:t>
      </w:r>
      <w:r w:rsidR="003E514F">
        <w:rPr>
          <w:rFonts w:cs="Times New Roman"/>
          <w:bCs/>
          <w:sz w:val="28"/>
          <w:szCs w:val="28"/>
        </w:rPr>
        <w:t>II,</w:t>
      </w:r>
      <w:r w:rsidR="003E514F" w:rsidRPr="003E514F">
        <w:rPr>
          <w:rFonts w:cs="Times New Roman"/>
          <w:bCs/>
          <w:sz w:val="28"/>
          <w:szCs w:val="28"/>
        </w:rPr>
        <w:t xml:space="preserve"> </w:t>
      </w:r>
      <w:r w:rsidRPr="00F34624">
        <w:rPr>
          <w:rFonts w:cs="Times New Roman"/>
          <w:bCs/>
          <w:sz w:val="28"/>
          <w:szCs w:val="28"/>
          <w:lang w:val="en-US"/>
        </w:rPr>
        <w:t>III</w:t>
      </w:r>
      <w:r w:rsidR="003E514F">
        <w:rPr>
          <w:rFonts w:cs="Times New Roman"/>
          <w:bCs/>
          <w:sz w:val="28"/>
          <w:szCs w:val="28"/>
        </w:rPr>
        <w:t xml:space="preserve"> типов,</w:t>
      </w:r>
      <w:r w:rsidRPr="00F34624">
        <w:rPr>
          <w:rFonts w:cs="Times New Roman"/>
          <w:bCs/>
          <w:sz w:val="28"/>
          <w:szCs w:val="28"/>
        </w:rPr>
        <w:t xml:space="preserve"> аппарат </w:t>
      </w:r>
      <w:proofErr w:type="spellStart"/>
      <w:r w:rsidRPr="00F34624">
        <w:rPr>
          <w:rFonts w:cs="Times New Roman"/>
          <w:bCs/>
          <w:sz w:val="28"/>
          <w:szCs w:val="28"/>
        </w:rPr>
        <w:t>Персина</w:t>
      </w:r>
      <w:proofErr w:type="spellEnd"/>
      <w:r w:rsidRPr="00F34624">
        <w:rPr>
          <w:rFonts w:cs="Times New Roman"/>
          <w:bCs/>
          <w:sz w:val="28"/>
          <w:szCs w:val="28"/>
        </w:rPr>
        <w:t xml:space="preserve">, </w:t>
      </w:r>
      <w:r w:rsidR="003E514F">
        <w:rPr>
          <w:rFonts w:cs="Times New Roman"/>
          <w:bCs/>
          <w:sz w:val="28"/>
          <w:szCs w:val="28"/>
        </w:rPr>
        <w:t>в случаях сочетания РЗ с сагиттальными аномалиями окклюзии, базисн</w:t>
      </w:r>
      <w:r w:rsidR="00E15450">
        <w:rPr>
          <w:rFonts w:cs="Times New Roman"/>
          <w:bCs/>
          <w:sz w:val="28"/>
          <w:szCs w:val="28"/>
        </w:rPr>
        <w:t>ые</w:t>
      </w:r>
      <w:r w:rsidR="003E514F">
        <w:rPr>
          <w:rFonts w:cs="Times New Roman"/>
          <w:bCs/>
          <w:sz w:val="28"/>
          <w:szCs w:val="28"/>
        </w:rPr>
        <w:t xml:space="preserve"> пластин</w:t>
      </w:r>
      <w:r w:rsidR="00E15450">
        <w:rPr>
          <w:rFonts w:cs="Times New Roman"/>
          <w:bCs/>
          <w:sz w:val="28"/>
          <w:szCs w:val="28"/>
        </w:rPr>
        <w:t>ки</w:t>
      </w:r>
      <w:r w:rsidR="003E514F">
        <w:rPr>
          <w:rFonts w:cs="Times New Roman"/>
          <w:bCs/>
          <w:sz w:val="28"/>
          <w:szCs w:val="28"/>
        </w:rPr>
        <w:t xml:space="preserve"> на в/ч,</w:t>
      </w:r>
      <w:r w:rsidR="00E15450">
        <w:rPr>
          <w:rFonts w:cs="Times New Roman"/>
          <w:bCs/>
          <w:sz w:val="28"/>
          <w:szCs w:val="28"/>
        </w:rPr>
        <w:t xml:space="preserve"> н</w:t>
      </w:r>
      <w:r w:rsidR="003E514F">
        <w:rPr>
          <w:rFonts w:cs="Times New Roman"/>
          <w:bCs/>
          <w:sz w:val="28"/>
          <w:szCs w:val="28"/>
        </w:rPr>
        <w:t>/</w:t>
      </w:r>
      <w:r w:rsidR="00E15450">
        <w:rPr>
          <w:rFonts w:cs="Times New Roman"/>
          <w:bCs/>
          <w:sz w:val="28"/>
          <w:szCs w:val="28"/>
        </w:rPr>
        <w:t>ч</w:t>
      </w:r>
      <w:r w:rsidR="003E514F">
        <w:rPr>
          <w:rFonts w:cs="Times New Roman"/>
          <w:bCs/>
          <w:sz w:val="28"/>
          <w:szCs w:val="28"/>
        </w:rPr>
        <w:t xml:space="preserve"> с винтом для расширения, пружиной </w:t>
      </w:r>
      <w:proofErr w:type="spellStart"/>
      <w:r w:rsidR="003E514F">
        <w:rPr>
          <w:rFonts w:cs="Times New Roman"/>
          <w:bCs/>
          <w:sz w:val="28"/>
          <w:szCs w:val="28"/>
        </w:rPr>
        <w:t>Коффина</w:t>
      </w:r>
      <w:proofErr w:type="spellEnd"/>
      <w:r w:rsidR="003E514F">
        <w:rPr>
          <w:rFonts w:cs="Times New Roman"/>
          <w:bCs/>
          <w:sz w:val="28"/>
          <w:szCs w:val="28"/>
        </w:rPr>
        <w:t xml:space="preserve">, </w:t>
      </w:r>
      <w:proofErr w:type="spellStart"/>
      <w:r w:rsidR="003E514F">
        <w:rPr>
          <w:rFonts w:cs="Times New Roman"/>
          <w:bCs/>
          <w:sz w:val="28"/>
          <w:szCs w:val="28"/>
        </w:rPr>
        <w:t>включаюшие</w:t>
      </w:r>
      <w:proofErr w:type="spellEnd"/>
      <w:r w:rsidR="003E514F">
        <w:rPr>
          <w:rFonts w:cs="Times New Roman"/>
          <w:bCs/>
          <w:sz w:val="28"/>
          <w:szCs w:val="28"/>
        </w:rPr>
        <w:t xml:space="preserve"> в себя искусственные зубы в области </w:t>
      </w:r>
      <w:proofErr w:type="spellStart"/>
      <w:r w:rsidR="003E514F">
        <w:rPr>
          <w:rFonts w:cs="Times New Roman"/>
          <w:bCs/>
          <w:sz w:val="28"/>
          <w:szCs w:val="28"/>
        </w:rPr>
        <w:t>ретенированных</w:t>
      </w:r>
      <w:proofErr w:type="spellEnd"/>
      <w:r w:rsidR="003E514F">
        <w:rPr>
          <w:rFonts w:cs="Times New Roman"/>
          <w:bCs/>
          <w:sz w:val="28"/>
          <w:szCs w:val="28"/>
        </w:rPr>
        <w:t xml:space="preserve"> зубов</w:t>
      </w:r>
      <w:r w:rsidRPr="00F34624">
        <w:rPr>
          <w:rFonts w:cs="Times New Roman"/>
          <w:bCs/>
          <w:sz w:val="28"/>
          <w:szCs w:val="28"/>
        </w:rPr>
        <w:t xml:space="preserve"> и др.),</w:t>
      </w:r>
      <w:r w:rsidR="00AD45DE" w:rsidRPr="00F34624">
        <w:rPr>
          <w:rFonts w:cs="Times New Roman"/>
          <w:bCs/>
          <w:sz w:val="28"/>
          <w:szCs w:val="28"/>
        </w:rPr>
        <w:t xml:space="preserve"> так и комбинации различных</w:t>
      </w:r>
      <w:r w:rsidRPr="00F34624">
        <w:rPr>
          <w:rFonts w:cs="Times New Roman"/>
          <w:bCs/>
          <w:sz w:val="28"/>
          <w:szCs w:val="28"/>
        </w:rPr>
        <w:t xml:space="preserve"> элементов</w:t>
      </w:r>
      <w:r w:rsidR="004A5D24" w:rsidRPr="00F34624">
        <w:rPr>
          <w:rFonts w:cs="Times New Roman"/>
          <w:bCs/>
          <w:sz w:val="28"/>
          <w:szCs w:val="28"/>
        </w:rPr>
        <w:t xml:space="preserve"> механического или функционального </w:t>
      </w:r>
      <w:r w:rsidR="00E21271">
        <w:rPr>
          <w:rFonts w:cs="Times New Roman"/>
          <w:bCs/>
          <w:sz w:val="28"/>
          <w:szCs w:val="28"/>
        </w:rPr>
        <w:t>действия</w:t>
      </w:r>
      <w:proofErr w:type="gramEnd"/>
      <w:r w:rsidR="00E21271">
        <w:rPr>
          <w:rFonts w:cs="Times New Roman"/>
          <w:bCs/>
          <w:sz w:val="28"/>
          <w:szCs w:val="28"/>
        </w:rPr>
        <w:t xml:space="preserve"> </w:t>
      </w:r>
      <w:r w:rsidR="0007419B">
        <w:rPr>
          <w:rFonts w:cs="Times New Roman"/>
          <w:bCs/>
          <w:sz w:val="28"/>
          <w:szCs w:val="28"/>
        </w:rPr>
        <w:t>[</w:t>
      </w:r>
      <w:proofErr w:type="gramStart"/>
      <w:r w:rsidR="004575F6">
        <w:rPr>
          <w:rFonts w:cs="Times New Roman"/>
          <w:bCs/>
          <w:sz w:val="28"/>
          <w:szCs w:val="28"/>
        </w:rPr>
        <w:t>15, 17, 18, 19</w:t>
      </w:r>
      <w:r w:rsidR="00010574">
        <w:rPr>
          <w:rFonts w:cs="Times New Roman"/>
          <w:bCs/>
          <w:sz w:val="28"/>
          <w:szCs w:val="28"/>
        </w:rPr>
        <w:t>, 23</w:t>
      </w:r>
      <w:r w:rsidR="00D60F4B">
        <w:rPr>
          <w:rFonts w:cs="Times New Roman"/>
          <w:bCs/>
          <w:sz w:val="28"/>
          <w:szCs w:val="28"/>
        </w:rPr>
        <w:t>].</w:t>
      </w:r>
      <w:proofErr w:type="gramEnd"/>
    </w:p>
    <w:p w14:paraId="15596F33" w14:textId="78D44E38" w:rsidR="006F7059" w:rsidRPr="00432976" w:rsidRDefault="005450EE" w:rsidP="00D23304">
      <w:pPr>
        <w:spacing w:line="240" w:lineRule="auto"/>
        <w:ind w:left="382" w:firstLine="0"/>
        <w:divId w:val="266810958"/>
        <w:rPr>
          <w:rFonts w:cs="Times New Roman"/>
          <w:bCs/>
          <w:sz w:val="28"/>
          <w:szCs w:val="28"/>
          <w:u w:val="single"/>
        </w:rPr>
      </w:pPr>
      <w:r w:rsidRPr="00432976">
        <w:rPr>
          <w:rFonts w:cs="Times New Roman"/>
          <w:bCs/>
          <w:sz w:val="28"/>
          <w:szCs w:val="28"/>
          <w:u w:val="single"/>
        </w:rPr>
        <w:t xml:space="preserve">     </w:t>
      </w:r>
      <w:r w:rsidR="000D308F" w:rsidRPr="00432976">
        <w:rPr>
          <w:rFonts w:cs="Times New Roman"/>
          <w:bCs/>
          <w:sz w:val="28"/>
          <w:szCs w:val="28"/>
          <w:u w:val="single"/>
        </w:rPr>
        <w:t>Во избежание осложнений п</w:t>
      </w:r>
      <w:r w:rsidR="00D40A6E" w:rsidRPr="00432976">
        <w:rPr>
          <w:rFonts w:cs="Times New Roman"/>
          <w:bCs/>
          <w:sz w:val="28"/>
          <w:szCs w:val="28"/>
          <w:u w:val="single"/>
        </w:rPr>
        <w:t>ри выборе</w:t>
      </w:r>
      <w:r w:rsidR="002246CB" w:rsidRPr="00432976">
        <w:rPr>
          <w:rFonts w:cs="Times New Roman"/>
          <w:bCs/>
          <w:sz w:val="28"/>
          <w:szCs w:val="28"/>
          <w:u w:val="single"/>
        </w:rPr>
        <w:t xml:space="preserve"> аппарата для</w:t>
      </w:r>
      <w:r w:rsidR="00D40A6E" w:rsidRPr="00432976">
        <w:rPr>
          <w:rFonts w:cs="Times New Roman"/>
          <w:bCs/>
          <w:sz w:val="28"/>
          <w:szCs w:val="28"/>
          <w:u w:val="single"/>
        </w:rPr>
        <w:t xml:space="preserve"> </w:t>
      </w:r>
      <w:proofErr w:type="spellStart"/>
      <w:r w:rsidR="00D40A6E" w:rsidRPr="00432976">
        <w:rPr>
          <w:rFonts w:cs="Times New Roman"/>
          <w:bCs/>
          <w:sz w:val="28"/>
          <w:szCs w:val="28"/>
          <w:u w:val="single"/>
        </w:rPr>
        <w:t>ортодонтического</w:t>
      </w:r>
      <w:proofErr w:type="spellEnd"/>
      <w:r w:rsidR="00D40A6E" w:rsidRPr="00432976">
        <w:rPr>
          <w:rFonts w:cs="Times New Roman"/>
          <w:bCs/>
          <w:sz w:val="28"/>
          <w:szCs w:val="28"/>
          <w:u w:val="single"/>
        </w:rPr>
        <w:t xml:space="preserve"> лечен</w:t>
      </w:r>
      <w:r w:rsidR="000D308F" w:rsidRPr="00432976">
        <w:rPr>
          <w:rFonts w:cs="Times New Roman"/>
          <w:bCs/>
          <w:sz w:val="28"/>
          <w:szCs w:val="28"/>
          <w:u w:val="single"/>
        </w:rPr>
        <w:t>и</w:t>
      </w:r>
      <w:r w:rsidR="00D40A6E" w:rsidRPr="00432976">
        <w:rPr>
          <w:rFonts w:cs="Times New Roman"/>
          <w:bCs/>
          <w:sz w:val="28"/>
          <w:szCs w:val="28"/>
          <w:u w:val="single"/>
        </w:rPr>
        <w:t>я следует учитывать не только по</w:t>
      </w:r>
      <w:r w:rsidR="000D308F" w:rsidRPr="00432976">
        <w:rPr>
          <w:rFonts w:cs="Times New Roman"/>
          <w:bCs/>
          <w:sz w:val="28"/>
          <w:szCs w:val="28"/>
          <w:u w:val="single"/>
        </w:rPr>
        <w:t>казания, но и противопоказания</w:t>
      </w:r>
      <w:r w:rsidR="00D40A6E" w:rsidRPr="00432976">
        <w:rPr>
          <w:rFonts w:cs="Times New Roman"/>
          <w:bCs/>
          <w:sz w:val="28"/>
          <w:szCs w:val="28"/>
          <w:u w:val="single"/>
        </w:rPr>
        <w:t xml:space="preserve">. </w:t>
      </w:r>
    </w:p>
    <w:p w14:paraId="230BA35D" w14:textId="2BEAB4A6" w:rsidR="006F7059" w:rsidRPr="00F34624" w:rsidRDefault="006F7059" w:rsidP="00D23304">
      <w:pPr>
        <w:spacing w:line="240" w:lineRule="auto"/>
        <w:ind w:left="382" w:firstLine="0"/>
        <w:divId w:val="266810958"/>
        <w:rPr>
          <w:rFonts w:cs="Times New Roman"/>
          <w:b/>
          <w:bCs/>
          <w:sz w:val="28"/>
          <w:szCs w:val="28"/>
        </w:rPr>
      </w:pPr>
      <w:r w:rsidRPr="00F34624">
        <w:rPr>
          <w:rFonts w:cs="Times New Roman"/>
          <w:b/>
          <w:bCs/>
          <w:sz w:val="28"/>
          <w:szCs w:val="28"/>
        </w:rPr>
        <w:t>Нельзя</w:t>
      </w:r>
      <w:r w:rsidR="002246CB" w:rsidRPr="00F34624">
        <w:rPr>
          <w:rFonts w:cs="Times New Roman"/>
          <w:b/>
          <w:bCs/>
          <w:sz w:val="28"/>
          <w:szCs w:val="28"/>
        </w:rPr>
        <w:t xml:space="preserve"> </w:t>
      </w:r>
      <w:r w:rsidRPr="00F34624">
        <w:rPr>
          <w:rFonts w:cs="Times New Roman"/>
          <w:b/>
          <w:bCs/>
          <w:sz w:val="28"/>
          <w:szCs w:val="28"/>
        </w:rPr>
        <w:t>проводить</w:t>
      </w:r>
    </w:p>
    <w:p w14:paraId="1086E43B" w14:textId="66113641" w:rsidR="00D40A6E" w:rsidRPr="00F34624" w:rsidRDefault="00432976" w:rsidP="00D23304">
      <w:pPr>
        <w:pStyle w:val="afd"/>
        <w:numPr>
          <w:ilvl w:val="0"/>
          <w:numId w:val="22"/>
        </w:numPr>
        <w:spacing w:line="240" w:lineRule="auto"/>
        <w:divId w:val="266810958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перемещение </w:t>
      </w:r>
      <w:proofErr w:type="spellStart"/>
      <w:r>
        <w:rPr>
          <w:rFonts w:cs="Times New Roman"/>
          <w:bCs/>
          <w:sz w:val="28"/>
          <w:szCs w:val="28"/>
        </w:rPr>
        <w:t>ретенированного</w:t>
      </w:r>
      <w:proofErr w:type="spellEnd"/>
      <w:r>
        <w:rPr>
          <w:rFonts w:cs="Times New Roman"/>
          <w:bCs/>
          <w:sz w:val="28"/>
          <w:szCs w:val="28"/>
        </w:rPr>
        <w:t xml:space="preserve"> зуба без достаточного места для него в зубном ряду</w:t>
      </w:r>
      <w:r w:rsidR="006F7059" w:rsidRPr="00F34624">
        <w:rPr>
          <w:rFonts w:cs="Times New Roman"/>
          <w:bCs/>
          <w:sz w:val="28"/>
          <w:szCs w:val="28"/>
        </w:rPr>
        <w:t>;</w:t>
      </w:r>
    </w:p>
    <w:p w14:paraId="21EE5CD0" w14:textId="1345F2BA" w:rsidR="00D40A6E" w:rsidRPr="00F34624" w:rsidRDefault="00432976" w:rsidP="00D23304">
      <w:pPr>
        <w:pStyle w:val="afd"/>
        <w:numPr>
          <w:ilvl w:val="0"/>
          <w:numId w:val="22"/>
        </w:numPr>
        <w:spacing w:line="240" w:lineRule="auto"/>
        <w:divId w:val="266810958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реплантацию </w:t>
      </w:r>
      <w:proofErr w:type="spellStart"/>
      <w:r>
        <w:rPr>
          <w:rFonts w:cs="Times New Roman"/>
          <w:bCs/>
          <w:sz w:val="28"/>
          <w:szCs w:val="28"/>
        </w:rPr>
        <w:t>ретенированного</w:t>
      </w:r>
      <w:proofErr w:type="spellEnd"/>
      <w:r>
        <w:rPr>
          <w:rFonts w:cs="Times New Roman"/>
          <w:bCs/>
          <w:sz w:val="28"/>
          <w:szCs w:val="28"/>
        </w:rPr>
        <w:t xml:space="preserve"> зуба с несформированным корнем</w:t>
      </w:r>
      <w:r w:rsidR="000820CD">
        <w:rPr>
          <w:rFonts w:cs="Times New Roman"/>
          <w:bCs/>
          <w:sz w:val="28"/>
          <w:szCs w:val="28"/>
        </w:rPr>
        <w:t>.</w:t>
      </w:r>
    </w:p>
    <w:p w14:paraId="53DB43CE" w14:textId="7D7D728D" w:rsidR="002246CB" w:rsidRPr="00F34624" w:rsidRDefault="002246CB" w:rsidP="00D23304">
      <w:pPr>
        <w:spacing w:line="240" w:lineRule="auto"/>
        <w:ind w:left="382" w:firstLine="0"/>
        <w:divId w:val="266810958"/>
        <w:rPr>
          <w:rFonts w:cs="Times New Roman"/>
          <w:sz w:val="28"/>
          <w:szCs w:val="28"/>
        </w:rPr>
      </w:pPr>
      <w:r w:rsidRPr="00D60F4B">
        <w:rPr>
          <w:rFonts w:cs="Times New Roman"/>
          <w:sz w:val="28"/>
          <w:szCs w:val="28"/>
        </w:rPr>
        <w:t xml:space="preserve">Уровень убедительности </w:t>
      </w:r>
      <w:r w:rsidRPr="00D60F4B">
        <w:rPr>
          <w:rFonts w:cs="Times New Roman"/>
          <w:sz w:val="28"/>
          <w:szCs w:val="28"/>
          <w:lang w:val="en-US"/>
        </w:rPr>
        <w:t>B</w:t>
      </w:r>
      <w:r w:rsidRPr="00D60F4B">
        <w:rPr>
          <w:rFonts w:cs="Times New Roman"/>
          <w:sz w:val="28"/>
          <w:szCs w:val="28"/>
        </w:rPr>
        <w:t xml:space="preserve"> (</w:t>
      </w:r>
      <w:r w:rsidRPr="00F34624">
        <w:rPr>
          <w:rFonts w:cs="Times New Roman"/>
          <w:sz w:val="28"/>
          <w:szCs w:val="28"/>
        </w:rPr>
        <w:t>уровень достоверности доказательств – 2)</w:t>
      </w:r>
      <w:r w:rsidR="000820CD">
        <w:rPr>
          <w:rFonts w:cs="Times New Roman"/>
          <w:sz w:val="28"/>
          <w:szCs w:val="28"/>
        </w:rPr>
        <w:t>.</w:t>
      </w:r>
    </w:p>
    <w:p w14:paraId="433281E0" w14:textId="77777777" w:rsidR="00C53BBF" w:rsidRPr="00F34624" w:rsidRDefault="00C53BBF" w:rsidP="00D23304">
      <w:pPr>
        <w:pStyle w:val="afd"/>
        <w:spacing w:line="240" w:lineRule="auto"/>
        <w:ind w:left="742" w:firstLine="0"/>
        <w:divId w:val="266810958"/>
        <w:rPr>
          <w:rFonts w:cs="Times New Roman"/>
          <w:bCs/>
          <w:sz w:val="28"/>
          <w:szCs w:val="28"/>
        </w:rPr>
      </w:pPr>
    </w:p>
    <w:p w14:paraId="03AD587A" w14:textId="77777777" w:rsidR="008A2CF6" w:rsidRPr="00F34624" w:rsidRDefault="000D308F" w:rsidP="00D23304">
      <w:p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/>
          <w:bCs/>
          <w:sz w:val="28"/>
          <w:szCs w:val="28"/>
        </w:rPr>
        <w:t xml:space="preserve">Лечение в периоде прикуса постоянных зубов </w:t>
      </w:r>
      <w:r w:rsidRPr="00F34624">
        <w:rPr>
          <w:rFonts w:cs="Times New Roman"/>
          <w:bCs/>
          <w:sz w:val="28"/>
          <w:szCs w:val="28"/>
        </w:rPr>
        <w:t xml:space="preserve">следует направлять на нормализацию положения зубов и нормализацию </w:t>
      </w:r>
      <w:proofErr w:type="spellStart"/>
      <w:r w:rsidRPr="00F34624">
        <w:rPr>
          <w:rFonts w:cs="Times New Roman"/>
          <w:bCs/>
          <w:sz w:val="28"/>
          <w:szCs w:val="28"/>
        </w:rPr>
        <w:t>окклюзионных</w:t>
      </w:r>
      <w:proofErr w:type="spellEnd"/>
      <w:r w:rsidRPr="00F34624">
        <w:rPr>
          <w:rFonts w:cs="Times New Roman"/>
          <w:bCs/>
          <w:sz w:val="28"/>
          <w:szCs w:val="28"/>
        </w:rPr>
        <w:t xml:space="preserve"> контактов.</w:t>
      </w:r>
    </w:p>
    <w:p w14:paraId="2C27FB97" w14:textId="0D9843AD" w:rsidR="000D308F" w:rsidRPr="00F34624" w:rsidRDefault="000D308F" w:rsidP="00D23304">
      <w:pPr>
        <w:spacing w:line="240" w:lineRule="auto"/>
        <w:ind w:firstLine="0"/>
        <w:divId w:val="266810958"/>
        <w:rPr>
          <w:rFonts w:cs="Times New Roman"/>
          <w:bCs/>
          <w:sz w:val="28"/>
          <w:szCs w:val="28"/>
        </w:rPr>
      </w:pPr>
      <w:r w:rsidRPr="00F34624">
        <w:rPr>
          <w:rFonts w:cs="Times New Roman"/>
          <w:bCs/>
          <w:sz w:val="28"/>
          <w:szCs w:val="28"/>
        </w:rPr>
        <w:t xml:space="preserve">Для лечения можно использовать как несъёмную </w:t>
      </w:r>
      <w:proofErr w:type="spellStart"/>
      <w:r w:rsidRPr="00F34624">
        <w:rPr>
          <w:rFonts w:cs="Times New Roman"/>
          <w:bCs/>
          <w:sz w:val="28"/>
          <w:szCs w:val="28"/>
        </w:rPr>
        <w:t>ортодонтическую</w:t>
      </w:r>
      <w:proofErr w:type="spellEnd"/>
      <w:r w:rsidRPr="00F34624">
        <w:rPr>
          <w:rFonts w:cs="Times New Roman"/>
          <w:bCs/>
          <w:sz w:val="28"/>
          <w:szCs w:val="28"/>
        </w:rPr>
        <w:t xml:space="preserve"> аппаратуру (</w:t>
      </w:r>
      <w:proofErr w:type="spellStart"/>
      <w:r w:rsidR="006F7059" w:rsidRPr="00F34624">
        <w:rPr>
          <w:rFonts w:cs="Times New Roman"/>
          <w:bCs/>
          <w:sz w:val="28"/>
          <w:szCs w:val="28"/>
        </w:rPr>
        <w:t>брекет</w:t>
      </w:r>
      <w:proofErr w:type="spellEnd"/>
      <w:r w:rsidR="006F7059" w:rsidRPr="00F34624">
        <w:rPr>
          <w:rFonts w:cs="Times New Roman"/>
          <w:bCs/>
          <w:sz w:val="28"/>
          <w:szCs w:val="28"/>
        </w:rPr>
        <w:t xml:space="preserve">-системы различной прописи, вида </w:t>
      </w:r>
      <w:proofErr w:type="spellStart"/>
      <w:r w:rsidR="006F7059" w:rsidRPr="00F34624">
        <w:rPr>
          <w:rFonts w:cs="Times New Roman"/>
          <w:bCs/>
          <w:sz w:val="28"/>
          <w:szCs w:val="28"/>
        </w:rPr>
        <w:t>лигирования</w:t>
      </w:r>
      <w:proofErr w:type="spellEnd"/>
      <w:r w:rsidR="006F7059" w:rsidRPr="00F34624">
        <w:rPr>
          <w:rFonts w:cs="Times New Roman"/>
          <w:bCs/>
          <w:sz w:val="28"/>
          <w:szCs w:val="28"/>
        </w:rPr>
        <w:t xml:space="preserve"> и расположения), так и съемную («</w:t>
      </w:r>
      <w:proofErr w:type="spellStart"/>
      <w:r w:rsidR="006F7059" w:rsidRPr="00F34624">
        <w:rPr>
          <w:rFonts w:cs="Times New Roman"/>
          <w:bCs/>
          <w:sz w:val="28"/>
          <w:szCs w:val="28"/>
        </w:rPr>
        <w:t>элай</w:t>
      </w:r>
      <w:r w:rsidR="00061393">
        <w:rPr>
          <w:rFonts w:cs="Times New Roman"/>
          <w:bCs/>
          <w:sz w:val="28"/>
          <w:szCs w:val="28"/>
        </w:rPr>
        <w:t>н</w:t>
      </w:r>
      <w:r w:rsidR="006F7059" w:rsidRPr="00F34624">
        <w:rPr>
          <w:rFonts w:cs="Times New Roman"/>
          <w:bCs/>
          <w:sz w:val="28"/>
          <w:szCs w:val="28"/>
        </w:rPr>
        <w:t>еры</w:t>
      </w:r>
      <w:proofErr w:type="spellEnd"/>
      <w:r w:rsidR="006F7059" w:rsidRPr="00F34624">
        <w:rPr>
          <w:rFonts w:cs="Times New Roman"/>
          <w:bCs/>
          <w:sz w:val="28"/>
          <w:szCs w:val="28"/>
        </w:rPr>
        <w:t>», каппы, «корректоры»</w:t>
      </w:r>
      <w:r w:rsidR="003042B1" w:rsidRPr="00F34624">
        <w:rPr>
          <w:rFonts w:cs="Times New Roman"/>
          <w:bCs/>
          <w:sz w:val="28"/>
          <w:szCs w:val="28"/>
        </w:rPr>
        <w:t>),</w:t>
      </w:r>
    </w:p>
    <w:p w14:paraId="14EB9D56" w14:textId="634D4681" w:rsidR="003042B1" w:rsidRPr="00F34624" w:rsidRDefault="003042B1" w:rsidP="00D23304">
      <w:pPr>
        <w:spacing w:line="240" w:lineRule="auto"/>
        <w:ind w:firstLine="0"/>
        <w:divId w:val="266810958"/>
        <w:rPr>
          <w:rFonts w:cs="Times New Roman"/>
          <w:bCs/>
          <w:sz w:val="28"/>
          <w:szCs w:val="28"/>
        </w:rPr>
      </w:pPr>
      <w:proofErr w:type="gramStart"/>
      <w:r w:rsidRPr="00F34624">
        <w:rPr>
          <w:rFonts w:cs="Times New Roman"/>
          <w:sz w:val="28"/>
          <w:szCs w:val="28"/>
        </w:rPr>
        <w:t>зарегистрированные в РФ и рекомендуемые к применению</w:t>
      </w:r>
      <w:r w:rsidR="00D12142" w:rsidRPr="00F34624">
        <w:rPr>
          <w:rFonts w:cs="Times New Roman"/>
          <w:sz w:val="28"/>
          <w:szCs w:val="28"/>
        </w:rPr>
        <w:t xml:space="preserve"> согласно</w:t>
      </w:r>
      <w:r w:rsidR="00D12142" w:rsidRPr="00F34624">
        <w:rPr>
          <w:rFonts w:cs="Times New Roman"/>
          <w:color w:val="000000"/>
          <w:sz w:val="28"/>
          <w:szCs w:val="28"/>
          <w:lang w:bidi="ru-RU"/>
        </w:rPr>
        <w:t xml:space="preserve"> государственному</w:t>
      </w:r>
      <w:r w:rsidRPr="00F34624">
        <w:rPr>
          <w:rFonts w:cs="Times New Roman"/>
          <w:color w:val="000000"/>
          <w:sz w:val="28"/>
          <w:szCs w:val="28"/>
          <w:lang w:bidi="ru-RU"/>
        </w:rPr>
        <w:t xml:space="preserve"> реестр</w:t>
      </w:r>
      <w:r w:rsidR="00D12142" w:rsidRPr="00F34624">
        <w:rPr>
          <w:rFonts w:cs="Times New Roman"/>
          <w:color w:val="000000"/>
          <w:sz w:val="28"/>
          <w:szCs w:val="28"/>
          <w:lang w:bidi="ru-RU"/>
        </w:rPr>
        <w:t>у</w:t>
      </w:r>
      <w:r w:rsidRPr="00F34624">
        <w:rPr>
          <w:rFonts w:cs="Times New Roman"/>
          <w:color w:val="000000"/>
          <w:sz w:val="28"/>
          <w:szCs w:val="28"/>
          <w:lang w:bidi="ru-RU"/>
        </w:rPr>
        <w:t xml:space="preserve"> медицинских изделий</w:t>
      </w:r>
      <w:r w:rsidR="000820CD">
        <w:rPr>
          <w:rFonts w:cs="Times New Roman"/>
          <w:color w:val="000000"/>
          <w:sz w:val="28"/>
          <w:szCs w:val="28"/>
          <w:lang w:bidi="ru-RU"/>
        </w:rPr>
        <w:t xml:space="preserve"> </w:t>
      </w:r>
      <w:r w:rsidR="00010574">
        <w:rPr>
          <w:rFonts w:cs="Times New Roman"/>
          <w:color w:val="000000"/>
          <w:sz w:val="28"/>
          <w:szCs w:val="28"/>
          <w:lang w:bidi="ru-RU"/>
        </w:rPr>
        <w:t>[9</w:t>
      </w:r>
      <w:r w:rsidR="00D60F4B">
        <w:rPr>
          <w:rFonts w:cs="Times New Roman"/>
          <w:color w:val="000000"/>
          <w:sz w:val="28"/>
          <w:szCs w:val="28"/>
          <w:lang w:bidi="ru-RU"/>
        </w:rPr>
        <w:t>].</w:t>
      </w:r>
      <w:proofErr w:type="gramEnd"/>
    </w:p>
    <w:p w14:paraId="2DFF98AD" w14:textId="77777777" w:rsidR="000D308F" w:rsidRPr="00F34624" w:rsidRDefault="000D308F" w:rsidP="00D23304">
      <w:pPr>
        <w:spacing w:line="240" w:lineRule="auto"/>
        <w:divId w:val="266810958"/>
        <w:rPr>
          <w:rFonts w:cs="Times New Roman"/>
          <w:b/>
          <w:bCs/>
          <w:sz w:val="28"/>
          <w:szCs w:val="28"/>
        </w:rPr>
      </w:pPr>
    </w:p>
    <w:p w14:paraId="6F9BDDEB" w14:textId="570463BC" w:rsidR="003C28F2" w:rsidRPr="00F34624" w:rsidRDefault="003C28F2" w:rsidP="00D23304">
      <w:pPr>
        <w:spacing w:line="240" w:lineRule="auto"/>
        <w:divId w:val="266810958"/>
        <w:rPr>
          <w:rFonts w:cs="Times New Roman"/>
          <w:bCs/>
          <w:sz w:val="28"/>
          <w:szCs w:val="28"/>
        </w:rPr>
      </w:pPr>
    </w:p>
    <w:p w14:paraId="3A7CD799" w14:textId="29D7D101" w:rsidR="003C28F2" w:rsidRPr="00F34624" w:rsidRDefault="00863C96" w:rsidP="00D23304">
      <w:pPr>
        <w:pStyle w:val="afd"/>
        <w:spacing w:line="240" w:lineRule="auto"/>
        <w:ind w:left="742" w:firstLine="0"/>
        <w:divId w:val="266810958"/>
        <w:rPr>
          <w:rFonts w:cs="Times New Roman"/>
          <w:b/>
          <w:bCs/>
          <w:sz w:val="28"/>
          <w:szCs w:val="28"/>
        </w:rPr>
      </w:pPr>
      <w:r w:rsidRPr="00F34624">
        <w:rPr>
          <w:rFonts w:cs="Times New Roman"/>
          <w:b/>
          <w:bCs/>
          <w:sz w:val="28"/>
          <w:szCs w:val="28"/>
        </w:rPr>
        <w:t>3.</w:t>
      </w:r>
      <w:r w:rsidR="00DF7419">
        <w:rPr>
          <w:rFonts w:cs="Times New Roman"/>
          <w:b/>
          <w:bCs/>
          <w:sz w:val="28"/>
          <w:szCs w:val="28"/>
        </w:rPr>
        <w:t>2</w:t>
      </w:r>
      <w:r w:rsidRPr="00F34624">
        <w:rPr>
          <w:rFonts w:cs="Times New Roman"/>
          <w:b/>
          <w:bCs/>
          <w:sz w:val="28"/>
          <w:szCs w:val="28"/>
        </w:rPr>
        <w:t>. Хирургическое лечение.</w:t>
      </w:r>
    </w:p>
    <w:p w14:paraId="1967CAC6" w14:textId="75324BD4" w:rsidR="002468BF" w:rsidRPr="002468BF" w:rsidRDefault="002468BF" w:rsidP="00D23304">
      <w:p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2468BF">
        <w:rPr>
          <w:rFonts w:cs="Times New Roman"/>
          <w:bCs/>
          <w:sz w:val="28"/>
          <w:szCs w:val="28"/>
        </w:rPr>
        <w:t xml:space="preserve"> </w:t>
      </w:r>
      <w:r w:rsidR="000820CD">
        <w:rPr>
          <w:rFonts w:cs="Times New Roman"/>
          <w:bCs/>
          <w:sz w:val="28"/>
          <w:szCs w:val="28"/>
        </w:rPr>
        <w:t>В</w:t>
      </w:r>
      <w:r w:rsidR="0017224F" w:rsidRPr="002468BF">
        <w:rPr>
          <w:rFonts w:cs="Times New Roman"/>
          <w:bCs/>
          <w:sz w:val="28"/>
          <w:szCs w:val="28"/>
        </w:rPr>
        <w:t xml:space="preserve"> том случае, когда выбран метод частичного обнажения </w:t>
      </w:r>
      <w:proofErr w:type="spellStart"/>
      <w:r w:rsidR="0017224F" w:rsidRPr="002468BF">
        <w:rPr>
          <w:rFonts w:cs="Times New Roman"/>
          <w:bCs/>
          <w:sz w:val="28"/>
          <w:szCs w:val="28"/>
        </w:rPr>
        <w:t>коронковой</w:t>
      </w:r>
      <w:proofErr w:type="spellEnd"/>
      <w:r w:rsidR="0017224F" w:rsidRPr="002468BF">
        <w:rPr>
          <w:rFonts w:cs="Times New Roman"/>
          <w:bCs/>
          <w:sz w:val="28"/>
          <w:szCs w:val="28"/>
        </w:rPr>
        <w:t xml:space="preserve"> части </w:t>
      </w:r>
      <w:proofErr w:type="spellStart"/>
      <w:r w:rsidRPr="002468BF">
        <w:rPr>
          <w:rFonts w:cs="Times New Roman"/>
          <w:bCs/>
          <w:sz w:val="28"/>
          <w:szCs w:val="28"/>
        </w:rPr>
        <w:t>ретенированного</w:t>
      </w:r>
      <w:proofErr w:type="spellEnd"/>
      <w:r w:rsidRPr="002468BF">
        <w:rPr>
          <w:rFonts w:cs="Times New Roman"/>
          <w:bCs/>
          <w:sz w:val="28"/>
          <w:szCs w:val="28"/>
        </w:rPr>
        <w:t xml:space="preserve"> </w:t>
      </w:r>
      <w:r w:rsidR="0017224F" w:rsidRPr="002468BF">
        <w:rPr>
          <w:rFonts w:cs="Times New Roman"/>
          <w:bCs/>
          <w:sz w:val="28"/>
          <w:szCs w:val="28"/>
        </w:rPr>
        <w:t>зуба с последующей</w:t>
      </w:r>
      <w:r w:rsidRPr="002468BF">
        <w:rPr>
          <w:rFonts w:cs="Times New Roman"/>
          <w:bCs/>
          <w:sz w:val="28"/>
          <w:szCs w:val="28"/>
        </w:rPr>
        <w:t xml:space="preserve"> фиксацией на его эмаль металлической кнопки и вытяжением при помощи </w:t>
      </w:r>
      <w:proofErr w:type="spellStart"/>
      <w:r w:rsidRPr="002468BF">
        <w:rPr>
          <w:rFonts w:cs="Times New Roman"/>
          <w:bCs/>
          <w:sz w:val="28"/>
          <w:szCs w:val="28"/>
        </w:rPr>
        <w:t>брекет</w:t>
      </w:r>
      <w:proofErr w:type="spellEnd"/>
      <w:r w:rsidRPr="002468BF">
        <w:rPr>
          <w:rFonts w:cs="Times New Roman"/>
          <w:bCs/>
          <w:sz w:val="28"/>
          <w:szCs w:val="28"/>
        </w:rPr>
        <w:t xml:space="preserve">-системы обеспечивается постепенное установление </w:t>
      </w:r>
      <w:proofErr w:type="spellStart"/>
      <w:r w:rsidRPr="002468BF">
        <w:rPr>
          <w:rFonts w:cs="Times New Roman"/>
          <w:bCs/>
          <w:sz w:val="28"/>
          <w:szCs w:val="28"/>
        </w:rPr>
        <w:t>ретенированного</w:t>
      </w:r>
      <w:proofErr w:type="spellEnd"/>
      <w:r w:rsidRPr="002468BF">
        <w:rPr>
          <w:rFonts w:cs="Times New Roman"/>
          <w:bCs/>
          <w:sz w:val="28"/>
          <w:szCs w:val="28"/>
        </w:rPr>
        <w:t xml:space="preserve"> зуба в зубной ряд. Срок лечения</w:t>
      </w:r>
      <w:r w:rsidR="000820CD">
        <w:rPr>
          <w:rFonts w:cs="Times New Roman"/>
          <w:bCs/>
          <w:sz w:val="28"/>
          <w:szCs w:val="28"/>
        </w:rPr>
        <w:t xml:space="preserve"> может занять несколько месяцев </w:t>
      </w:r>
      <w:r w:rsidR="00010574">
        <w:rPr>
          <w:rFonts w:cs="Times New Roman"/>
          <w:bCs/>
          <w:sz w:val="28"/>
          <w:szCs w:val="28"/>
        </w:rPr>
        <w:t>[9, 23</w:t>
      </w:r>
      <w:r w:rsidR="00523266">
        <w:rPr>
          <w:rFonts w:cs="Times New Roman"/>
          <w:bCs/>
          <w:sz w:val="28"/>
          <w:szCs w:val="28"/>
        </w:rPr>
        <w:t>].</w:t>
      </w:r>
    </w:p>
    <w:p w14:paraId="6267DDD9" w14:textId="6BDBB3CD" w:rsidR="00662DB8" w:rsidRPr="002468BF" w:rsidRDefault="000820CD" w:rsidP="00D23304">
      <w:pPr>
        <w:spacing w:line="240" w:lineRule="auto"/>
        <w:divId w:val="266810958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В</w:t>
      </w:r>
      <w:r w:rsidR="002468BF" w:rsidRPr="002468BF">
        <w:rPr>
          <w:rFonts w:cs="Times New Roman"/>
          <w:bCs/>
          <w:sz w:val="28"/>
          <w:szCs w:val="28"/>
        </w:rPr>
        <w:t xml:space="preserve"> случае, когда выбран метод реплантации, необходимо чтобы корень </w:t>
      </w:r>
      <w:proofErr w:type="spellStart"/>
      <w:r w:rsidR="002468BF" w:rsidRPr="002468BF">
        <w:rPr>
          <w:rFonts w:cs="Times New Roman"/>
          <w:bCs/>
          <w:sz w:val="28"/>
          <w:szCs w:val="28"/>
        </w:rPr>
        <w:t>ретенированног</w:t>
      </w:r>
      <w:r w:rsidR="00362B76">
        <w:rPr>
          <w:rFonts w:cs="Times New Roman"/>
          <w:bCs/>
          <w:sz w:val="28"/>
          <w:szCs w:val="28"/>
        </w:rPr>
        <w:t>о</w:t>
      </w:r>
      <w:proofErr w:type="spellEnd"/>
      <w:r w:rsidR="002468BF" w:rsidRPr="002468BF">
        <w:rPr>
          <w:rFonts w:cs="Times New Roman"/>
          <w:bCs/>
          <w:sz w:val="28"/>
          <w:szCs w:val="28"/>
        </w:rPr>
        <w:t xml:space="preserve"> зуба был сформирован, места в зубном ряду было достаточно, </w:t>
      </w:r>
      <w:proofErr w:type="spellStart"/>
      <w:r w:rsidR="002468BF" w:rsidRPr="002468BF">
        <w:rPr>
          <w:rFonts w:cs="Times New Roman"/>
          <w:bCs/>
          <w:sz w:val="28"/>
          <w:szCs w:val="28"/>
        </w:rPr>
        <w:t>депульпировать</w:t>
      </w:r>
      <w:proofErr w:type="spellEnd"/>
      <w:r w:rsidR="002468BF" w:rsidRPr="002468BF">
        <w:rPr>
          <w:rFonts w:cs="Times New Roman"/>
          <w:bCs/>
          <w:sz w:val="28"/>
          <w:szCs w:val="28"/>
        </w:rPr>
        <w:t xml:space="preserve"> </w:t>
      </w:r>
      <w:proofErr w:type="spellStart"/>
      <w:r w:rsidR="002468BF" w:rsidRPr="002468BF">
        <w:rPr>
          <w:rFonts w:cs="Times New Roman"/>
          <w:bCs/>
          <w:sz w:val="28"/>
          <w:szCs w:val="28"/>
        </w:rPr>
        <w:t>ретенированный</w:t>
      </w:r>
      <w:proofErr w:type="spellEnd"/>
      <w:r w:rsidR="002468BF" w:rsidRPr="002468BF">
        <w:rPr>
          <w:rFonts w:cs="Times New Roman"/>
          <w:bCs/>
          <w:sz w:val="28"/>
          <w:szCs w:val="28"/>
        </w:rPr>
        <w:t xml:space="preserve"> зуб не следует. </w:t>
      </w:r>
      <w:proofErr w:type="spellStart"/>
      <w:r w:rsidR="002468BF" w:rsidRPr="002468BF">
        <w:rPr>
          <w:rFonts w:cs="Times New Roman"/>
          <w:bCs/>
          <w:sz w:val="28"/>
          <w:szCs w:val="28"/>
        </w:rPr>
        <w:t>Ретенированный</w:t>
      </w:r>
      <w:proofErr w:type="spellEnd"/>
      <w:r w:rsidR="002468BF" w:rsidRPr="002468BF">
        <w:rPr>
          <w:rFonts w:cs="Times New Roman"/>
          <w:bCs/>
          <w:sz w:val="28"/>
          <w:szCs w:val="28"/>
        </w:rPr>
        <w:t xml:space="preserve"> зуб после установки в зубной ряд необходимо </w:t>
      </w:r>
      <w:r w:rsidR="002468BF" w:rsidRPr="002468BF">
        <w:rPr>
          <w:rFonts w:cs="Times New Roman"/>
          <w:bCs/>
          <w:sz w:val="28"/>
          <w:szCs w:val="28"/>
        </w:rPr>
        <w:lastRenderedPageBreak/>
        <w:t>зафиксировать шиной-скобой с помощью композитного материала</w:t>
      </w:r>
      <w:r w:rsidR="00523266">
        <w:rPr>
          <w:rFonts w:cs="Times New Roman"/>
          <w:bCs/>
          <w:sz w:val="28"/>
          <w:szCs w:val="28"/>
        </w:rPr>
        <w:t xml:space="preserve">. </w:t>
      </w:r>
      <w:r w:rsidR="002468BF" w:rsidRPr="002468BF">
        <w:rPr>
          <w:rFonts w:cs="Times New Roman"/>
          <w:bCs/>
          <w:sz w:val="28"/>
          <w:szCs w:val="28"/>
        </w:rPr>
        <w:t>Шину-с</w:t>
      </w:r>
      <w:r>
        <w:rPr>
          <w:rFonts w:cs="Times New Roman"/>
          <w:bCs/>
          <w:sz w:val="28"/>
          <w:szCs w:val="28"/>
        </w:rPr>
        <w:t>кобу можно снять через 2 месяца</w:t>
      </w:r>
      <w:r w:rsidR="00662DB8" w:rsidRPr="002468BF">
        <w:rPr>
          <w:rFonts w:cs="Times New Roman"/>
          <w:bCs/>
          <w:sz w:val="28"/>
          <w:szCs w:val="28"/>
        </w:rPr>
        <w:t xml:space="preserve"> </w:t>
      </w:r>
      <w:r w:rsidR="00010574">
        <w:rPr>
          <w:rFonts w:cs="Times New Roman"/>
          <w:bCs/>
          <w:sz w:val="28"/>
          <w:szCs w:val="28"/>
        </w:rPr>
        <w:t>[23</w:t>
      </w:r>
      <w:r w:rsidR="00523266" w:rsidRPr="00523266">
        <w:rPr>
          <w:rFonts w:cs="Times New Roman"/>
          <w:bCs/>
          <w:sz w:val="28"/>
          <w:szCs w:val="28"/>
        </w:rPr>
        <w:t>].</w:t>
      </w:r>
    </w:p>
    <w:p w14:paraId="1F9DE2CE" w14:textId="45EEF85F" w:rsidR="00250249" w:rsidRPr="00D60F4B" w:rsidRDefault="00250249" w:rsidP="00D23304">
      <w:pPr>
        <w:spacing w:line="240" w:lineRule="auto"/>
        <w:divId w:val="266810958"/>
        <w:rPr>
          <w:rFonts w:cs="Times New Roman"/>
          <w:bCs/>
          <w:sz w:val="28"/>
          <w:szCs w:val="28"/>
        </w:rPr>
      </w:pPr>
      <w:r w:rsidRPr="00D60F4B">
        <w:rPr>
          <w:rFonts w:cs="Times New Roman"/>
          <w:bCs/>
          <w:sz w:val="28"/>
          <w:szCs w:val="28"/>
        </w:rPr>
        <w:t>Уровень убедительности рекомендации</w:t>
      </w:r>
      <w:proofErr w:type="gramStart"/>
      <w:r w:rsidRPr="00D60F4B">
        <w:rPr>
          <w:rFonts w:cs="Times New Roman"/>
          <w:bCs/>
          <w:sz w:val="28"/>
          <w:szCs w:val="28"/>
        </w:rPr>
        <w:t xml:space="preserve"> А</w:t>
      </w:r>
      <w:proofErr w:type="gramEnd"/>
      <w:r w:rsidRPr="00D60F4B">
        <w:rPr>
          <w:rFonts w:cs="Times New Roman"/>
          <w:bCs/>
          <w:sz w:val="28"/>
          <w:szCs w:val="28"/>
        </w:rPr>
        <w:t xml:space="preserve"> (уровень достоверности доказательств 1)</w:t>
      </w:r>
      <w:r w:rsidR="000820CD">
        <w:rPr>
          <w:rFonts w:cs="Times New Roman"/>
          <w:bCs/>
          <w:sz w:val="28"/>
          <w:szCs w:val="28"/>
        </w:rPr>
        <w:t>.</w:t>
      </w:r>
    </w:p>
    <w:p w14:paraId="0E1A1B60" w14:textId="77777777" w:rsidR="003C28F2" w:rsidRPr="00F34624" w:rsidRDefault="003C28F2" w:rsidP="00D23304">
      <w:pPr>
        <w:spacing w:line="240" w:lineRule="auto"/>
        <w:divId w:val="266810958"/>
        <w:rPr>
          <w:rFonts w:cs="Times New Roman"/>
          <w:b/>
          <w:bCs/>
          <w:i/>
          <w:sz w:val="28"/>
          <w:szCs w:val="28"/>
        </w:rPr>
      </w:pPr>
    </w:p>
    <w:p w14:paraId="1A98DFF5" w14:textId="2D8299B8" w:rsidR="00863C96" w:rsidRPr="000820CD" w:rsidRDefault="00D60F4B" w:rsidP="00D23304">
      <w:pPr>
        <w:spacing w:line="240" w:lineRule="auto"/>
        <w:divId w:val="266810958"/>
        <w:rPr>
          <w:rFonts w:cs="Times New Roman"/>
          <w:iCs/>
          <w:sz w:val="28"/>
          <w:szCs w:val="28"/>
        </w:rPr>
      </w:pPr>
      <w:r w:rsidRPr="000820CD">
        <w:rPr>
          <w:rFonts w:cs="Times New Roman"/>
          <w:bCs/>
          <w:sz w:val="28"/>
          <w:szCs w:val="28"/>
        </w:rPr>
        <w:t>Комментарии:</w:t>
      </w:r>
      <w:r w:rsidR="00863C96" w:rsidRPr="000820CD">
        <w:rPr>
          <w:rFonts w:cs="Times New Roman"/>
          <w:bCs/>
          <w:sz w:val="28"/>
          <w:szCs w:val="28"/>
        </w:rPr>
        <w:t xml:space="preserve"> </w:t>
      </w:r>
      <w:bookmarkStart w:id="27" w:name="_Hlk63422426"/>
      <w:r w:rsidR="001E18F3" w:rsidRPr="000820CD">
        <w:rPr>
          <w:rFonts w:cs="Times New Roman"/>
          <w:bCs/>
          <w:sz w:val="28"/>
          <w:szCs w:val="28"/>
        </w:rPr>
        <w:t>м</w:t>
      </w:r>
      <w:r w:rsidR="00863C96" w:rsidRPr="000820CD">
        <w:rPr>
          <w:rFonts w:cs="Times New Roman"/>
          <w:iCs/>
          <w:sz w:val="28"/>
          <w:szCs w:val="28"/>
        </w:rPr>
        <w:t xml:space="preserve">етод </w:t>
      </w:r>
      <w:r w:rsidR="00362B76" w:rsidRPr="000820CD">
        <w:rPr>
          <w:rFonts w:cs="Times New Roman"/>
          <w:iCs/>
          <w:sz w:val="28"/>
          <w:szCs w:val="28"/>
        </w:rPr>
        <w:t xml:space="preserve">реплантации </w:t>
      </w:r>
      <w:r w:rsidR="00863C96" w:rsidRPr="000820CD">
        <w:rPr>
          <w:rFonts w:cs="Times New Roman"/>
          <w:iCs/>
          <w:sz w:val="28"/>
          <w:szCs w:val="28"/>
        </w:rPr>
        <w:t>является методом выб</w:t>
      </w:r>
      <w:r w:rsidR="00362B76" w:rsidRPr="000820CD">
        <w:rPr>
          <w:rFonts w:cs="Times New Roman"/>
          <w:iCs/>
          <w:sz w:val="28"/>
          <w:szCs w:val="28"/>
        </w:rPr>
        <w:t xml:space="preserve">ора в тех случаях, когда пациент изъявляет желание более быстро переместить </w:t>
      </w:r>
      <w:proofErr w:type="spellStart"/>
      <w:r w:rsidR="00362B76" w:rsidRPr="000820CD">
        <w:rPr>
          <w:rFonts w:cs="Times New Roman"/>
          <w:iCs/>
          <w:sz w:val="28"/>
          <w:szCs w:val="28"/>
        </w:rPr>
        <w:t>ретенированный</w:t>
      </w:r>
      <w:proofErr w:type="spellEnd"/>
      <w:r w:rsidR="00362B76" w:rsidRPr="000820CD">
        <w:rPr>
          <w:rFonts w:cs="Times New Roman"/>
          <w:iCs/>
          <w:sz w:val="28"/>
          <w:szCs w:val="28"/>
        </w:rPr>
        <w:t xml:space="preserve"> зуб в зубной ряд</w:t>
      </w:r>
      <w:r w:rsidR="00863C96" w:rsidRPr="000820CD">
        <w:rPr>
          <w:rFonts w:cs="Times New Roman"/>
          <w:iCs/>
          <w:sz w:val="28"/>
          <w:szCs w:val="28"/>
        </w:rPr>
        <w:t>.</w:t>
      </w:r>
      <w:r w:rsidR="00752E27" w:rsidRPr="000820CD">
        <w:rPr>
          <w:rFonts w:cs="Times New Roman"/>
          <w:iCs/>
          <w:sz w:val="28"/>
          <w:szCs w:val="28"/>
        </w:rPr>
        <w:t xml:space="preserve"> </w:t>
      </w:r>
    </w:p>
    <w:bookmarkEnd w:id="27"/>
    <w:p w14:paraId="1408D9D3" w14:textId="77777777" w:rsidR="00A3436F" w:rsidRPr="00F34624" w:rsidRDefault="00A3436F" w:rsidP="00D23304">
      <w:pPr>
        <w:spacing w:line="240" w:lineRule="auto"/>
        <w:ind w:firstLine="0"/>
        <w:divId w:val="266810958"/>
        <w:rPr>
          <w:rFonts w:cs="Times New Roman"/>
          <w:b/>
          <w:bCs/>
          <w:sz w:val="28"/>
          <w:szCs w:val="28"/>
        </w:rPr>
      </w:pPr>
    </w:p>
    <w:p w14:paraId="32993D02" w14:textId="0D24DF53" w:rsidR="00A3436F" w:rsidRPr="00F34624" w:rsidRDefault="00DF7419" w:rsidP="005A58A5">
      <w:pPr>
        <w:shd w:val="clear" w:color="auto" w:fill="FFFFFF"/>
        <w:spacing w:line="240" w:lineRule="auto"/>
        <w:ind w:firstLine="360"/>
        <w:jc w:val="center"/>
        <w:divId w:val="266810958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4.</w:t>
      </w:r>
      <w:r w:rsidR="00A3436F" w:rsidRPr="00F34624">
        <w:rPr>
          <w:rFonts w:cs="Times New Roman"/>
          <w:b/>
          <w:sz w:val="28"/>
          <w:szCs w:val="28"/>
        </w:rPr>
        <w:t xml:space="preserve"> Медицинская реабилитация, медицинские показания и противопоказания к применению методов реабилитации</w:t>
      </w:r>
    </w:p>
    <w:p w14:paraId="3BC648E6" w14:textId="5A98323E" w:rsidR="00A3436F" w:rsidRPr="00F34624" w:rsidRDefault="005A58A5" w:rsidP="00D23304">
      <w:pPr>
        <w:tabs>
          <w:tab w:val="left" w:pos="0"/>
        </w:tabs>
        <w:spacing w:line="240" w:lineRule="auto"/>
        <w:ind w:firstLine="0"/>
        <w:divId w:val="266810958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</w:t>
      </w:r>
      <w:r w:rsidR="00A3436F" w:rsidRPr="00F34624">
        <w:rPr>
          <w:rFonts w:cs="Times New Roman"/>
          <w:sz w:val="28"/>
          <w:szCs w:val="28"/>
        </w:rPr>
        <w:t xml:space="preserve">После окончания </w:t>
      </w:r>
      <w:proofErr w:type="spellStart"/>
      <w:r w:rsidR="00A3436F" w:rsidRPr="00F34624">
        <w:rPr>
          <w:rFonts w:cs="Times New Roman"/>
          <w:sz w:val="28"/>
          <w:szCs w:val="28"/>
        </w:rPr>
        <w:t>ортодонтического</w:t>
      </w:r>
      <w:proofErr w:type="spellEnd"/>
      <w:r w:rsidR="00A3436F" w:rsidRPr="00F34624">
        <w:rPr>
          <w:rFonts w:cs="Times New Roman"/>
          <w:sz w:val="28"/>
          <w:szCs w:val="28"/>
        </w:rPr>
        <w:t xml:space="preserve"> л</w:t>
      </w:r>
      <w:r w:rsidR="00362B76">
        <w:rPr>
          <w:rFonts w:cs="Times New Roman"/>
          <w:sz w:val="28"/>
          <w:szCs w:val="28"/>
        </w:rPr>
        <w:t>ечения РЗ</w:t>
      </w:r>
      <w:r w:rsidR="00A3436F" w:rsidRPr="00F34624">
        <w:rPr>
          <w:rFonts w:cs="Times New Roman"/>
          <w:sz w:val="28"/>
          <w:szCs w:val="28"/>
        </w:rPr>
        <w:t xml:space="preserve"> необходимым этапом является </w:t>
      </w:r>
      <w:r w:rsidR="00A3436F" w:rsidRPr="005A58A5">
        <w:rPr>
          <w:rFonts w:cs="Times New Roman"/>
          <w:sz w:val="28"/>
          <w:szCs w:val="28"/>
        </w:rPr>
        <w:t>ретенция</w:t>
      </w:r>
      <w:r w:rsidR="00A3436F" w:rsidRPr="00F34624">
        <w:rPr>
          <w:rFonts w:cs="Times New Roman"/>
          <w:sz w:val="28"/>
          <w:szCs w:val="28"/>
        </w:rPr>
        <w:t xml:space="preserve"> (сохранение) результатов. Для этого могут использоваться как съемные, так и несъемные </w:t>
      </w:r>
      <w:proofErr w:type="spellStart"/>
      <w:r w:rsidR="00A3436F" w:rsidRPr="00F34624">
        <w:rPr>
          <w:rFonts w:cs="Times New Roman"/>
          <w:sz w:val="28"/>
          <w:szCs w:val="28"/>
        </w:rPr>
        <w:t>ретенционные</w:t>
      </w:r>
      <w:proofErr w:type="spellEnd"/>
      <w:r w:rsidR="00A3436F" w:rsidRPr="00F34624">
        <w:rPr>
          <w:rFonts w:cs="Times New Roman"/>
          <w:sz w:val="28"/>
          <w:szCs w:val="28"/>
        </w:rPr>
        <w:t xml:space="preserve"> аппараты.</w:t>
      </w:r>
    </w:p>
    <w:p w14:paraId="40E76ADC" w14:textId="5557DF9E" w:rsidR="00293F84" w:rsidRPr="00F34624" w:rsidRDefault="00362B76" w:rsidP="00D23304">
      <w:pPr>
        <w:pStyle w:val="afd"/>
        <w:tabs>
          <w:tab w:val="left" w:pos="426"/>
        </w:tabs>
        <w:spacing w:line="240" w:lineRule="auto"/>
        <w:ind w:left="0" w:firstLine="426"/>
        <w:divId w:val="266810958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Следует </w:t>
      </w:r>
      <w:r w:rsidR="00A3436F" w:rsidRPr="00F34624">
        <w:rPr>
          <w:rFonts w:cs="Times New Roman"/>
          <w:sz w:val="28"/>
          <w:szCs w:val="28"/>
        </w:rPr>
        <w:t xml:space="preserve">обратить </w:t>
      </w:r>
      <w:r>
        <w:rPr>
          <w:rFonts w:cs="Times New Roman"/>
          <w:sz w:val="28"/>
          <w:szCs w:val="28"/>
        </w:rPr>
        <w:t>о</w:t>
      </w:r>
      <w:r w:rsidRPr="00362B76">
        <w:rPr>
          <w:rFonts w:cs="Times New Roman"/>
          <w:sz w:val="28"/>
          <w:szCs w:val="28"/>
        </w:rPr>
        <w:t xml:space="preserve">собое внимание </w:t>
      </w:r>
      <w:r w:rsidR="00A3436F" w:rsidRPr="00F34624">
        <w:rPr>
          <w:rFonts w:cs="Times New Roman"/>
          <w:sz w:val="28"/>
          <w:szCs w:val="28"/>
        </w:rPr>
        <w:t xml:space="preserve">на информирование пациента и его родителей о периоде ретенции и правилах пользования </w:t>
      </w:r>
      <w:proofErr w:type="spellStart"/>
      <w:r w:rsidR="00A3436F" w:rsidRPr="00F34624">
        <w:rPr>
          <w:rFonts w:cs="Times New Roman"/>
          <w:sz w:val="28"/>
          <w:szCs w:val="28"/>
        </w:rPr>
        <w:t>ортодонтическим</w:t>
      </w:r>
      <w:proofErr w:type="spellEnd"/>
      <w:r w:rsidR="00A3436F" w:rsidRPr="00F34624">
        <w:rPr>
          <w:rFonts w:cs="Times New Roman"/>
          <w:sz w:val="28"/>
          <w:szCs w:val="28"/>
        </w:rPr>
        <w:t xml:space="preserve"> </w:t>
      </w:r>
      <w:proofErr w:type="spellStart"/>
      <w:r w:rsidR="00A3436F" w:rsidRPr="00F34624">
        <w:rPr>
          <w:rFonts w:cs="Times New Roman"/>
          <w:sz w:val="28"/>
          <w:szCs w:val="28"/>
        </w:rPr>
        <w:t>ретенционным</w:t>
      </w:r>
      <w:proofErr w:type="spellEnd"/>
      <w:r w:rsidR="00A3436F" w:rsidRPr="00F34624">
        <w:rPr>
          <w:rFonts w:cs="Times New Roman"/>
          <w:sz w:val="28"/>
          <w:szCs w:val="28"/>
        </w:rPr>
        <w:t xml:space="preserve"> аппаратом.</w:t>
      </w:r>
      <w:r w:rsidR="00293F84" w:rsidRPr="00F34624">
        <w:rPr>
          <w:rFonts w:cs="Times New Roman"/>
          <w:sz w:val="28"/>
          <w:szCs w:val="28"/>
        </w:rPr>
        <w:t xml:space="preserve"> Сроки </w:t>
      </w:r>
      <w:proofErr w:type="spellStart"/>
      <w:r w:rsidR="00293F84" w:rsidRPr="00F34624">
        <w:rPr>
          <w:rFonts w:cs="Times New Roman"/>
          <w:sz w:val="28"/>
          <w:szCs w:val="28"/>
        </w:rPr>
        <w:t>ретенционного</w:t>
      </w:r>
      <w:proofErr w:type="spellEnd"/>
      <w:r w:rsidR="00293F84" w:rsidRPr="00F34624">
        <w:rPr>
          <w:rFonts w:cs="Times New Roman"/>
          <w:sz w:val="28"/>
          <w:szCs w:val="28"/>
        </w:rPr>
        <w:t xml:space="preserve"> периода зависят от периода формирования прикуса, возраста, </w:t>
      </w:r>
      <w:r w:rsidR="003C28F2" w:rsidRPr="00F34624">
        <w:rPr>
          <w:rFonts w:cs="Times New Roman"/>
          <w:sz w:val="28"/>
          <w:szCs w:val="28"/>
        </w:rPr>
        <w:t>метода лечения, но не менее 2-х лет.</w:t>
      </w:r>
      <w:r w:rsidR="00987835" w:rsidRPr="00F34624">
        <w:rPr>
          <w:rFonts w:cs="Times New Roman"/>
          <w:sz w:val="28"/>
          <w:szCs w:val="28"/>
        </w:rPr>
        <w:t xml:space="preserve"> У взрослых</w:t>
      </w:r>
      <w:r>
        <w:rPr>
          <w:rFonts w:cs="Times New Roman"/>
          <w:sz w:val="28"/>
          <w:szCs w:val="28"/>
        </w:rPr>
        <w:t xml:space="preserve"> пациентов</w:t>
      </w:r>
      <w:r w:rsidR="00987835" w:rsidRPr="00F34624">
        <w:rPr>
          <w:rFonts w:cs="Times New Roman"/>
          <w:sz w:val="28"/>
          <w:szCs w:val="28"/>
        </w:rPr>
        <w:t xml:space="preserve"> срок ретенции </w:t>
      </w:r>
      <w:r w:rsidR="003C28F2" w:rsidRPr="00F34624">
        <w:rPr>
          <w:rFonts w:cs="Times New Roman"/>
          <w:sz w:val="28"/>
          <w:szCs w:val="28"/>
        </w:rPr>
        <w:t>может</w:t>
      </w:r>
      <w:r w:rsidR="00987835" w:rsidRPr="00F34624">
        <w:rPr>
          <w:rFonts w:cs="Times New Roman"/>
          <w:sz w:val="28"/>
          <w:szCs w:val="28"/>
        </w:rPr>
        <w:t xml:space="preserve"> быть пожизненным</w:t>
      </w:r>
      <w:r w:rsidR="003C28F2" w:rsidRPr="00F34624">
        <w:rPr>
          <w:rFonts w:cs="Times New Roman"/>
          <w:sz w:val="28"/>
          <w:szCs w:val="28"/>
        </w:rPr>
        <w:t>.</w:t>
      </w:r>
    </w:p>
    <w:p w14:paraId="3BF3BB3D" w14:textId="24C9A4FB" w:rsidR="00987835" w:rsidRPr="00F34624" w:rsidRDefault="00987835" w:rsidP="00D23304">
      <w:p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После лечения с помощью несъёмной </w:t>
      </w:r>
      <w:proofErr w:type="spellStart"/>
      <w:r w:rsidRPr="00F34624">
        <w:rPr>
          <w:rFonts w:cs="Times New Roman"/>
          <w:sz w:val="28"/>
          <w:szCs w:val="28"/>
        </w:rPr>
        <w:t>ортодонтической</w:t>
      </w:r>
      <w:proofErr w:type="spellEnd"/>
      <w:r w:rsidRPr="00F34624">
        <w:rPr>
          <w:rFonts w:cs="Times New Roman"/>
          <w:sz w:val="28"/>
          <w:szCs w:val="28"/>
        </w:rPr>
        <w:t xml:space="preserve"> техники, применяют несъемные </w:t>
      </w:r>
      <w:proofErr w:type="spellStart"/>
      <w:r w:rsidRPr="00F34624">
        <w:rPr>
          <w:rFonts w:cs="Times New Roman"/>
          <w:sz w:val="28"/>
          <w:szCs w:val="28"/>
        </w:rPr>
        <w:t>ретейнеры</w:t>
      </w:r>
      <w:proofErr w:type="spellEnd"/>
      <w:r w:rsidRPr="00F34624">
        <w:rPr>
          <w:rFonts w:cs="Times New Roman"/>
          <w:sz w:val="28"/>
          <w:szCs w:val="28"/>
        </w:rPr>
        <w:t xml:space="preserve">, каппы, </w:t>
      </w:r>
      <w:proofErr w:type="spellStart"/>
      <w:r w:rsidRPr="00F34624">
        <w:rPr>
          <w:rFonts w:cs="Times New Roman"/>
          <w:sz w:val="28"/>
          <w:szCs w:val="28"/>
        </w:rPr>
        <w:t>ретенционные</w:t>
      </w:r>
      <w:proofErr w:type="spellEnd"/>
      <w:r w:rsidRPr="00F34624">
        <w:rPr>
          <w:rFonts w:cs="Times New Roman"/>
          <w:sz w:val="28"/>
          <w:szCs w:val="28"/>
        </w:rPr>
        <w:t xml:space="preserve"> пластинки. Выбор </w:t>
      </w:r>
      <w:proofErr w:type="spellStart"/>
      <w:r w:rsidRPr="00F34624">
        <w:rPr>
          <w:rFonts w:cs="Times New Roman"/>
          <w:sz w:val="28"/>
          <w:szCs w:val="28"/>
        </w:rPr>
        <w:t>ретенционного</w:t>
      </w:r>
      <w:proofErr w:type="spellEnd"/>
      <w:r w:rsidRPr="00F34624">
        <w:rPr>
          <w:rFonts w:cs="Times New Roman"/>
          <w:sz w:val="28"/>
          <w:szCs w:val="28"/>
        </w:rPr>
        <w:t xml:space="preserve"> аппарата зависит от индивидуальных особенностей вылеченного.</w:t>
      </w:r>
      <w:r w:rsidR="00752E27" w:rsidRPr="00F34624">
        <w:rPr>
          <w:rFonts w:eastAsiaTheme="minorEastAsia" w:cs="Times New Roman"/>
          <w:color w:val="1A1300" w:themeColor="accent4" w:themeShade="1A"/>
          <w:kern w:val="24"/>
          <w:sz w:val="28"/>
          <w:szCs w:val="28"/>
        </w:rPr>
        <w:t xml:space="preserve"> </w:t>
      </w:r>
    </w:p>
    <w:p w14:paraId="1062D793" w14:textId="1BCC4C1E" w:rsidR="003C28F2" w:rsidRPr="001E18F3" w:rsidRDefault="003C28F2" w:rsidP="00D23304">
      <w:pPr>
        <w:spacing w:line="240" w:lineRule="auto"/>
        <w:ind w:firstLine="0"/>
        <w:divId w:val="266810958"/>
        <w:rPr>
          <w:rFonts w:cs="Times New Roman"/>
          <w:bCs/>
          <w:sz w:val="28"/>
          <w:szCs w:val="28"/>
        </w:rPr>
      </w:pPr>
      <w:bookmarkStart w:id="28" w:name="_Hlk63421797"/>
      <w:r w:rsidRPr="001E18F3">
        <w:rPr>
          <w:rFonts w:cs="Times New Roman"/>
          <w:bCs/>
          <w:sz w:val="28"/>
          <w:szCs w:val="28"/>
        </w:rPr>
        <w:t>Уровень убедительности рекомендации</w:t>
      </w:r>
      <w:proofErr w:type="gramStart"/>
      <w:r w:rsidRPr="001E18F3">
        <w:rPr>
          <w:rFonts w:cs="Times New Roman"/>
          <w:bCs/>
          <w:sz w:val="28"/>
          <w:szCs w:val="28"/>
        </w:rPr>
        <w:t xml:space="preserve"> А</w:t>
      </w:r>
      <w:proofErr w:type="gramEnd"/>
      <w:r w:rsidRPr="001E18F3">
        <w:rPr>
          <w:rFonts w:cs="Times New Roman"/>
          <w:bCs/>
          <w:sz w:val="28"/>
          <w:szCs w:val="28"/>
        </w:rPr>
        <w:t xml:space="preserve"> (уровень достоверности доказательств 1)</w:t>
      </w:r>
      <w:r w:rsidR="005A58A5">
        <w:rPr>
          <w:rFonts w:cs="Times New Roman"/>
          <w:bCs/>
          <w:sz w:val="28"/>
          <w:szCs w:val="28"/>
        </w:rPr>
        <w:t>.</w:t>
      </w:r>
    </w:p>
    <w:bookmarkEnd w:id="28"/>
    <w:p w14:paraId="5400E101" w14:textId="77777777" w:rsidR="005D7A76" w:rsidRPr="00F34624" w:rsidRDefault="005D7A76" w:rsidP="00D23304">
      <w:pPr>
        <w:spacing w:line="240" w:lineRule="auto"/>
        <w:ind w:firstLine="0"/>
        <w:divId w:val="266810958"/>
        <w:rPr>
          <w:rFonts w:cs="Times New Roman"/>
          <w:b/>
          <w:bCs/>
          <w:sz w:val="28"/>
          <w:szCs w:val="28"/>
        </w:rPr>
      </w:pPr>
    </w:p>
    <w:p w14:paraId="5CCF5525" w14:textId="0790DB57" w:rsidR="00863C96" w:rsidRPr="00087176" w:rsidRDefault="00863C96" w:rsidP="0012260C">
      <w:pPr>
        <w:pStyle w:val="CustomContentNormal"/>
        <w:numPr>
          <w:ilvl w:val="0"/>
          <w:numId w:val="24"/>
        </w:numPr>
        <w:spacing w:line="240" w:lineRule="auto"/>
        <w:ind w:hanging="742"/>
        <w:jc w:val="both"/>
        <w:divId w:val="266810958"/>
        <w:rPr>
          <w:rFonts w:cs="Times New Roman"/>
          <w:szCs w:val="28"/>
        </w:rPr>
      </w:pPr>
      <w:r w:rsidRPr="00087176">
        <w:rPr>
          <w:rFonts w:cs="Times New Roman"/>
          <w:szCs w:val="28"/>
        </w:rPr>
        <w:t>Профилактика и диспансерное наблюдение</w:t>
      </w:r>
    </w:p>
    <w:p w14:paraId="1902429D" w14:textId="301A8D1E" w:rsidR="00E263FE" w:rsidRPr="00F34624" w:rsidRDefault="00D31028" w:rsidP="00D23304">
      <w:p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Исходя из современных представлений о возникновении </w:t>
      </w:r>
      <w:r w:rsidR="00087176">
        <w:rPr>
          <w:rFonts w:cs="Times New Roman"/>
          <w:sz w:val="28"/>
          <w:szCs w:val="28"/>
        </w:rPr>
        <w:t>РЗ</w:t>
      </w:r>
      <w:r w:rsidRPr="00F34624">
        <w:rPr>
          <w:rFonts w:cs="Times New Roman"/>
          <w:sz w:val="28"/>
          <w:szCs w:val="28"/>
        </w:rPr>
        <w:t xml:space="preserve"> </w:t>
      </w:r>
    </w:p>
    <w:p w14:paraId="06C2302B" w14:textId="77777777" w:rsidR="00D31028" w:rsidRPr="00F34624" w:rsidRDefault="00D31028" w:rsidP="00D23304">
      <w:pPr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профилактика должна осуществляться по трем направлениям:</w:t>
      </w:r>
    </w:p>
    <w:p w14:paraId="62BE9EC3" w14:textId="77777777" w:rsidR="00D31028" w:rsidRPr="00F34624" w:rsidRDefault="00D31028" w:rsidP="00D23304">
      <w:pPr>
        <w:pStyle w:val="afd"/>
        <w:numPr>
          <w:ilvl w:val="0"/>
          <w:numId w:val="8"/>
        </w:numPr>
        <w:tabs>
          <w:tab w:val="left" w:pos="0"/>
        </w:tabs>
        <w:spacing w:line="240" w:lineRule="auto"/>
        <w:ind w:left="0" w:firstLine="709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Этиотропная профилактика.</w:t>
      </w:r>
    </w:p>
    <w:p w14:paraId="45DD8112" w14:textId="77777777" w:rsidR="00D31028" w:rsidRPr="00F34624" w:rsidRDefault="00D31028" w:rsidP="00D23304">
      <w:pPr>
        <w:pStyle w:val="afd"/>
        <w:numPr>
          <w:ilvl w:val="0"/>
          <w:numId w:val="8"/>
        </w:numPr>
        <w:tabs>
          <w:tab w:val="left" w:pos="0"/>
        </w:tabs>
        <w:spacing w:line="240" w:lineRule="auto"/>
        <w:ind w:left="0" w:firstLine="709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Патогенетическая профилактика.</w:t>
      </w:r>
    </w:p>
    <w:p w14:paraId="5DAD6E66" w14:textId="77777777" w:rsidR="00D31028" w:rsidRPr="00F34624" w:rsidRDefault="00D31028" w:rsidP="00D23304">
      <w:pPr>
        <w:pStyle w:val="afd"/>
        <w:numPr>
          <w:ilvl w:val="0"/>
          <w:numId w:val="8"/>
        </w:numPr>
        <w:tabs>
          <w:tab w:val="left" w:pos="0"/>
        </w:tabs>
        <w:spacing w:line="240" w:lineRule="auto"/>
        <w:ind w:left="0" w:firstLine="709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Общеукрепляющая профилактика.</w:t>
      </w:r>
    </w:p>
    <w:p w14:paraId="6171173E" w14:textId="77777777" w:rsidR="00757ACF" w:rsidRPr="00F34624" w:rsidRDefault="00D31028" w:rsidP="00D23304">
      <w:pPr>
        <w:pStyle w:val="afd"/>
        <w:tabs>
          <w:tab w:val="left" w:pos="0"/>
        </w:tabs>
        <w:spacing w:line="240" w:lineRule="auto"/>
        <w:ind w:firstLine="0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b/>
          <w:sz w:val="28"/>
          <w:szCs w:val="28"/>
        </w:rPr>
        <w:t>5</w:t>
      </w:r>
      <w:r w:rsidR="00757ACF" w:rsidRPr="00F34624">
        <w:rPr>
          <w:rFonts w:cs="Times New Roman"/>
          <w:sz w:val="28"/>
          <w:szCs w:val="28"/>
        </w:rPr>
        <w:t>.1</w:t>
      </w:r>
      <w:r w:rsidR="002B5D02" w:rsidRPr="00F34624">
        <w:rPr>
          <w:rFonts w:cs="Times New Roman"/>
          <w:sz w:val="28"/>
          <w:szCs w:val="28"/>
        </w:rPr>
        <w:t xml:space="preserve">. </w:t>
      </w:r>
      <w:r w:rsidR="002B5D02" w:rsidRPr="00F34624">
        <w:rPr>
          <w:rFonts w:cs="Times New Roman"/>
          <w:b/>
          <w:sz w:val="28"/>
          <w:szCs w:val="28"/>
        </w:rPr>
        <w:t>М</w:t>
      </w:r>
      <w:r w:rsidR="00832D09" w:rsidRPr="00F34624">
        <w:rPr>
          <w:rFonts w:cs="Times New Roman"/>
          <w:b/>
          <w:sz w:val="28"/>
          <w:szCs w:val="28"/>
        </w:rPr>
        <w:t>ероприятия этиотропной профилактики</w:t>
      </w:r>
      <w:r w:rsidR="00832D09" w:rsidRPr="00F34624">
        <w:rPr>
          <w:rFonts w:cs="Times New Roman"/>
          <w:sz w:val="28"/>
          <w:szCs w:val="28"/>
        </w:rPr>
        <w:t>:</w:t>
      </w:r>
    </w:p>
    <w:p w14:paraId="4A959DB5" w14:textId="6881CD60" w:rsidR="00757ACF" w:rsidRPr="00F34624" w:rsidRDefault="00832D09" w:rsidP="00D23304">
      <w:pPr>
        <w:tabs>
          <w:tab w:val="left" w:pos="0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5.1.1.</w:t>
      </w:r>
      <w:r w:rsidR="00250249" w:rsidRPr="00F34624">
        <w:rPr>
          <w:rFonts w:cs="Times New Roman"/>
          <w:sz w:val="28"/>
          <w:szCs w:val="28"/>
        </w:rPr>
        <w:t xml:space="preserve"> </w:t>
      </w:r>
      <w:r w:rsidRPr="00F34624">
        <w:rPr>
          <w:rFonts w:cs="Times New Roman"/>
          <w:sz w:val="28"/>
          <w:szCs w:val="28"/>
        </w:rPr>
        <w:t>правильное искусственное вскармливание;</w:t>
      </w:r>
    </w:p>
    <w:p w14:paraId="68D01014" w14:textId="686AE937" w:rsidR="00757ACF" w:rsidRPr="00F34624" w:rsidRDefault="00832D09" w:rsidP="00D23304">
      <w:pPr>
        <w:tabs>
          <w:tab w:val="left" w:pos="0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5.1.2.</w:t>
      </w:r>
      <w:r w:rsidR="00250249" w:rsidRPr="00F34624">
        <w:rPr>
          <w:rFonts w:cs="Times New Roman"/>
          <w:sz w:val="28"/>
          <w:szCs w:val="28"/>
        </w:rPr>
        <w:t xml:space="preserve"> </w:t>
      </w:r>
      <w:r w:rsidRPr="00F34624">
        <w:rPr>
          <w:rFonts w:cs="Times New Roman"/>
          <w:sz w:val="28"/>
          <w:szCs w:val="28"/>
        </w:rPr>
        <w:t>нормализация носового дыхания;</w:t>
      </w:r>
    </w:p>
    <w:p w14:paraId="1105BB9D" w14:textId="35BB2AEF" w:rsidR="00757ACF" w:rsidRPr="00F34624" w:rsidRDefault="00832D09" w:rsidP="00D23304">
      <w:pPr>
        <w:tabs>
          <w:tab w:val="left" w:pos="0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5.1.3.</w:t>
      </w:r>
      <w:r w:rsidR="00250249" w:rsidRPr="00F34624">
        <w:rPr>
          <w:rFonts w:cs="Times New Roman"/>
          <w:sz w:val="28"/>
          <w:szCs w:val="28"/>
        </w:rPr>
        <w:t xml:space="preserve"> </w:t>
      </w:r>
      <w:r w:rsidRPr="00F34624">
        <w:rPr>
          <w:rFonts w:cs="Times New Roman"/>
          <w:sz w:val="28"/>
          <w:szCs w:val="28"/>
        </w:rPr>
        <w:t>нормализация артикуляции языка;</w:t>
      </w:r>
    </w:p>
    <w:p w14:paraId="23FB428A" w14:textId="77777777" w:rsidR="00757ACF" w:rsidRPr="00F34624" w:rsidRDefault="00832D09" w:rsidP="00D23304">
      <w:pPr>
        <w:tabs>
          <w:tab w:val="left" w:pos="0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5.1.4. устранение вредных привычек;</w:t>
      </w:r>
    </w:p>
    <w:p w14:paraId="79346D10" w14:textId="77777777" w:rsidR="00832D09" w:rsidRPr="00F34624" w:rsidRDefault="00832D09" w:rsidP="00D23304">
      <w:pPr>
        <w:tabs>
          <w:tab w:val="left" w:pos="0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5.1.5. </w:t>
      </w:r>
      <w:r w:rsidR="002B5D02" w:rsidRPr="00F34624">
        <w:rPr>
          <w:rFonts w:cs="Times New Roman"/>
          <w:sz w:val="28"/>
          <w:szCs w:val="28"/>
        </w:rPr>
        <w:t>лечебная гимнастика для нормализации осанки;</w:t>
      </w:r>
    </w:p>
    <w:p w14:paraId="6B490335" w14:textId="77777777" w:rsidR="002B5D02" w:rsidRPr="00F34624" w:rsidRDefault="002B5D02" w:rsidP="00D23304">
      <w:pPr>
        <w:tabs>
          <w:tab w:val="left" w:pos="0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5.1.6. своевремен</w:t>
      </w:r>
      <w:r w:rsidR="00E263FE" w:rsidRPr="00F34624">
        <w:rPr>
          <w:rFonts w:cs="Times New Roman"/>
          <w:sz w:val="28"/>
          <w:szCs w:val="28"/>
        </w:rPr>
        <w:t>ная сана</w:t>
      </w:r>
      <w:r w:rsidRPr="00F34624">
        <w:rPr>
          <w:rFonts w:cs="Times New Roman"/>
          <w:sz w:val="28"/>
          <w:szCs w:val="28"/>
        </w:rPr>
        <w:t>ция полости рта:</w:t>
      </w:r>
    </w:p>
    <w:p w14:paraId="6B0D06F5" w14:textId="77777777" w:rsidR="001673ED" w:rsidRPr="00F34624" w:rsidRDefault="001673ED" w:rsidP="00D23304">
      <w:pPr>
        <w:tabs>
          <w:tab w:val="left" w:pos="0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5.1.7. </w:t>
      </w:r>
      <w:r w:rsidR="0071290C" w:rsidRPr="00F34624">
        <w:rPr>
          <w:rFonts w:cs="Times New Roman"/>
          <w:sz w:val="28"/>
          <w:szCs w:val="28"/>
        </w:rPr>
        <w:t>коррекция гигиенических навыков.</w:t>
      </w:r>
    </w:p>
    <w:p w14:paraId="6DD0C4D6" w14:textId="77777777" w:rsidR="00757ACF" w:rsidRPr="00F34624" w:rsidRDefault="00757ACF" w:rsidP="00D23304">
      <w:pPr>
        <w:tabs>
          <w:tab w:val="left" w:pos="0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b/>
          <w:sz w:val="28"/>
          <w:szCs w:val="28"/>
        </w:rPr>
        <w:t>5.2.</w:t>
      </w:r>
      <w:r w:rsidRPr="00F34624">
        <w:rPr>
          <w:rFonts w:cs="Times New Roman"/>
          <w:sz w:val="28"/>
          <w:szCs w:val="28"/>
        </w:rPr>
        <w:t xml:space="preserve"> </w:t>
      </w:r>
      <w:r w:rsidRPr="00F34624">
        <w:rPr>
          <w:rFonts w:cs="Times New Roman"/>
          <w:b/>
          <w:sz w:val="28"/>
          <w:szCs w:val="28"/>
        </w:rPr>
        <w:t>Мероприятия патогенетической профилактики</w:t>
      </w:r>
      <w:r w:rsidRPr="00F34624">
        <w:rPr>
          <w:rFonts w:cs="Times New Roman"/>
          <w:sz w:val="28"/>
          <w:szCs w:val="28"/>
        </w:rPr>
        <w:t>:</w:t>
      </w:r>
    </w:p>
    <w:p w14:paraId="7D1C2BDE" w14:textId="77777777" w:rsidR="0038245C" w:rsidRPr="00F34624" w:rsidRDefault="00757ACF" w:rsidP="00D23304">
      <w:pPr>
        <w:tabs>
          <w:tab w:val="left" w:pos="0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5.2.1.</w:t>
      </w:r>
      <w:r w:rsidR="002B5D02" w:rsidRPr="00F34624">
        <w:rPr>
          <w:rFonts w:cs="Times New Roman"/>
          <w:sz w:val="28"/>
          <w:szCs w:val="28"/>
        </w:rPr>
        <w:t xml:space="preserve"> </w:t>
      </w:r>
      <w:r w:rsidR="0038245C" w:rsidRPr="00F34624">
        <w:rPr>
          <w:rFonts w:cs="Times New Roman"/>
          <w:sz w:val="28"/>
          <w:szCs w:val="28"/>
        </w:rPr>
        <w:t>Л</w:t>
      </w:r>
      <w:r w:rsidR="00CC0EF0" w:rsidRPr="00F34624">
        <w:rPr>
          <w:rFonts w:cs="Times New Roman"/>
          <w:sz w:val="28"/>
          <w:szCs w:val="28"/>
        </w:rPr>
        <w:t>ечебная гимнастика, массаж</w:t>
      </w:r>
      <w:r w:rsidR="00E263FE" w:rsidRPr="00F34624">
        <w:rPr>
          <w:rFonts w:cs="Times New Roman"/>
          <w:sz w:val="28"/>
          <w:szCs w:val="28"/>
        </w:rPr>
        <w:t xml:space="preserve">, использование </w:t>
      </w:r>
      <w:proofErr w:type="gramStart"/>
      <w:r w:rsidR="00E263FE" w:rsidRPr="00F34624">
        <w:rPr>
          <w:rFonts w:cs="Times New Roman"/>
          <w:sz w:val="28"/>
          <w:szCs w:val="28"/>
        </w:rPr>
        <w:t>стандартных</w:t>
      </w:r>
      <w:proofErr w:type="gramEnd"/>
      <w:r w:rsidR="0038245C" w:rsidRPr="00F34624">
        <w:rPr>
          <w:rFonts w:cs="Times New Roman"/>
          <w:sz w:val="28"/>
          <w:szCs w:val="28"/>
        </w:rPr>
        <w:t xml:space="preserve"> </w:t>
      </w:r>
    </w:p>
    <w:p w14:paraId="72840FE0" w14:textId="4D1987D0" w:rsidR="008C1A0D" w:rsidRPr="00F34624" w:rsidRDefault="0038245C" w:rsidP="00D23304">
      <w:pPr>
        <w:tabs>
          <w:tab w:val="left" w:pos="0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аппаратов при </w:t>
      </w:r>
      <w:r w:rsidR="00CC0EF0" w:rsidRPr="00F34624">
        <w:rPr>
          <w:rFonts w:cs="Times New Roman"/>
          <w:sz w:val="28"/>
          <w:szCs w:val="28"/>
        </w:rPr>
        <w:t xml:space="preserve">наследственной форме </w:t>
      </w:r>
      <w:r w:rsidR="00087176">
        <w:rPr>
          <w:rFonts w:cs="Times New Roman"/>
          <w:sz w:val="28"/>
          <w:szCs w:val="28"/>
        </w:rPr>
        <w:t>РЗ</w:t>
      </w:r>
      <w:r w:rsidR="0071290C" w:rsidRPr="00F34624">
        <w:rPr>
          <w:rFonts w:cs="Times New Roman"/>
          <w:sz w:val="28"/>
          <w:szCs w:val="28"/>
        </w:rPr>
        <w:t>.</w:t>
      </w:r>
    </w:p>
    <w:p w14:paraId="4F61EC86" w14:textId="77777777" w:rsidR="00757ACF" w:rsidRPr="00F34624" w:rsidRDefault="00757ACF" w:rsidP="00D23304">
      <w:pPr>
        <w:tabs>
          <w:tab w:val="left" w:pos="0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b/>
          <w:sz w:val="28"/>
          <w:szCs w:val="28"/>
        </w:rPr>
        <w:lastRenderedPageBreak/>
        <w:t>5.3. Мероприятия общеукрепляющей профилактики</w:t>
      </w:r>
      <w:r w:rsidRPr="00F34624">
        <w:rPr>
          <w:rFonts w:cs="Times New Roman"/>
          <w:sz w:val="28"/>
          <w:szCs w:val="28"/>
        </w:rPr>
        <w:t xml:space="preserve">: </w:t>
      </w:r>
    </w:p>
    <w:p w14:paraId="7ABBBD19" w14:textId="77777777" w:rsidR="00757ACF" w:rsidRPr="00F34624" w:rsidRDefault="0071290C" w:rsidP="00D23304">
      <w:pPr>
        <w:tabs>
          <w:tab w:val="left" w:pos="0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5.3.1. з</w:t>
      </w:r>
      <w:r w:rsidR="00757ACF" w:rsidRPr="00F34624">
        <w:rPr>
          <w:rFonts w:cs="Times New Roman"/>
          <w:sz w:val="28"/>
          <w:szCs w:val="28"/>
        </w:rPr>
        <w:t>доровый образ жизни, устранение вредных привычек;</w:t>
      </w:r>
    </w:p>
    <w:p w14:paraId="0F5261EB" w14:textId="77777777" w:rsidR="00757ACF" w:rsidRPr="00F34624" w:rsidRDefault="0071290C" w:rsidP="00D23304">
      <w:pPr>
        <w:tabs>
          <w:tab w:val="left" w:pos="0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5.3.2. з</w:t>
      </w:r>
      <w:r w:rsidR="00757ACF" w:rsidRPr="00F34624">
        <w:rPr>
          <w:rFonts w:cs="Times New Roman"/>
          <w:sz w:val="28"/>
          <w:szCs w:val="28"/>
        </w:rPr>
        <w:t>акаливание организма;</w:t>
      </w:r>
    </w:p>
    <w:p w14:paraId="66833555" w14:textId="77777777" w:rsidR="00757ACF" w:rsidRPr="00F34624" w:rsidRDefault="0071290C" w:rsidP="00D23304">
      <w:pPr>
        <w:tabs>
          <w:tab w:val="left" w:pos="0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5.3.3. в</w:t>
      </w:r>
      <w:r w:rsidR="00757ACF" w:rsidRPr="00F34624">
        <w:rPr>
          <w:rFonts w:cs="Times New Roman"/>
          <w:sz w:val="28"/>
          <w:szCs w:val="28"/>
        </w:rPr>
        <w:t>ысокая физическая активность;</w:t>
      </w:r>
    </w:p>
    <w:p w14:paraId="52A1EA39" w14:textId="77777777" w:rsidR="00E263FE" w:rsidRPr="00F34624" w:rsidRDefault="0071290C" w:rsidP="00D23304">
      <w:pPr>
        <w:tabs>
          <w:tab w:val="left" w:pos="0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5.3.4. с</w:t>
      </w:r>
      <w:r w:rsidR="00757ACF" w:rsidRPr="00F34624">
        <w:rPr>
          <w:rFonts w:cs="Times New Roman"/>
          <w:sz w:val="28"/>
          <w:szCs w:val="28"/>
        </w:rPr>
        <w:t>а</w:t>
      </w:r>
      <w:r w:rsidR="00E263FE" w:rsidRPr="00F34624">
        <w:rPr>
          <w:rFonts w:cs="Times New Roman"/>
          <w:sz w:val="28"/>
          <w:szCs w:val="28"/>
        </w:rPr>
        <w:t>нитарно-просветительная работа.</w:t>
      </w:r>
    </w:p>
    <w:p w14:paraId="28A37F93" w14:textId="5B3B542C" w:rsidR="003C28F2" w:rsidRPr="001E18F3" w:rsidRDefault="003C28F2" w:rsidP="00D23304">
      <w:pPr>
        <w:spacing w:line="240" w:lineRule="auto"/>
        <w:ind w:firstLine="0"/>
        <w:divId w:val="266810958"/>
        <w:rPr>
          <w:rFonts w:cs="Times New Roman"/>
          <w:bCs/>
          <w:sz w:val="28"/>
          <w:szCs w:val="28"/>
        </w:rPr>
      </w:pPr>
      <w:r w:rsidRPr="001E18F3">
        <w:rPr>
          <w:rFonts w:cs="Times New Roman"/>
          <w:bCs/>
          <w:sz w:val="28"/>
          <w:szCs w:val="28"/>
        </w:rPr>
        <w:t>Уровень убедительности рекомендации</w:t>
      </w:r>
      <w:proofErr w:type="gramStart"/>
      <w:r w:rsidRPr="001E18F3">
        <w:rPr>
          <w:rFonts w:cs="Times New Roman"/>
          <w:bCs/>
          <w:sz w:val="28"/>
          <w:szCs w:val="28"/>
        </w:rPr>
        <w:t xml:space="preserve"> А</w:t>
      </w:r>
      <w:proofErr w:type="gramEnd"/>
      <w:r w:rsidRPr="001E18F3">
        <w:rPr>
          <w:rFonts w:cs="Times New Roman"/>
          <w:bCs/>
          <w:sz w:val="28"/>
          <w:szCs w:val="28"/>
        </w:rPr>
        <w:t xml:space="preserve"> (уровень достоверности доказательств 1)</w:t>
      </w:r>
      <w:r w:rsidR="005A58A5">
        <w:rPr>
          <w:rFonts w:cs="Times New Roman"/>
          <w:bCs/>
          <w:sz w:val="28"/>
          <w:szCs w:val="28"/>
        </w:rPr>
        <w:t>.</w:t>
      </w:r>
    </w:p>
    <w:p w14:paraId="2361EF57" w14:textId="77777777" w:rsidR="003C28F2" w:rsidRPr="00F34624" w:rsidRDefault="003C28F2" w:rsidP="00D23304">
      <w:pPr>
        <w:tabs>
          <w:tab w:val="left" w:pos="0"/>
        </w:tabs>
        <w:spacing w:line="240" w:lineRule="auto"/>
        <w:ind w:firstLine="0"/>
        <w:divId w:val="266810958"/>
        <w:rPr>
          <w:rFonts w:cs="Times New Roman"/>
          <w:sz w:val="28"/>
          <w:szCs w:val="28"/>
        </w:rPr>
      </w:pPr>
    </w:p>
    <w:p w14:paraId="7F279446" w14:textId="1B35CCCB" w:rsidR="007D7AD0" w:rsidRPr="005A58A5" w:rsidRDefault="002B5D02" w:rsidP="00D23304">
      <w:pPr>
        <w:tabs>
          <w:tab w:val="left" w:pos="0"/>
        </w:tabs>
        <w:spacing w:line="240" w:lineRule="auto"/>
        <w:divId w:val="266810958"/>
        <w:rPr>
          <w:rFonts w:cs="Times New Roman"/>
          <w:iCs/>
          <w:sz w:val="28"/>
          <w:szCs w:val="28"/>
        </w:rPr>
      </w:pPr>
      <w:bookmarkStart w:id="29" w:name="_Hlk63421664"/>
      <w:r w:rsidRPr="005A58A5">
        <w:rPr>
          <w:rFonts w:cs="Times New Roman"/>
          <w:sz w:val="28"/>
          <w:szCs w:val="28"/>
        </w:rPr>
        <w:t>Комментарии</w:t>
      </w:r>
      <w:r w:rsidR="001E18F3" w:rsidRPr="005A58A5">
        <w:rPr>
          <w:rFonts w:cs="Times New Roman"/>
          <w:sz w:val="28"/>
          <w:szCs w:val="28"/>
        </w:rPr>
        <w:t>:</w:t>
      </w:r>
      <w:r w:rsidR="00CC0EF0" w:rsidRPr="005A58A5">
        <w:rPr>
          <w:rFonts w:cs="Times New Roman"/>
          <w:iCs/>
          <w:sz w:val="28"/>
          <w:szCs w:val="28"/>
        </w:rPr>
        <w:t xml:space="preserve"> </w:t>
      </w:r>
      <w:bookmarkEnd w:id="29"/>
      <w:r w:rsidR="001E18F3" w:rsidRPr="005A58A5">
        <w:rPr>
          <w:rFonts w:cs="Times New Roman"/>
          <w:iCs/>
          <w:sz w:val="28"/>
          <w:szCs w:val="28"/>
        </w:rPr>
        <w:t>у</w:t>
      </w:r>
      <w:r w:rsidR="00CC0EF0" w:rsidRPr="005A58A5">
        <w:rPr>
          <w:rFonts w:cs="Times New Roman"/>
          <w:iCs/>
          <w:sz w:val="28"/>
          <w:szCs w:val="28"/>
        </w:rPr>
        <w:t xml:space="preserve">же при первом посещении ребенком стоматолога </w:t>
      </w:r>
      <w:r w:rsidR="008C1A0D" w:rsidRPr="005A58A5">
        <w:rPr>
          <w:rFonts w:cs="Times New Roman"/>
          <w:iCs/>
          <w:sz w:val="28"/>
          <w:szCs w:val="28"/>
        </w:rPr>
        <w:t xml:space="preserve">нужно </w:t>
      </w:r>
      <w:r w:rsidR="00CC0EF0" w:rsidRPr="005A58A5">
        <w:rPr>
          <w:rFonts w:cs="Times New Roman"/>
          <w:iCs/>
          <w:sz w:val="28"/>
          <w:szCs w:val="28"/>
        </w:rPr>
        <w:t xml:space="preserve">обратить внимание родителей, имеющих подобную аномалию на возможное развитие </w:t>
      </w:r>
      <w:r w:rsidR="00087176" w:rsidRPr="005A58A5">
        <w:rPr>
          <w:rFonts w:cs="Times New Roman"/>
          <w:iCs/>
          <w:sz w:val="28"/>
          <w:szCs w:val="28"/>
        </w:rPr>
        <w:t>РЗ</w:t>
      </w:r>
      <w:r w:rsidR="00CC0EF0" w:rsidRPr="005A58A5">
        <w:rPr>
          <w:rFonts w:cs="Times New Roman"/>
          <w:iCs/>
          <w:sz w:val="28"/>
          <w:szCs w:val="28"/>
        </w:rPr>
        <w:t>, обусловленное генетически. Р</w:t>
      </w:r>
      <w:r w:rsidR="00E263FE" w:rsidRPr="005A58A5">
        <w:rPr>
          <w:rFonts w:cs="Times New Roman"/>
          <w:iCs/>
          <w:sz w:val="28"/>
          <w:szCs w:val="28"/>
        </w:rPr>
        <w:t>аннее применение массажа, специа</w:t>
      </w:r>
      <w:r w:rsidR="00CC0EF0" w:rsidRPr="005A58A5">
        <w:rPr>
          <w:rFonts w:cs="Times New Roman"/>
          <w:iCs/>
          <w:sz w:val="28"/>
          <w:szCs w:val="28"/>
        </w:rPr>
        <w:t>льных</w:t>
      </w:r>
      <w:r w:rsidR="00E263FE" w:rsidRPr="005A58A5">
        <w:rPr>
          <w:rFonts w:cs="Times New Roman"/>
          <w:iCs/>
          <w:sz w:val="28"/>
          <w:szCs w:val="28"/>
        </w:rPr>
        <w:t xml:space="preserve"> сосок и пустышек в периоде формирования прикуса молочных зубов способствует нормальному росту и развитию </w:t>
      </w:r>
      <w:r w:rsidR="00087176" w:rsidRPr="005A58A5">
        <w:rPr>
          <w:rFonts w:cs="Times New Roman"/>
          <w:iCs/>
          <w:sz w:val="28"/>
          <w:szCs w:val="28"/>
        </w:rPr>
        <w:t>всей ЗЧС</w:t>
      </w:r>
      <w:r w:rsidR="00E263FE" w:rsidRPr="005A58A5">
        <w:rPr>
          <w:rFonts w:cs="Times New Roman"/>
          <w:iCs/>
          <w:sz w:val="28"/>
          <w:szCs w:val="28"/>
        </w:rPr>
        <w:t xml:space="preserve">. </w:t>
      </w:r>
    </w:p>
    <w:p w14:paraId="69565863" w14:textId="77777777" w:rsidR="00E40558" w:rsidRPr="00F34624" w:rsidRDefault="00E40558" w:rsidP="00D23304">
      <w:pPr>
        <w:tabs>
          <w:tab w:val="left" w:pos="0"/>
        </w:tabs>
        <w:spacing w:line="240" w:lineRule="auto"/>
        <w:ind w:firstLine="0"/>
        <w:divId w:val="266810958"/>
        <w:rPr>
          <w:rFonts w:cs="Times New Roman"/>
          <w:sz w:val="28"/>
          <w:szCs w:val="28"/>
        </w:rPr>
      </w:pPr>
    </w:p>
    <w:p w14:paraId="3089BF1C" w14:textId="5AF1A140" w:rsidR="008C1A0D" w:rsidRPr="00F34624" w:rsidRDefault="0038245C" w:rsidP="001E18F3">
      <w:pPr>
        <w:pStyle w:val="afd"/>
        <w:numPr>
          <w:ilvl w:val="1"/>
          <w:numId w:val="24"/>
        </w:numPr>
        <w:tabs>
          <w:tab w:val="left" w:pos="0"/>
        </w:tabs>
        <w:spacing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b/>
          <w:sz w:val="28"/>
          <w:szCs w:val="28"/>
        </w:rPr>
        <w:t>Диспансерное наблюдение</w:t>
      </w:r>
      <w:r w:rsidR="00087176">
        <w:rPr>
          <w:rFonts w:cs="Times New Roman"/>
          <w:sz w:val="28"/>
          <w:szCs w:val="28"/>
        </w:rPr>
        <w:t xml:space="preserve"> </w:t>
      </w:r>
      <w:r w:rsidR="001E18F3">
        <w:rPr>
          <w:rFonts w:cs="Times New Roman"/>
          <w:sz w:val="28"/>
          <w:szCs w:val="28"/>
        </w:rPr>
        <w:t xml:space="preserve">      </w:t>
      </w:r>
      <w:r w:rsidR="00087176">
        <w:rPr>
          <w:rFonts w:cs="Times New Roman"/>
          <w:sz w:val="28"/>
          <w:szCs w:val="28"/>
        </w:rPr>
        <w:t xml:space="preserve">за </w:t>
      </w:r>
      <w:r w:rsidR="001E18F3">
        <w:rPr>
          <w:rFonts w:cs="Times New Roman"/>
          <w:sz w:val="28"/>
          <w:szCs w:val="28"/>
        </w:rPr>
        <w:t xml:space="preserve">  </w:t>
      </w:r>
      <w:r w:rsidR="00087176">
        <w:rPr>
          <w:rFonts w:cs="Times New Roman"/>
          <w:sz w:val="28"/>
          <w:szCs w:val="28"/>
        </w:rPr>
        <w:t>пациентами</w:t>
      </w:r>
      <w:r w:rsidR="001E18F3">
        <w:rPr>
          <w:rFonts w:cs="Times New Roman"/>
          <w:sz w:val="28"/>
          <w:szCs w:val="28"/>
        </w:rPr>
        <w:t xml:space="preserve"> </w:t>
      </w:r>
      <w:r w:rsidRPr="00F34624">
        <w:rPr>
          <w:rFonts w:cs="Times New Roman"/>
          <w:sz w:val="28"/>
          <w:szCs w:val="28"/>
        </w:rPr>
        <w:t xml:space="preserve"> с </w:t>
      </w:r>
      <w:r w:rsidR="001E18F3">
        <w:rPr>
          <w:rFonts w:cs="Times New Roman"/>
          <w:sz w:val="28"/>
          <w:szCs w:val="28"/>
        </w:rPr>
        <w:t xml:space="preserve">   </w:t>
      </w:r>
      <w:r w:rsidR="00087176">
        <w:rPr>
          <w:rFonts w:cs="Times New Roman"/>
          <w:sz w:val="28"/>
          <w:szCs w:val="28"/>
        </w:rPr>
        <w:t>РЗ</w:t>
      </w:r>
      <w:r w:rsidRPr="00F34624">
        <w:rPr>
          <w:rFonts w:cs="Times New Roman"/>
          <w:sz w:val="28"/>
          <w:szCs w:val="28"/>
        </w:rPr>
        <w:t xml:space="preserve"> проводится </w:t>
      </w:r>
      <w:proofErr w:type="gramStart"/>
      <w:r w:rsidRPr="00F34624">
        <w:rPr>
          <w:rFonts w:cs="Times New Roman"/>
          <w:sz w:val="28"/>
          <w:szCs w:val="28"/>
        </w:rPr>
        <w:t>с</w:t>
      </w:r>
      <w:proofErr w:type="gramEnd"/>
      <w:r w:rsidRPr="00F34624">
        <w:rPr>
          <w:rFonts w:cs="Times New Roman"/>
          <w:sz w:val="28"/>
          <w:szCs w:val="28"/>
        </w:rPr>
        <w:t xml:space="preserve"> </w:t>
      </w:r>
    </w:p>
    <w:p w14:paraId="399C2C87" w14:textId="77777777" w:rsidR="00133739" w:rsidRDefault="0038245C" w:rsidP="001E18F3">
      <w:pPr>
        <w:tabs>
          <w:tab w:val="left" w:pos="0"/>
        </w:tabs>
        <w:spacing w:line="240" w:lineRule="auto"/>
        <w:divId w:val="266810958"/>
        <w:rPr>
          <w:rFonts w:cs="Times New Roman"/>
          <w:szCs w:val="28"/>
        </w:rPr>
      </w:pPr>
      <w:r w:rsidRPr="00F34624">
        <w:rPr>
          <w:rFonts w:cs="Times New Roman"/>
          <w:sz w:val="28"/>
          <w:szCs w:val="28"/>
        </w:rPr>
        <w:t xml:space="preserve">момента выявления аномалии до полного формирования </w:t>
      </w:r>
      <w:r w:rsidR="009D29DD" w:rsidRPr="00F34624">
        <w:rPr>
          <w:rFonts w:cs="Times New Roman"/>
          <w:sz w:val="28"/>
          <w:szCs w:val="28"/>
        </w:rPr>
        <w:t>прикуса постоянных зубов</w:t>
      </w:r>
      <w:r w:rsidR="00087176">
        <w:rPr>
          <w:rFonts w:cs="Times New Roman"/>
          <w:sz w:val="28"/>
          <w:szCs w:val="28"/>
        </w:rPr>
        <w:t>, в некоторых случаях, после окончания его формирования</w:t>
      </w:r>
      <w:r w:rsidR="009D29DD" w:rsidRPr="00F34624">
        <w:rPr>
          <w:rFonts w:cs="Times New Roman"/>
          <w:sz w:val="28"/>
          <w:szCs w:val="28"/>
        </w:rPr>
        <w:t>.</w:t>
      </w:r>
      <w:r w:rsidR="00FE01D4" w:rsidRPr="00F34624">
        <w:rPr>
          <w:rFonts w:cs="Times New Roman"/>
          <w:sz w:val="28"/>
          <w:szCs w:val="28"/>
        </w:rPr>
        <w:t xml:space="preserve"> Это необходимо даже в тех случаях, </w:t>
      </w:r>
      <w:r w:rsidR="00087176">
        <w:rPr>
          <w:rFonts w:cs="Times New Roman"/>
          <w:sz w:val="28"/>
          <w:szCs w:val="28"/>
        </w:rPr>
        <w:t xml:space="preserve">когда </w:t>
      </w:r>
      <w:proofErr w:type="spellStart"/>
      <w:r w:rsidR="00FE01D4" w:rsidRPr="00F34624">
        <w:rPr>
          <w:rFonts w:cs="Times New Roman"/>
          <w:sz w:val="28"/>
          <w:szCs w:val="28"/>
        </w:rPr>
        <w:t>ортодонтическое</w:t>
      </w:r>
      <w:proofErr w:type="spellEnd"/>
      <w:r w:rsidR="00FE01D4" w:rsidRPr="00F34624">
        <w:rPr>
          <w:rFonts w:cs="Times New Roman"/>
          <w:sz w:val="28"/>
          <w:szCs w:val="28"/>
        </w:rPr>
        <w:t xml:space="preserve"> лечение </w:t>
      </w:r>
      <w:proofErr w:type="gramStart"/>
      <w:r w:rsidR="00FE01D4" w:rsidRPr="00F34624">
        <w:rPr>
          <w:rFonts w:cs="Times New Roman"/>
          <w:sz w:val="28"/>
          <w:szCs w:val="28"/>
        </w:rPr>
        <w:t>закончено</w:t>
      </w:r>
      <w:proofErr w:type="gramEnd"/>
      <w:r w:rsidR="00FE01D4" w:rsidRPr="00F34624">
        <w:rPr>
          <w:rFonts w:cs="Times New Roman"/>
          <w:sz w:val="28"/>
          <w:szCs w:val="28"/>
        </w:rPr>
        <w:t xml:space="preserve"> и продолжения не требуется. </w:t>
      </w:r>
      <w:r w:rsidR="00CA5779" w:rsidRPr="00F34624">
        <w:rPr>
          <w:rFonts w:cs="Times New Roman"/>
          <w:sz w:val="28"/>
          <w:szCs w:val="28"/>
        </w:rPr>
        <w:t>Наблюдение не реже 1 раза в 6 месяцев.</w:t>
      </w:r>
      <w:bookmarkStart w:id="30" w:name="_Toc11747748"/>
      <w:bookmarkStart w:id="31" w:name="_Toc25184498"/>
      <w:r w:rsidR="003D5DD4" w:rsidRPr="00F34624">
        <w:rPr>
          <w:rFonts w:cs="Times New Roman"/>
          <w:szCs w:val="28"/>
        </w:rPr>
        <w:t xml:space="preserve">    </w:t>
      </w:r>
    </w:p>
    <w:p w14:paraId="1ABA0BFC" w14:textId="24154D1A" w:rsidR="003D5DD4" w:rsidRPr="00F34624" w:rsidRDefault="003D5DD4" w:rsidP="005A58A5">
      <w:pPr>
        <w:tabs>
          <w:tab w:val="left" w:pos="0"/>
        </w:tabs>
        <w:spacing w:line="240" w:lineRule="auto"/>
        <w:ind w:firstLine="0"/>
        <w:divId w:val="266810958"/>
        <w:rPr>
          <w:rFonts w:cs="Times New Roman"/>
          <w:sz w:val="28"/>
          <w:szCs w:val="28"/>
        </w:rPr>
      </w:pPr>
    </w:p>
    <w:p w14:paraId="3446DE9F" w14:textId="5796CADE" w:rsidR="00CA5779" w:rsidRPr="00F34624" w:rsidRDefault="003D5DD4" w:rsidP="00D23304">
      <w:pPr>
        <w:pStyle w:val="afff0"/>
        <w:spacing w:line="240" w:lineRule="auto"/>
        <w:divId w:val="266810958"/>
        <w:rPr>
          <w:rFonts w:cs="Times New Roman"/>
          <w:szCs w:val="28"/>
        </w:rPr>
      </w:pPr>
      <w:r w:rsidRPr="00F34624">
        <w:rPr>
          <w:rFonts w:cs="Times New Roman"/>
          <w:szCs w:val="28"/>
        </w:rPr>
        <w:t xml:space="preserve"> </w:t>
      </w:r>
      <w:r w:rsidR="00CA5779" w:rsidRPr="00F34624">
        <w:rPr>
          <w:rFonts w:cs="Times New Roman"/>
          <w:szCs w:val="28"/>
        </w:rPr>
        <w:t>6. Организация оказания медицинской помощи</w:t>
      </w:r>
      <w:bookmarkEnd w:id="30"/>
      <w:bookmarkEnd w:id="31"/>
    </w:p>
    <w:p w14:paraId="1DD73B67" w14:textId="77777777" w:rsidR="000D308F" w:rsidRPr="00F34624" w:rsidRDefault="000D308F" w:rsidP="00D23304">
      <w:pPr>
        <w:spacing w:line="240" w:lineRule="auto"/>
        <w:divId w:val="266810958"/>
        <w:rPr>
          <w:rFonts w:cs="Times New Roman"/>
          <w:b/>
          <w:bCs/>
          <w:sz w:val="28"/>
          <w:szCs w:val="28"/>
        </w:rPr>
      </w:pPr>
    </w:p>
    <w:p w14:paraId="7BAC481A" w14:textId="43ACFAA5" w:rsidR="001673ED" w:rsidRPr="00F34624" w:rsidRDefault="001673ED" w:rsidP="00D23304">
      <w:pPr>
        <w:spacing w:line="240" w:lineRule="auto"/>
        <w:ind w:left="360" w:firstLine="348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Плановая — медицинская помощь, которая оказывается при проведении профилактических мероприятий, при заболеваниях и состояниях, не сопровождающихся угрозой жизни пациента, не требующих экстренной и неотложной медицинской помощи, и отсрочка оказания которой на определенное время не повлечет за собой ухудшение состояния пациен</w:t>
      </w:r>
      <w:r w:rsidR="005A58A5">
        <w:rPr>
          <w:rFonts w:cs="Times New Roman"/>
          <w:sz w:val="28"/>
          <w:szCs w:val="28"/>
        </w:rPr>
        <w:t xml:space="preserve">та, угрозу его жизни и здоровью </w:t>
      </w:r>
      <w:r w:rsidR="00010574">
        <w:rPr>
          <w:rFonts w:cs="Times New Roman"/>
          <w:sz w:val="28"/>
          <w:szCs w:val="28"/>
        </w:rPr>
        <w:t>[15, 19, 20</w:t>
      </w:r>
      <w:r w:rsidR="001E18F3">
        <w:rPr>
          <w:rFonts w:cs="Times New Roman"/>
          <w:sz w:val="28"/>
          <w:szCs w:val="28"/>
        </w:rPr>
        <w:t>].</w:t>
      </w:r>
    </w:p>
    <w:p w14:paraId="1B56FC1E" w14:textId="75E6E8D8" w:rsidR="001673ED" w:rsidRPr="00F34624" w:rsidRDefault="00250249" w:rsidP="00D23304">
      <w:pPr>
        <w:spacing w:line="240" w:lineRule="auto"/>
        <w:ind w:left="360" w:firstLine="348"/>
        <w:divId w:val="266810958"/>
        <w:rPr>
          <w:rFonts w:cs="Times New Roman"/>
          <w:sz w:val="28"/>
          <w:szCs w:val="28"/>
        </w:rPr>
      </w:pPr>
      <w:proofErr w:type="spellStart"/>
      <w:r w:rsidRPr="00F34624">
        <w:rPr>
          <w:rFonts w:eastAsia="Times New Roman" w:cs="Times New Roman"/>
          <w:color w:val="000000"/>
          <w:spacing w:val="-4"/>
          <w:sz w:val="28"/>
          <w:szCs w:val="28"/>
          <w:lang w:eastAsia="ru-RU"/>
        </w:rPr>
        <w:t>Ортодонтическое</w:t>
      </w:r>
      <w:proofErr w:type="spellEnd"/>
      <w:r w:rsidRPr="00F34624">
        <w:rPr>
          <w:rFonts w:eastAsia="Times New Roman" w:cs="Times New Roman"/>
          <w:color w:val="000000"/>
          <w:spacing w:val="-4"/>
          <w:sz w:val="28"/>
          <w:szCs w:val="28"/>
          <w:lang w:eastAsia="ru-RU"/>
        </w:rPr>
        <w:t xml:space="preserve"> л</w:t>
      </w:r>
      <w:r w:rsidR="001673ED" w:rsidRPr="00F34624">
        <w:rPr>
          <w:rFonts w:eastAsia="Times New Roman" w:cs="Times New Roman"/>
          <w:color w:val="000000"/>
          <w:spacing w:val="-4"/>
          <w:sz w:val="28"/>
          <w:szCs w:val="28"/>
          <w:lang w:eastAsia="ru-RU"/>
        </w:rPr>
        <w:t xml:space="preserve">ечение пациентов с </w:t>
      </w:r>
      <w:r w:rsidR="006A6D0A">
        <w:rPr>
          <w:rFonts w:eastAsia="Times New Roman" w:cs="Times New Roman"/>
          <w:color w:val="000000"/>
          <w:spacing w:val="-4"/>
          <w:sz w:val="28"/>
          <w:szCs w:val="28"/>
          <w:lang w:eastAsia="ru-RU"/>
        </w:rPr>
        <w:t>РЗ</w:t>
      </w:r>
      <w:r w:rsidR="001673ED" w:rsidRPr="00F34624">
        <w:rPr>
          <w:rFonts w:eastAsia="Times New Roman" w:cs="Times New Roman"/>
          <w:spacing w:val="-1"/>
          <w:sz w:val="28"/>
          <w:szCs w:val="28"/>
          <w:lang w:eastAsia="ru-RU"/>
        </w:rPr>
        <w:t>, как правило,</w:t>
      </w:r>
      <w:r w:rsidR="001673ED" w:rsidRPr="00F34624">
        <w:rPr>
          <w:rFonts w:eastAsia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="001673ED" w:rsidRPr="00F3462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проводится в </w:t>
      </w:r>
      <w:r w:rsidR="001673ED" w:rsidRPr="00F34624">
        <w:rPr>
          <w:rFonts w:eastAsia="Times New Roman" w:cs="Times New Roman"/>
          <w:sz w:val="28"/>
          <w:szCs w:val="28"/>
          <w:lang w:eastAsia="ru-RU"/>
        </w:rPr>
        <w:t xml:space="preserve">стоматологических медицинских организациях в амбулаторно-поликлинических условиях. </w:t>
      </w:r>
    </w:p>
    <w:p w14:paraId="7312C950" w14:textId="555631EE" w:rsidR="001673ED" w:rsidRPr="00F34624" w:rsidRDefault="006A6D0A" w:rsidP="00D23304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360" w:right="10" w:firstLine="348"/>
        <w:divId w:val="266810958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spacing w:val="-1"/>
          <w:sz w:val="28"/>
          <w:szCs w:val="28"/>
          <w:lang w:eastAsia="ru-RU"/>
        </w:rPr>
        <w:t>Оказание помощи пациентам с РЗ</w:t>
      </w:r>
      <w:r w:rsidR="001673ED" w:rsidRPr="00F34624">
        <w:rPr>
          <w:rFonts w:eastAsia="Times New Roman" w:cs="Times New Roman"/>
          <w:spacing w:val="-1"/>
          <w:sz w:val="28"/>
          <w:szCs w:val="28"/>
          <w:lang w:eastAsia="ru-RU"/>
        </w:rPr>
        <w:t xml:space="preserve"> оказывается </w:t>
      </w:r>
      <w:r w:rsidR="001673ED" w:rsidRPr="00F34624">
        <w:rPr>
          <w:rFonts w:eastAsia="Times New Roman" w:cs="Times New Roman"/>
          <w:color w:val="000000"/>
          <w:sz w:val="28"/>
          <w:szCs w:val="28"/>
          <w:lang w:eastAsia="ru-RU"/>
        </w:rPr>
        <w:t>врачами-</w:t>
      </w:r>
      <w:proofErr w:type="spellStart"/>
      <w:r w:rsidR="001673ED" w:rsidRPr="00F34624">
        <w:rPr>
          <w:rFonts w:eastAsia="Times New Roman" w:cs="Times New Roman"/>
          <w:color w:val="000000"/>
          <w:sz w:val="28"/>
          <w:szCs w:val="28"/>
          <w:lang w:eastAsia="ru-RU"/>
        </w:rPr>
        <w:t>ортодонтами</w:t>
      </w:r>
      <w:proofErr w:type="spellEnd"/>
      <w:r w:rsidR="001673ED" w:rsidRPr="00F3462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, </w:t>
      </w:r>
      <w:r w:rsidR="001673ED" w:rsidRPr="00F34624">
        <w:rPr>
          <w:rFonts w:eastAsia="Times New Roman" w:cs="Times New Roman"/>
          <w:sz w:val="28"/>
          <w:szCs w:val="28"/>
          <w:lang w:eastAsia="ru-RU"/>
        </w:rPr>
        <w:t>врачами-стоматологами хирургами</w:t>
      </w:r>
      <w:r w:rsidR="001673ED" w:rsidRPr="00F34624">
        <w:rPr>
          <w:rFonts w:eastAsia="Times New Roman" w:cs="Times New Roman"/>
          <w:color w:val="000000"/>
          <w:sz w:val="28"/>
          <w:szCs w:val="28"/>
          <w:lang w:eastAsia="ru-RU"/>
        </w:rPr>
        <w:t>,</w:t>
      </w:r>
      <w:r w:rsidR="00987835" w:rsidRPr="00F3462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врачами челюстно-лицевыми хирургами, </w:t>
      </w:r>
      <w:r w:rsidR="001673ED" w:rsidRPr="00F3462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врачами мануальными терапевтами. В процессе оказания помощи принимает </w:t>
      </w:r>
      <w:r w:rsidR="001673ED" w:rsidRPr="00F34624">
        <w:rPr>
          <w:rFonts w:eastAsia="Times New Roman" w:cs="Times New Roman"/>
          <w:color w:val="000000"/>
          <w:spacing w:val="-1"/>
          <w:sz w:val="28"/>
          <w:szCs w:val="28"/>
          <w:lang w:eastAsia="ru-RU"/>
        </w:rPr>
        <w:t xml:space="preserve">участие средний медицинский персонал, в том </w:t>
      </w:r>
      <w:r w:rsidR="001673ED" w:rsidRPr="00F34624">
        <w:rPr>
          <w:rFonts w:eastAsia="Times New Roman" w:cs="Times New Roman"/>
          <w:color w:val="000000"/>
          <w:sz w:val="28"/>
          <w:szCs w:val="28"/>
          <w:lang w:eastAsia="ru-RU"/>
        </w:rPr>
        <w:t>числе зубные техники.</w:t>
      </w:r>
    </w:p>
    <w:p w14:paraId="32C1E7AB" w14:textId="2CFEB201" w:rsidR="0036735B" w:rsidRDefault="003C28F2" w:rsidP="00D23304">
      <w:pPr>
        <w:pStyle w:val="afff0"/>
        <w:spacing w:line="240" w:lineRule="auto"/>
        <w:jc w:val="both"/>
        <w:divId w:val="266810958"/>
        <w:rPr>
          <w:rFonts w:cs="Times New Roman"/>
          <w:b w:val="0"/>
          <w:bCs/>
          <w:szCs w:val="28"/>
        </w:rPr>
      </w:pPr>
      <w:r w:rsidRPr="00F34624">
        <w:rPr>
          <w:rFonts w:cs="Times New Roman"/>
          <w:b w:val="0"/>
          <w:bCs/>
          <w:szCs w:val="28"/>
        </w:rPr>
        <w:lastRenderedPageBreak/>
        <w:t>Уровень убедительности рекомендации</w:t>
      </w:r>
      <w:proofErr w:type="gramStart"/>
      <w:r w:rsidRPr="00F34624">
        <w:rPr>
          <w:rFonts w:cs="Times New Roman"/>
          <w:b w:val="0"/>
          <w:bCs/>
          <w:szCs w:val="28"/>
        </w:rPr>
        <w:t xml:space="preserve"> А</w:t>
      </w:r>
      <w:proofErr w:type="gramEnd"/>
      <w:r w:rsidRPr="00F34624">
        <w:rPr>
          <w:rFonts w:cs="Times New Roman"/>
          <w:b w:val="0"/>
          <w:bCs/>
          <w:szCs w:val="28"/>
        </w:rPr>
        <w:t xml:space="preserve"> (уровень достоверности доказательств 1)</w:t>
      </w:r>
      <w:bookmarkStart w:id="32" w:name="_Toc11747749"/>
      <w:bookmarkStart w:id="33" w:name="_Toc25184499"/>
      <w:r w:rsidR="0030378F">
        <w:rPr>
          <w:rFonts w:cs="Times New Roman"/>
          <w:b w:val="0"/>
          <w:bCs/>
          <w:szCs w:val="28"/>
        </w:rPr>
        <w:t>.</w:t>
      </w:r>
    </w:p>
    <w:p w14:paraId="1F2EBEA0" w14:textId="77777777" w:rsidR="008D7F47" w:rsidRDefault="008D7F47" w:rsidP="00D23304">
      <w:pPr>
        <w:pStyle w:val="afff0"/>
        <w:spacing w:line="240" w:lineRule="auto"/>
        <w:jc w:val="both"/>
        <w:divId w:val="266810958"/>
        <w:rPr>
          <w:rFonts w:cs="Times New Roman"/>
          <w:b w:val="0"/>
          <w:bCs/>
          <w:szCs w:val="28"/>
        </w:rPr>
      </w:pPr>
    </w:p>
    <w:p w14:paraId="5DFC2405" w14:textId="77777777" w:rsidR="0030378F" w:rsidRPr="00F34624" w:rsidRDefault="0030378F" w:rsidP="00D23304">
      <w:pPr>
        <w:pStyle w:val="afff0"/>
        <w:spacing w:line="240" w:lineRule="auto"/>
        <w:jc w:val="both"/>
        <w:divId w:val="266810958"/>
        <w:rPr>
          <w:rFonts w:cs="Times New Roman"/>
          <w:b w:val="0"/>
          <w:bCs/>
          <w:szCs w:val="28"/>
        </w:rPr>
      </w:pPr>
    </w:p>
    <w:p w14:paraId="53E14A49" w14:textId="79766A0A" w:rsidR="0036735B" w:rsidRPr="00F34624" w:rsidRDefault="0036735B" w:rsidP="005A58A5">
      <w:pPr>
        <w:pStyle w:val="afff0"/>
        <w:spacing w:line="240" w:lineRule="auto"/>
        <w:divId w:val="266810958"/>
        <w:rPr>
          <w:rFonts w:cs="Times New Roman"/>
          <w:szCs w:val="28"/>
        </w:rPr>
      </w:pPr>
      <w:r w:rsidRPr="00F34624">
        <w:rPr>
          <w:rFonts w:cs="Times New Roman"/>
          <w:szCs w:val="28"/>
        </w:rPr>
        <w:t>7. Дополнительная информация (в том числе факторы, влияющие на исход заболевания</w:t>
      </w:r>
      <w:r w:rsidR="00250249" w:rsidRPr="00F34624">
        <w:rPr>
          <w:rFonts w:cs="Times New Roman"/>
          <w:szCs w:val="28"/>
        </w:rPr>
        <w:t xml:space="preserve"> </w:t>
      </w:r>
      <w:r w:rsidRPr="00F34624">
        <w:rPr>
          <w:rFonts w:cs="Times New Roman"/>
          <w:szCs w:val="28"/>
        </w:rPr>
        <w:t>или состояния)</w:t>
      </w:r>
      <w:bookmarkEnd w:id="32"/>
      <w:bookmarkEnd w:id="33"/>
    </w:p>
    <w:p w14:paraId="73BB8AAA" w14:textId="3F347BF1" w:rsidR="00BC19A0" w:rsidRPr="00F34624" w:rsidRDefault="00250249" w:rsidP="00D23304">
      <w:pPr>
        <w:pStyle w:val="afd"/>
        <w:numPr>
          <w:ilvl w:val="0"/>
          <w:numId w:val="28"/>
        </w:numPr>
        <w:spacing w:line="240" w:lineRule="auto"/>
        <w:divId w:val="266810958"/>
        <w:rPr>
          <w:rFonts w:eastAsiaTheme="minorEastAsia" w:cs="Times New Roman"/>
          <w:color w:val="1A1300" w:themeColor="accent4" w:themeShade="1A"/>
          <w:kern w:val="24"/>
          <w:sz w:val="28"/>
          <w:szCs w:val="28"/>
        </w:rPr>
      </w:pPr>
      <w:r w:rsidRPr="00F34624">
        <w:rPr>
          <w:rFonts w:eastAsiaTheme="minorEastAsia" w:cs="Times New Roman"/>
          <w:color w:val="1A1300" w:themeColor="accent4" w:themeShade="1A"/>
          <w:kern w:val="24"/>
          <w:sz w:val="28"/>
          <w:szCs w:val="28"/>
        </w:rPr>
        <w:t xml:space="preserve">У пациентов, </w:t>
      </w:r>
      <w:r w:rsidR="006A6D0A">
        <w:rPr>
          <w:rFonts w:eastAsiaTheme="minorEastAsia" w:cs="Times New Roman"/>
          <w:color w:val="1A1300" w:themeColor="accent4" w:themeShade="1A"/>
          <w:kern w:val="24"/>
          <w:sz w:val="28"/>
          <w:szCs w:val="28"/>
        </w:rPr>
        <w:t xml:space="preserve">получивших лечение по поводу ретенции отдельных зубов, как </w:t>
      </w:r>
      <w:proofErr w:type="gramStart"/>
      <w:r w:rsidR="006A6D0A">
        <w:rPr>
          <w:rFonts w:eastAsiaTheme="minorEastAsia" w:cs="Times New Roman"/>
          <w:color w:val="1A1300" w:themeColor="accent4" w:themeShade="1A"/>
          <w:kern w:val="24"/>
          <w:sz w:val="28"/>
          <w:szCs w:val="28"/>
        </w:rPr>
        <w:t>правило</w:t>
      </w:r>
      <w:proofErr w:type="gramEnd"/>
      <w:r w:rsidR="006A6D0A">
        <w:rPr>
          <w:rFonts w:eastAsiaTheme="minorEastAsia" w:cs="Times New Roman"/>
          <w:color w:val="1A1300" w:themeColor="accent4" w:themeShade="1A"/>
          <w:kern w:val="24"/>
          <w:sz w:val="28"/>
          <w:szCs w:val="28"/>
        </w:rPr>
        <w:t xml:space="preserve"> сохраняется стабильный положительный результат. Особое внимание уделяется тем пациентам, которым была проведена реплантация </w:t>
      </w:r>
      <w:proofErr w:type="spellStart"/>
      <w:r w:rsidR="006A6D0A">
        <w:rPr>
          <w:rFonts w:eastAsiaTheme="minorEastAsia" w:cs="Times New Roman"/>
          <w:color w:val="1A1300" w:themeColor="accent4" w:themeShade="1A"/>
          <w:kern w:val="24"/>
          <w:sz w:val="28"/>
          <w:szCs w:val="28"/>
        </w:rPr>
        <w:t>ретенированного</w:t>
      </w:r>
      <w:proofErr w:type="spellEnd"/>
      <w:r w:rsidR="006A6D0A">
        <w:rPr>
          <w:rFonts w:eastAsiaTheme="minorEastAsia" w:cs="Times New Roman"/>
          <w:color w:val="1A1300" w:themeColor="accent4" w:themeShade="1A"/>
          <w:kern w:val="24"/>
          <w:sz w:val="28"/>
          <w:szCs w:val="28"/>
        </w:rPr>
        <w:t xml:space="preserve"> зуба. В этих случаях необходимо учитывать то, что теряется физиологическая подвижность </w:t>
      </w:r>
      <w:proofErr w:type="spellStart"/>
      <w:r w:rsidR="006A6D0A">
        <w:rPr>
          <w:rFonts w:eastAsiaTheme="minorEastAsia" w:cs="Times New Roman"/>
          <w:color w:val="1A1300" w:themeColor="accent4" w:themeShade="1A"/>
          <w:kern w:val="24"/>
          <w:sz w:val="28"/>
          <w:szCs w:val="28"/>
        </w:rPr>
        <w:t>реплантированного</w:t>
      </w:r>
      <w:proofErr w:type="spellEnd"/>
      <w:r w:rsidR="006A6D0A">
        <w:rPr>
          <w:rFonts w:eastAsiaTheme="minorEastAsia" w:cs="Times New Roman"/>
          <w:color w:val="1A1300" w:themeColor="accent4" w:themeShade="1A"/>
          <w:kern w:val="24"/>
          <w:sz w:val="28"/>
          <w:szCs w:val="28"/>
        </w:rPr>
        <w:t xml:space="preserve"> зуба и, в связи с этим могут возникнуть нарушения со стороны пародонта.</w:t>
      </w:r>
      <w:r w:rsidRPr="00F34624">
        <w:rPr>
          <w:rFonts w:eastAsiaTheme="minorEastAsia" w:cs="Times New Roman"/>
          <w:color w:val="1A1300" w:themeColor="accent4" w:themeShade="1A"/>
          <w:kern w:val="24"/>
          <w:sz w:val="28"/>
          <w:szCs w:val="28"/>
        </w:rPr>
        <w:t xml:space="preserve"> </w:t>
      </w:r>
    </w:p>
    <w:p w14:paraId="1E45862F" w14:textId="504C616E" w:rsidR="00BC19A0" w:rsidRPr="00F34624" w:rsidRDefault="00D34AFA" w:rsidP="00D23304">
      <w:pPr>
        <w:pStyle w:val="afd"/>
        <w:numPr>
          <w:ilvl w:val="0"/>
          <w:numId w:val="28"/>
        </w:numPr>
        <w:spacing w:line="240" w:lineRule="auto"/>
        <w:divId w:val="266810958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Реплантация</w:t>
      </w:r>
      <w:r w:rsidR="00BC19A0" w:rsidRPr="00F34624">
        <w:rPr>
          <w:rFonts w:cs="Times New Roman"/>
          <w:bCs/>
          <w:sz w:val="28"/>
          <w:szCs w:val="28"/>
        </w:rPr>
        <w:t xml:space="preserve"> является методом выбора в тех случаях, когда </w:t>
      </w:r>
      <w:r>
        <w:rPr>
          <w:rFonts w:cs="Times New Roman"/>
          <w:bCs/>
          <w:sz w:val="28"/>
          <w:szCs w:val="28"/>
        </w:rPr>
        <w:t>пациент</w:t>
      </w:r>
      <w:r w:rsidR="00BC19A0" w:rsidRPr="00F34624">
        <w:rPr>
          <w:rFonts w:cs="Times New Roman"/>
          <w:bCs/>
          <w:sz w:val="28"/>
          <w:szCs w:val="28"/>
        </w:rPr>
        <w:t xml:space="preserve"> отказывается от </w:t>
      </w:r>
      <w:r>
        <w:rPr>
          <w:rFonts w:cs="Times New Roman"/>
          <w:bCs/>
          <w:sz w:val="28"/>
          <w:szCs w:val="28"/>
        </w:rPr>
        <w:t xml:space="preserve">перемещения </w:t>
      </w:r>
      <w:proofErr w:type="spellStart"/>
      <w:r>
        <w:rPr>
          <w:rFonts w:cs="Times New Roman"/>
          <w:bCs/>
          <w:sz w:val="28"/>
          <w:szCs w:val="28"/>
        </w:rPr>
        <w:t>ретенированного</w:t>
      </w:r>
      <w:proofErr w:type="spellEnd"/>
      <w:r>
        <w:rPr>
          <w:rFonts w:cs="Times New Roman"/>
          <w:bCs/>
          <w:sz w:val="28"/>
          <w:szCs w:val="28"/>
        </w:rPr>
        <w:t xml:space="preserve"> зуба в зубной ряд при </w:t>
      </w:r>
      <w:proofErr w:type="spellStart"/>
      <w:r>
        <w:rPr>
          <w:rFonts w:cs="Times New Roman"/>
          <w:bCs/>
          <w:sz w:val="28"/>
          <w:szCs w:val="28"/>
        </w:rPr>
        <w:t>помоши</w:t>
      </w:r>
      <w:proofErr w:type="spellEnd"/>
      <w:r>
        <w:rPr>
          <w:rFonts w:cs="Times New Roman"/>
          <w:bCs/>
          <w:sz w:val="28"/>
          <w:szCs w:val="28"/>
        </w:rPr>
        <w:t xml:space="preserve"> несъемной техники, что требует более длительного времени.</w:t>
      </w:r>
    </w:p>
    <w:p w14:paraId="04EBB115" w14:textId="77777777" w:rsidR="003C28F2" w:rsidRDefault="003C28F2" w:rsidP="00D23304">
      <w:pPr>
        <w:spacing w:line="240" w:lineRule="auto"/>
        <w:ind w:firstLine="0"/>
        <w:divId w:val="266810958"/>
        <w:rPr>
          <w:rFonts w:cs="Times New Roman"/>
          <w:b/>
          <w:bCs/>
          <w:sz w:val="28"/>
          <w:szCs w:val="28"/>
        </w:rPr>
      </w:pPr>
    </w:p>
    <w:p w14:paraId="77C86ECB" w14:textId="77777777" w:rsidR="008D7F47" w:rsidRDefault="008D7F47" w:rsidP="00D23304">
      <w:pPr>
        <w:spacing w:line="240" w:lineRule="auto"/>
        <w:ind w:firstLine="0"/>
        <w:divId w:val="266810958"/>
        <w:rPr>
          <w:rFonts w:cs="Times New Roman"/>
          <w:b/>
          <w:bCs/>
          <w:sz w:val="28"/>
          <w:szCs w:val="28"/>
        </w:rPr>
      </w:pPr>
    </w:p>
    <w:p w14:paraId="5F4F4F24" w14:textId="77777777" w:rsidR="008D7F47" w:rsidRPr="00F34624" w:rsidRDefault="008D7F47" w:rsidP="00D23304">
      <w:pPr>
        <w:spacing w:line="240" w:lineRule="auto"/>
        <w:ind w:firstLine="0"/>
        <w:divId w:val="266810958"/>
        <w:rPr>
          <w:rFonts w:cs="Times New Roman"/>
          <w:b/>
          <w:bCs/>
          <w:sz w:val="28"/>
          <w:szCs w:val="28"/>
        </w:rPr>
      </w:pPr>
    </w:p>
    <w:p w14:paraId="58D37944" w14:textId="3EA816D7" w:rsidR="00A12149" w:rsidRDefault="003C28F2" w:rsidP="008D7F47">
      <w:pPr>
        <w:spacing w:line="240" w:lineRule="auto"/>
        <w:jc w:val="center"/>
        <w:divId w:val="266810958"/>
        <w:rPr>
          <w:rFonts w:cs="Times New Roman"/>
          <w:b/>
          <w:bCs/>
          <w:sz w:val="28"/>
          <w:szCs w:val="28"/>
        </w:rPr>
      </w:pPr>
      <w:r w:rsidRPr="00F34624">
        <w:rPr>
          <w:rFonts w:cs="Times New Roman"/>
          <w:b/>
          <w:bCs/>
          <w:sz w:val="28"/>
          <w:szCs w:val="28"/>
        </w:rPr>
        <w:t>Список литературы</w:t>
      </w:r>
      <w:bookmarkStart w:id="34" w:name="_Hlk63259819"/>
    </w:p>
    <w:p w14:paraId="009BF96A" w14:textId="77777777" w:rsidR="008D7F47" w:rsidRPr="00F34624" w:rsidRDefault="008D7F47" w:rsidP="008D7F47">
      <w:pPr>
        <w:spacing w:line="240" w:lineRule="auto"/>
        <w:jc w:val="center"/>
        <w:divId w:val="266810958"/>
        <w:rPr>
          <w:rFonts w:cs="Times New Roman"/>
          <w:b/>
          <w:bCs/>
          <w:sz w:val="28"/>
          <w:szCs w:val="28"/>
        </w:rPr>
      </w:pPr>
    </w:p>
    <w:p w14:paraId="43E0053D" w14:textId="77777777" w:rsidR="00A12149" w:rsidRPr="00F34624" w:rsidRDefault="00A12149" w:rsidP="00D23304">
      <w:pPr>
        <w:pStyle w:val="afd"/>
        <w:widowControl w:val="0"/>
        <w:numPr>
          <w:ilvl w:val="0"/>
          <w:numId w:val="34"/>
        </w:numPr>
        <w:shd w:val="clear" w:color="auto" w:fill="FFFFFF"/>
        <w:tabs>
          <w:tab w:val="left" w:pos="993"/>
        </w:tabs>
        <w:spacing w:after="200"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Приказ </w:t>
      </w:r>
      <w:proofErr w:type="spellStart"/>
      <w:r w:rsidRPr="00F34624">
        <w:rPr>
          <w:rFonts w:cs="Times New Roman"/>
          <w:sz w:val="28"/>
          <w:szCs w:val="28"/>
        </w:rPr>
        <w:t>Минздравсоцразвития</w:t>
      </w:r>
      <w:proofErr w:type="spellEnd"/>
      <w:r w:rsidRPr="00F34624">
        <w:rPr>
          <w:rFonts w:cs="Times New Roman"/>
          <w:sz w:val="28"/>
          <w:szCs w:val="28"/>
        </w:rPr>
        <w:t xml:space="preserve"> России №1664н от 27 декабря 2011г. «Об утверждении номенклатуры медицинских услуг».</w:t>
      </w:r>
    </w:p>
    <w:p w14:paraId="0435BF58" w14:textId="77777777" w:rsidR="00A12149" w:rsidRPr="00F34624" w:rsidRDefault="00A12149" w:rsidP="00D23304">
      <w:pPr>
        <w:pStyle w:val="afd"/>
        <w:widowControl w:val="0"/>
        <w:numPr>
          <w:ilvl w:val="0"/>
          <w:numId w:val="34"/>
        </w:numPr>
        <w:shd w:val="clear" w:color="auto" w:fill="FFFFFF"/>
        <w:tabs>
          <w:tab w:val="left" w:pos="993"/>
        </w:tabs>
        <w:spacing w:after="200"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Федеральный закон от 21 ноября 2011г. №323-ФЗ «Об основах охраны здоровья граждан в Российской Федерации» (Собрание законодательства Россий</w:t>
      </w:r>
      <w:r w:rsidRPr="00F34624">
        <w:rPr>
          <w:rFonts w:cs="Times New Roman"/>
          <w:sz w:val="28"/>
          <w:szCs w:val="28"/>
        </w:rPr>
        <w:softHyphen/>
        <w:t>ской Федерации, 2011, № 48, ст. 6724)</w:t>
      </w:r>
    </w:p>
    <w:p w14:paraId="1CFA3FB4" w14:textId="0195A94D" w:rsidR="00A12149" w:rsidRPr="00F34624" w:rsidRDefault="00A12149" w:rsidP="00D23304">
      <w:pPr>
        <w:pStyle w:val="afd"/>
        <w:widowControl w:val="0"/>
        <w:numPr>
          <w:ilvl w:val="0"/>
          <w:numId w:val="34"/>
        </w:numPr>
        <w:autoSpaceDE w:val="0"/>
        <w:autoSpaceDN w:val="0"/>
        <w:adjustRightInd w:val="0"/>
        <w:spacing w:after="200" w:line="240" w:lineRule="auto"/>
        <w:divId w:val="26681095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МКБ-С: Международная классификация стоматоло</w:t>
      </w:r>
      <w:r w:rsidRPr="00F34624">
        <w:rPr>
          <w:rFonts w:cs="Times New Roman"/>
          <w:sz w:val="28"/>
          <w:szCs w:val="28"/>
        </w:rPr>
        <w:softHyphen/>
        <w:t>гических болезней на основе МКБ-10: Пер. с англ. / ВОЗ / Науч. ред. А.Г. Колесник. — 3-е изд. — М.: Медицина, 1997. — VIII. — 248 с.</w:t>
      </w:r>
    </w:p>
    <w:p w14:paraId="69FECC39" w14:textId="77777777" w:rsidR="00E61566" w:rsidRPr="00F34624" w:rsidRDefault="0024588D" w:rsidP="00D23304">
      <w:pPr>
        <w:pStyle w:val="afd"/>
        <w:numPr>
          <w:ilvl w:val="0"/>
          <w:numId w:val="34"/>
        </w:numPr>
        <w:shd w:val="clear" w:color="auto" w:fill="FAFAFA"/>
        <w:spacing w:before="165" w:after="165" w:line="240" w:lineRule="auto"/>
        <w:jc w:val="left"/>
        <w:outlineLvl w:val="2"/>
        <w:divId w:val="266810958"/>
        <w:rPr>
          <w:rFonts w:eastAsia="Times New Roman" w:cs="Times New Roman"/>
          <w:sz w:val="28"/>
          <w:szCs w:val="28"/>
          <w:lang w:eastAsia="ru-RU"/>
        </w:rPr>
      </w:pPr>
      <w:r w:rsidRPr="00F34624">
        <w:rPr>
          <w:rFonts w:eastAsia="Times New Roman" w:cs="Times New Roman"/>
          <w:sz w:val="28"/>
          <w:szCs w:val="28"/>
          <w:lang w:eastAsia="ru-RU"/>
        </w:rPr>
        <w:t>Приказ Министерства здравоохранения Российской Федерации от 13.10.2017 г. № 804н «Об утверждении номенклатуры медицинских услуг» применительно к стоматологии.</w:t>
      </w:r>
    </w:p>
    <w:p w14:paraId="62CA1618" w14:textId="37EAA2C3" w:rsidR="00E61566" w:rsidRPr="00F34624" w:rsidRDefault="00E61566" w:rsidP="00D23304">
      <w:pPr>
        <w:pStyle w:val="afd"/>
        <w:numPr>
          <w:ilvl w:val="0"/>
          <w:numId w:val="34"/>
        </w:numPr>
        <w:shd w:val="clear" w:color="auto" w:fill="FAFAFA"/>
        <w:spacing w:before="165" w:after="165" w:line="240" w:lineRule="auto"/>
        <w:jc w:val="left"/>
        <w:outlineLvl w:val="2"/>
        <w:divId w:val="266810958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BC7984">
        <w:rPr>
          <w:rFonts w:eastAsia="Times New Roman" w:cs="Times New Roman"/>
          <w:color w:val="333333"/>
          <w:sz w:val="28"/>
          <w:szCs w:val="28"/>
          <w:lang w:eastAsia="ru-RU"/>
        </w:rPr>
        <w:t>Персин</w:t>
      </w:r>
      <w:proofErr w:type="spellEnd"/>
      <w:r w:rsidRPr="00BC7984">
        <w:rPr>
          <w:rFonts w:eastAsia="Times New Roman" w:cs="Times New Roman"/>
          <w:color w:val="333333"/>
          <w:sz w:val="28"/>
          <w:szCs w:val="28"/>
          <w:lang w:eastAsia="ru-RU"/>
        </w:rPr>
        <w:t>, Л. С. Ортодонтия.</w:t>
      </w:r>
      <w:r w:rsidRPr="00F34624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Национальное руководство. В 2 т. Т.1.</w:t>
      </w:r>
      <w:r w:rsidRPr="00F34624">
        <w:rPr>
          <w:rFonts w:eastAsia="Times New Roman" w:cs="Times New Roman"/>
          <w:sz w:val="28"/>
          <w:szCs w:val="28"/>
          <w:lang w:eastAsia="ru-RU"/>
        </w:rPr>
        <w:t>Диагностика зубочелюстных аномалий/</w:t>
      </w:r>
      <w:r w:rsidRPr="00F34624">
        <w:rPr>
          <w:rFonts w:eastAsia="Times New Roman" w:cs="Times New Roman"/>
          <w:color w:val="333333"/>
          <w:sz w:val="28"/>
          <w:szCs w:val="28"/>
          <w:lang w:eastAsia="ru-RU"/>
        </w:rPr>
        <w:t xml:space="preserve">/ </w:t>
      </w:r>
      <w:proofErr w:type="spellStart"/>
      <w:r w:rsidRPr="00F34624">
        <w:rPr>
          <w:rFonts w:eastAsia="Times New Roman" w:cs="Times New Roman"/>
          <w:color w:val="333333"/>
          <w:sz w:val="28"/>
          <w:szCs w:val="28"/>
          <w:lang w:eastAsia="ru-RU"/>
        </w:rPr>
        <w:t>Персина</w:t>
      </w:r>
      <w:proofErr w:type="spellEnd"/>
      <w:r w:rsidRPr="00F34624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Л. С. - Москва: 2019- ГЭОТАР-Медиа, - 304 с.</w:t>
      </w:r>
      <w:bookmarkStart w:id="35" w:name="_Hlk63538614"/>
      <w:bookmarkStart w:id="36" w:name="_Hlk63434917"/>
    </w:p>
    <w:p w14:paraId="5D08FB8D" w14:textId="712CEC17" w:rsidR="00FC0B8B" w:rsidRPr="00F34624" w:rsidRDefault="00E61566" w:rsidP="00D23304">
      <w:pPr>
        <w:pStyle w:val="afd"/>
        <w:numPr>
          <w:ilvl w:val="0"/>
          <w:numId w:val="34"/>
        </w:numPr>
        <w:shd w:val="clear" w:color="auto" w:fill="FAFAFA"/>
        <w:spacing w:before="165" w:after="165" w:line="240" w:lineRule="auto"/>
        <w:jc w:val="left"/>
        <w:outlineLvl w:val="2"/>
        <w:divId w:val="266810958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F34624">
        <w:rPr>
          <w:rFonts w:eastAsia="Times New Roman" w:cs="Times New Roman"/>
          <w:color w:val="333333"/>
          <w:sz w:val="28"/>
          <w:szCs w:val="28"/>
          <w:lang w:eastAsia="ru-RU"/>
        </w:rPr>
        <w:t>Персин</w:t>
      </w:r>
      <w:proofErr w:type="spellEnd"/>
      <w:r w:rsidRPr="00F34624">
        <w:rPr>
          <w:rFonts w:eastAsia="Times New Roman" w:cs="Times New Roman"/>
          <w:color w:val="333333"/>
          <w:sz w:val="28"/>
          <w:szCs w:val="28"/>
          <w:lang w:eastAsia="ru-RU"/>
        </w:rPr>
        <w:t>, Л. С. Ортодонтия. Национальное руководство. В 2 т. Т.</w:t>
      </w:r>
      <w:bookmarkEnd w:id="35"/>
      <w:r w:rsidRPr="00F34624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2. Лечение зубочелюстных аномалий </w:t>
      </w:r>
      <w:bookmarkStart w:id="37" w:name="_Hlk63538654"/>
      <w:r w:rsidRPr="00F34624">
        <w:rPr>
          <w:rFonts w:eastAsia="Times New Roman" w:cs="Times New Roman"/>
          <w:color w:val="333333"/>
          <w:sz w:val="28"/>
          <w:szCs w:val="28"/>
          <w:lang w:eastAsia="ru-RU"/>
        </w:rPr>
        <w:t xml:space="preserve">/ </w:t>
      </w:r>
      <w:proofErr w:type="spellStart"/>
      <w:r w:rsidRPr="00F34624">
        <w:rPr>
          <w:rFonts w:eastAsia="Times New Roman" w:cs="Times New Roman"/>
          <w:color w:val="333333"/>
          <w:sz w:val="28"/>
          <w:szCs w:val="28"/>
          <w:lang w:eastAsia="ru-RU"/>
        </w:rPr>
        <w:t>Персина</w:t>
      </w:r>
      <w:proofErr w:type="spellEnd"/>
      <w:r w:rsidRPr="00F34624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Л. С. - Москва</w:t>
      </w:r>
      <w:proofErr w:type="gramStart"/>
      <w:r w:rsidRPr="00F34624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:</w:t>
      </w:r>
      <w:proofErr w:type="gramEnd"/>
      <w:r w:rsidRPr="00F34624">
        <w:rPr>
          <w:rFonts w:eastAsia="Times New Roman" w:cs="Times New Roman"/>
          <w:color w:val="333333"/>
          <w:sz w:val="28"/>
          <w:szCs w:val="28"/>
          <w:lang w:eastAsia="ru-RU"/>
        </w:rPr>
        <w:t>2020 - ГЭОТАР-Медиа, - 376 с.</w:t>
      </w:r>
    </w:p>
    <w:bookmarkEnd w:id="36"/>
    <w:bookmarkEnd w:id="37"/>
    <w:p w14:paraId="16DED3D0" w14:textId="77777777" w:rsidR="00A12149" w:rsidRPr="00F34624" w:rsidRDefault="00A12149" w:rsidP="00D23304">
      <w:pPr>
        <w:pStyle w:val="afd"/>
        <w:numPr>
          <w:ilvl w:val="0"/>
          <w:numId w:val="34"/>
        </w:numPr>
        <w:tabs>
          <w:tab w:val="left" w:pos="567"/>
        </w:tabs>
        <w:suppressAutoHyphens/>
        <w:spacing w:line="240" w:lineRule="auto"/>
        <w:divId w:val="266810958"/>
        <w:rPr>
          <w:rFonts w:cs="Times New Roman"/>
          <w:noProof/>
          <w:sz w:val="28"/>
          <w:szCs w:val="28"/>
        </w:rPr>
      </w:pPr>
      <w:r w:rsidRPr="00F34624">
        <w:rPr>
          <w:rFonts w:cs="Times New Roman"/>
          <w:noProof/>
          <w:sz w:val="28"/>
          <w:szCs w:val="28"/>
        </w:rPr>
        <w:t>Персин Л.С. Виды зубочелюстных аномалий и их классифицирование/Л.С.Персин// Учебно-методическое пособие.</w:t>
      </w:r>
      <w:r w:rsidRPr="00F34624">
        <w:rPr>
          <w:rFonts w:cs="Times New Roman"/>
          <w:sz w:val="28"/>
          <w:szCs w:val="28"/>
        </w:rPr>
        <w:t xml:space="preserve"> –</w:t>
      </w:r>
      <w:r w:rsidRPr="00F34624">
        <w:rPr>
          <w:rFonts w:cs="Times New Roman"/>
          <w:noProof/>
          <w:sz w:val="28"/>
          <w:szCs w:val="28"/>
        </w:rPr>
        <w:t xml:space="preserve"> М., 2010.</w:t>
      </w:r>
      <w:r w:rsidRPr="00F34624">
        <w:rPr>
          <w:rFonts w:cs="Times New Roman"/>
          <w:sz w:val="28"/>
          <w:szCs w:val="28"/>
        </w:rPr>
        <w:t xml:space="preserve"> –</w:t>
      </w:r>
      <w:r w:rsidRPr="00F34624">
        <w:rPr>
          <w:rFonts w:cs="Times New Roman"/>
          <w:noProof/>
          <w:sz w:val="28"/>
          <w:szCs w:val="28"/>
        </w:rPr>
        <w:t xml:space="preserve"> 44 с.</w:t>
      </w:r>
    </w:p>
    <w:p w14:paraId="49153410" w14:textId="0D9D155E" w:rsidR="00A12149" w:rsidRDefault="00A12149" w:rsidP="008A3EB6">
      <w:pPr>
        <w:pStyle w:val="afd"/>
        <w:numPr>
          <w:ilvl w:val="0"/>
          <w:numId w:val="34"/>
        </w:numPr>
        <w:spacing w:after="225" w:line="240" w:lineRule="auto"/>
        <w:divId w:val="266810958"/>
        <w:rPr>
          <w:rStyle w:val="FontStyle11"/>
          <w:color w:val="000000"/>
          <w:sz w:val="28"/>
          <w:szCs w:val="28"/>
          <w:lang w:eastAsia="ru-RU"/>
        </w:rPr>
      </w:pPr>
      <w:proofErr w:type="spellStart"/>
      <w:r w:rsidRPr="00C20B81">
        <w:rPr>
          <w:rStyle w:val="FontStyle11"/>
          <w:color w:val="000000"/>
          <w:sz w:val="28"/>
          <w:szCs w:val="28"/>
          <w:lang w:eastAsia="ru-RU"/>
        </w:rPr>
        <w:t>Хорошилкина</w:t>
      </w:r>
      <w:proofErr w:type="spellEnd"/>
      <w:r w:rsidRPr="00C20B81">
        <w:rPr>
          <w:rStyle w:val="FontStyle11"/>
          <w:color w:val="000000"/>
          <w:sz w:val="28"/>
          <w:szCs w:val="28"/>
          <w:lang w:eastAsia="ru-RU"/>
        </w:rPr>
        <w:t>, Ф.Я. Ортодонтия</w:t>
      </w:r>
      <w:r w:rsidRPr="00F34624">
        <w:rPr>
          <w:rStyle w:val="FontStyle11"/>
          <w:color w:val="000000"/>
          <w:sz w:val="28"/>
          <w:szCs w:val="28"/>
          <w:lang w:eastAsia="ru-RU"/>
        </w:rPr>
        <w:t xml:space="preserve">. Лечение </w:t>
      </w:r>
      <w:proofErr w:type="spellStart"/>
      <w:r w:rsidRPr="00F34624">
        <w:rPr>
          <w:rStyle w:val="FontStyle11"/>
          <w:color w:val="000000"/>
          <w:sz w:val="28"/>
          <w:szCs w:val="28"/>
          <w:lang w:eastAsia="ru-RU"/>
        </w:rPr>
        <w:t>зубочелюстнолицевых</w:t>
      </w:r>
      <w:proofErr w:type="spellEnd"/>
      <w:r w:rsidRPr="00F34624">
        <w:rPr>
          <w:rStyle w:val="FontStyle11"/>
          <w:color w:val="000000"/>
          <w:sz w:val="28"/>
          <w:szCs w:val="28"/>
          <w:lang w:eastAsia="ru-RU"/>
        </w:rPr>
        <w:t xml:space="preserve"> аномалий современными </w:t>
      </w:r>
      <w:proofErr w:type="spellStart"/>
      <w:r w:rsidRPr="00F34624">
        <w:rPr>
          <w:rStyle w:val="FontStyle11"/>
          <w:color w:val="000000"/>
          <w:sz w:val="28"/>
          <w:szCs w:val="28"/>
          <w:lang w:eastAsia="ru-RU"/>
        </w:rPr>
        <w:t>ортодонтическими</w:t>
      </w:r>
      <w:proofErr w:type="spellEnd"/>
      <w:r w:rsidRPr="00F34624">
        <w:rPr>
          <w:rStyle w:val="FontStyle11"/>
          <w:color w:val="000000"/>
          <w:sz w:val="28"/>
          <w:szCs w:val="28"/>
          <w:lang w:eastAsia="ru-RU"/>
        </w:rPr>
        <w:t xml:space="preserve"> аппаратами: Клинические </w:t>
      </w:r>
      <w:r w:rsidRPr="00F34624">
        <w:rPr>
          <w:rStyle w:val="FontStyle11"/>
          <w:color w:val="000000"/>
          <w:sz w:val="28"/>
          <w:szCs w:val="28"/>
          <w:lang w:eastAsia="ru-RU"/>
        </w:rPr>
        <w:lastRenderedPageBreak/>
        <w:t xml:space="preserve">и технические этапы их изготовления </w:t>
      </w:r>
      <w:r w:rsidRPr="00F34624">
        <w:rPr>
          <w:color w:val="000000"/>
          <w:sz w:val="28"/>
          <w:szCs w:val="28"/>
        </w:rPr>
        <w:t>/</w:t>
      </w:r>
      <w:r w:rsidRPr="00F34624">
        <w:rPr>
          <w:rStyle w:val="FontStyle11"/>
          <w:color w:val="000000"/>
          <w:sz w:val="28"/>
          <w:szCs w:val="28"/>
          <w:lang w:eastAsia="ru-RU"/>
        </w:rPr>
        <w:t xml:space="preserve"> Ф.Я. </w:t>
      </w:r>
      <w:proofErr w:type="spellStart"/>
      <w:r w:rsidRPr="00F34624">
        <w:rPr>
          <w:rStyle w:val="FontStyle11"/>
          <w:color w:val="000000"/>
          <w:sz w:val="28"/>
          <w:szCs w:val="28"/>
          <w:lang w:eastAsia="ru-RU"/>
        </w:rPr>
        <w:t>Хорошилкина</w:t>
      </w:r>
      <w:proofErr w:type="spellEnd"/>
      <w:r w:rsidRPr="00F34624">
        <w:rPr>
          <w:rStyle w:val="FontStyle11"/>
          <w:color w:val="000000"/>
          <w:sz w:val="28"/>
          <w:szCs w:val="28"/>
          <w:lang w:eastAsia="ru-RU"/>
        </w:rPr>
        <w:t xml:space="preserve">,  Л.С. </w:t>
      </w:r>
      <w:proofErr w:type="spellStart"/>
      <w:r w:rsidRPr="00F34624">
        <w:rPr>
          <w:rStyle w:val="FontStyle11"/>
          <w:color w:val="000000"/>
          <w:sz w:val="28"/>
          <w:szCs w:val="28"/>
          <w:lang w:eastAsia="ru-RU"/>
        </w:rPr>
        <w:t>Персин</w:t>
      </w:r>
      <w:proofErr w:type="spellEnd"/>
      <w:r w:rsidRPr="00F34624">
        <w:rPr>
          <w:rStyle w:val="FontStyle11"/>
          <w:color w:val="000000"/>
          <w:sz w:val="28"/>
          <w:szCs w:val="28"/>
          <w:lang w:eastAsia="ru-RU"/>
        </w:rPr>
        <w:t xml:space="preserve">. – Кн. I. – М.: </w:t>
      </w:r>
      <w:proofErr w:type="spellStart"/>
      <w:r w:rsidRPr="00F34624">
        <w:rPr>
          <w:rStyle w:val="FontStyle11"/>
          <w:color w:val="000000"/>
          <w:sz w:val="28"/>
          <w:szCs w:val="28"/>
          <w:lang w:eastAsia="ru-RU"/>
        </w:rPr>
        <w:t>Ортодент</w:t>
      </w:r>
      <w:proofErr w:type="spellEnd"/>
      <w:r w:rsidRPr="00F34624">
        <w:rPr>
          <w:rStyle w:val="FontStyle11"/>
          <w:color w:val="000000"/>
          <w:sz w:val="28"/>
          <w:szCs w:val="28"/>
          <w:lang w:eastAsia="ru-RU"/>
        </w:rPr>
        <w:t>-Инфо, 1999. – 211 с.</w:t>
      </w:r>
    </w:p>
    <w:p w14:paraId="3D63E93F" w14:textId="71040D56" w:rsidR="00655F8D" w:rsidRDefault="00655F8D" w:rsidP="00655F8D">
      <w:pPr>
        <w:pStyle w:val="afd"/>
        <w:numPr>
          <w:ilvl w:val="0"/>
          <w:numId w:val="34"/>
        </w:numPr>
        <w:spacing w:after="225" w:line="240" w:lineRule="auto"/>
        <w:divId w:val="266810958"/>
        <w:rPr>
          <w:rStyle w:val="FontStyle11"/>
          <w:color w:val="000000"/>
          <w:sz w:val="28"/>
          <w:szCs w:val="28"/>
          <w:lang w:eastAsia="ru-RU"/>
        </w:rPr>
      </w:pPr>
      <w:proofErr w:type="gramStart"/>
      <w:r w:rsidRPr="00C20B81">
        <w:rPr>
          <w:rStyle w:val="FontStyle11"/>
          <w:color w:val="000000"/>
          <w:sz w:val="28"/>
          <w:szCs w:val="28"/>
          <w:lang w:eastAsia="ru-RU"/>
        </w:rPr>
        <w:t>Арсенина</w:t>
      </w:r>
      <w:proofErr w:type="gramEnd"/>
      <w:r w:rsidRPr="00C20B81">
        <w:rPr>
          <w:rStyle w:val="FontStyle11"/>
          <w:color w:val="000000"/>
          <w:sz w:val="28"/>
          <w:szCs w:val="28"/>
          <w:lang w:eastAsia="ru-RU"/>
        </w:rPr>
        <w:t xml:space="preserve"> О.И.,</w:t>
      </w:r>
      <w:r w:rsidRPr="00655F8D">
        <w:rPr>
          <w:rStyle w:val="FontStyle11"/>
          <w:color w:val="000000"/>
          <w:sz w:val="28"/>
          <w:szCs w:val="28"/>
          <w:lang w:eastAsia="ru-RU"/>
        </w:rPr>
        <w:t xml:space="preserve"> </w:t>
      </w:r>
      <w:proofErr w:type="spellStart"/>
      <w:r w:rsidRPr="00655F8D">
        <w:rPr>
          <w:rStyle w:val="FontStyle11"/>
          <w:color w:val="000000"/>
          <w:sz w:val="28"/>
          <w:szCs w:val="28"/>
          <w:lang w:eastAsia="ru-RU"/>
        </w:rPr>
        <w:t>Стадницкая</w:t>
      </w:r>
      <w:proofErr w:type="spellEnd"/>
      <w:r w:rsidRPr="00655F8D">
        <w:rPr>
          <w:rStyle w:val="FontStyle11"/>
          <w:color w:val="000000"/>
          <w:sz w:val="28"/>
          <w:szCs w:val="28"/>
          <w:lang w:eastAsia="ru-RU"/>
        </w:rPr>
        <w:t xml:space="preserve"> Н.П. Применение современной несъемной </w:t>
      </w:r>
      <w:proofErr w:type="spellStart"/>
      <w:r w:rsidRPr="00655F8D">
        <w:rPr>
          <w:rStyle w:val="FontStyle11"/>
          <w:color w:val="000000"/>
          <w:sz w:val="28"/>
          <w:szCs w:val="28"/>
          <w:lang w:eastAsia="ru-RU"/>
        </w:rPr>
        <w:t>ортодонтической</w:t>
      </w:r>
      <w:proofErr w:type="spellEnd"/>
      <w:r w:rsidRPr="00655F8D">
        <w:rPr>
          <w:rStyle w:val="FontStyle11"/>
          <w:color w:val="000000"/>
          <w:sz w:val="28"/>
          <w:szCs w:val="28"/>
          <w:lang w:eastAsia="ru-RU"/>
        </w:rPr>
        <w:t xml:space="preserve"> техники при лечении пациентов с </w:t>
      </w:r>
      <w:proofErr w:type="spellStart"/>
      <w:r w:rsidRPr="00655F8D">
        <w:rPr>
          <w:rStyle w:val="FontStyle11"/>
          <w:color w:val="000000"/>
          <w:sz w:val="28"/>
          <w:szCs w:val="28"/>
          <w:lang w:eastAsia="ru-RU"/>
        </w:rPr>
        <w:t>ретенированными</w:t>
      </w:r>
      <w:proofErr w:type="spellEnd"/>
      <w:r w:rsidRPr="00655F8D">
        <w:rPr>
          <w:rStyle w:val="FontStyle11"/>
          <w:color w:val="000000"/>
          <w:sz w:val="28"/>
          <w:szCs w:val="28"/>
          <w:lang w:eastAsia="ru-RU"/>
        </w:rPr>
        <w:t xml:space="preserve"> зубами // Новое в стоматологии. -1997. -Вып.1(51). - С.32-34.</w:t>
      </w:r>
    </w:p>
    <w:p w14:paraId="5272BF43" w14:textId="33130AF4" w:rsidR="00655F8D" w:rsidRDefault="00655F8D" w:rsidP="00655F8D">
      <w:pPr>
        <w:pStyle w:val="afd"/>
        <w:numPr>
          <w:ilvl w:val="0"/>
          <w:numId w:val="34"/>
        </w:numPr>
        <w:spacing w:after="225" w:line="240" w:lineRule="auto"/>
        <w:divId w:val="266810958"/>
        <w:rPr>
          <w:rStyle w:val="FontStyle11"/>
          <w:color w:val="000000"/>
          <w:sz w:val="28"/>
          <w:szCs w:val="28"/>
          <w:lang w:eastAsia="ru-RU"/>
        </w:rPr>
      </w:pPr>
      <w:proofErr w:type="spellStart"/>
      <w:r w:rsidRPr="008B0BC4">
        <w:rPr>
          <w:rStyle w:val="FontStyle11"/>
          <w:color w:val="000000"/>
          <w:sz w:val="28"/>
          <w:szCs w:val="28"/>
          <w:lang w:eastAsia="ru-RU"/>
        </w:rPr>
        <w:t>Будкова</w:t>
      </w:r>
      <w:proofErr w:type="spellEnd"/>
      <w:r w:rsidRPr="008B0BC4">
        <w:rPr>
          <w:rStyle w:val="FontStyle11"/>
          <w:color w:val="000000"/>
          <w:sz w:val="28"/>
          <w:szCs w:val="28"/>
          <w:lang w:eastAsia="ru-RU"/>
        </w:rPr>
        <w:t xml:space="preserve"> Т.С., </w:t>
      </w:r>
      <w:proofErr w:type="spellStart"/>
      <w:r w:rsidRPr="008B0BC4">
        <w:rPr>
          <w:rStyle w:val="FontStyle11"/>
          <w:color w:val="000000"/>
          <w:sz w:val="28"/>
          <w:szCs w:val="28"/>
          <w:lang w:eastAsia="ru-RU"/>
        </w:rPr>
        <w:t>Жигурт</w:t>
      </w:r>
      <w:proofErr w:type="spellEnd"/>
      <w:r w:rsidRPr="008B0BC4">
        <w:rPr>
          <w:rStyle w:val="FontStyle11"/>
          <w:color w:val="000000"/>
          <w:sz w:val="28"/>
          <w:szCs w:val="28"/>
          <w:lang w:eastAsia="ru-RU"/>
        </w:rPr>
        <w:t xml:space="preserve"> Ю.И.,</w:t>
      </w:r>
      <w:r w:rsidRPr="00655F8D">
        <w:rPr>
          <w:rStyle w:val="FontStyle11"/>
          <w:color w:val="000000"/>
          <w:sz w:val="28"/>
          <w:szCs w:val="28"/>
          <w:lang w:eastAsia="ru-RU"/>
        </w:rPr>
        <w:t xml:space="preserve"> </w:t>
      </w:r>
      <w:proofErr w:type="spellStart"/>
      <w:r w:rsidRPr="00655F8D">
        <w:rPr>
          <w:rStyle w:val="FontStyle11"/>
          <w:color w:val="000000"/>
          <w:sz w:val="28"/>
          <w:szCs w:val="28"/>
          <w:lang w:eastAsia="ru-RU"/>
        </w:rPr>
        <w:t>Хорошилкина</w:t>
      </w:r>
      <w:proofErr w:type="spellEnd"/>
      <w:r w:rsidRPr="00655F8D">
        <w:rPr>
          <w:rStyle w:val="FontStyle11"/>
          <w:color w:val="000000"/>
          <w:sz w:val="28"/>
          <w:szCs w:val="28"/>
          <w:lang w:eastAsia="ru-RU"/>
        </w:rPr>
        <w:t xml:space="preserve"> Ф.Я. Ретенция зубов, план и прогноз лечения // Новое в стоматологии. -1997. -Вып.1(51). - С.46-53.</w:t>
      </w:r>
    </w:p>
    <w:p w14:paraId="3B87A690" w14:textId="3A920F57" w:rsidR="00655F8D" w:rsidRDefault="00655F8D" w:rsidP="00655F8D">
      <w:pPr>
        <w:pStyle w:val="afd"/>
        <w:numPr>
          <w:ilvl w:val="0"/>
          <w:numId w:val="34"/>
        </w:numPr>
        <w:spacing w:after="225" w:line="240" w:lineRule="auto"/>
        <w:divId w:val="266810958"/>
        <w:rPr>
          <w:rStyle w:val="FontStyle11"/>
          <w:color w:val="000000"/>
          <w:sz w:val="28"/>
          <w:szCs w:val="28"/>
          <w:lang w:eastAsia="ru-RU"/>
        </w:rPr>
      </w:pPr>
      <w:proofErr w:type="spellStart"/>
      <w:r w:rsidRPr="00655F8D">
        <w:rPr>
          <w:rStyle w:val="FontStyle11"/>
          <w:color w:val="000000"/>
          <w:sz w:val="28"/>
          <w:szCs w:val="28"/>
          <w:lang w:eastAsia="ru-RU"/>
        </w:rPr>
        <w:t>Гиоева</w:t>
      </w:r>
      <w:proofErr w:type="spellEnd"/>
      <w:r w:rsidRPr="00655F8D">
        <w:rPr>
          <w:rStyle w:val="FontStyle11"/>
          <w:color w:val="000000"/>
          <w:sz w:val="28"/>
          <w:szCs w:val="28"/>
          <w:lang w:eastAsia="ru-RU"/>
        </w:rPr>
        <w:t xml:space="preserve"> Ю.А. Прорезывание постоянных зубов в возрасте с 9 по 12 лет у пациентов с </w:t>
      </w:r>
      <w:proofErr w:type="spellStart"/>
      <w:r w:rsidRPr="00655F8D">
        <w:rPr>
          <w:rStyle w:val="FontStyle11"/>
          <w:color w:val="000000"/>
          <w:sz w:val="28"/>
          <w:szCs w:val="28"/>
          <w:lang w:eastAsia="ru-RU"/>
        </w:rPr>
        <w:t>мезиальной</w:t>
      </w:r>
      <w:proofErr w:type="spellEnd"/>
      <w:r w:rsidRPr="00655F8D">
        <w:rPr>
          <w:rStyle w:val="FontStyle11"/>
          <w:color w:val="000000"/>
          <w:sz w:val="28"/>
          <w:szCs w:val="28"/>
          <w:lang w:eastAsia="ru-RU"/>
        </w:rPr>
        <w:t xml:space="preserve"> окклюзией зубных рядов / Ю.А. </w:t>
      </w:r>
      <w:proofErr w:type="spellStart"/>
      <w:r w:rsidRPr="00655F8D">
        <w:rPr>
          <w:rStyle w:val="FontStyle11"/>
          <w:color w:val="000000"/>
          <w:sz w:val="28"/>
          <w:szCs w:val="28"/>
          <w:lang w:eastAsia="ru-RU"/>
        </w:rPr>
        <w:t>Гиоева</w:t>
      </w:r>
      <w:proofErr w:type="spellEnd"/>
      <w:r w:rsidRPr="00655F8D">
        <w:rPr>
          <w:rStyle w:val="FontStyle11"/>
          <w:color w:val="000000"/>
          <w:sz w:val="28"/>
          <w:szCs w:val="28"/>
          <w:lang w:eastAsia="ru-RU"/>
        </w:rPr>
        <w:t xml:space="preserve">, Е.В. </w:t>
      </w:r>
      <w:proofErr w:type="spellStart"/>
      <w:r w:rsidRPr="00655F8D">
        <w:rPr>
          <w:rStyle w:val="FontStyle11"/>
          <w:color w:val="000000"/>
          <w:sz w:val="28"/>
          <w:szCs w:val="28"/>
          <w:lang w:eastAsia="ru-RU"/>
        </w:rPr>
        <w:t>Порохина</w:t>
      </w:r>
      <w:proofErr w:type="spellEnd"/>
      <w:r w:rsidRPr="00655F8D">
        <w:rPr>
          <w:rStyle w:val="FontStyle11"/>
          <w:color w:val="000000"/>
          <w:sz w:val="28"/>
          <w:szCs w:val="28"/>
          <w:lang w:eastAsia="ru-RU"/>
        </w:rPr>
        <w:t xml:space="preserve">, С.О. </w:t>
      </w:r>
      <w:proofErr w:type="spellStart"/>
      <w:r w:rsidRPr="00655F8D">
        <w:rPr>
          <w:rStyle w:val="FontStyle11"/>
          <w:color w:val="000000"/>
          <w:sz w:val="28"/>
          <w:szCs w:val="28"/>
          <w:lang w:eastAsia="ru-RU"/>
        </w:rPr>
        <w:t>Янушевич</w:t>
      </w:r>
      <w:proofErr w:type="spellEnd"/>
      <w:r w:rsidRPr="00655F8D">
        <w:rPr>
          <w:rStyle w:val="FontStyle11"/>
          <w:color w:val="000000"/>
          <w:sz w:val="28"/>
          <w:szCs w:val="28"/>
          <w:lang w:eastAsia="ru-RU"/>
        </w:rPr>
        <w:t xml:space="preserve">. – // Труды VII Международной научно–практической конференции «Стоматология славянских государств» / под ред. А.В. </w:t>
      </w:r>
      <w:proofErr w:type="spellStart"/>
      <w:r w:rsidRPr="00655F8D">
        <w:rPr>
          <w:rStyle w:val="FontStyle11"/>
          <w:color w:val="000000"/>
          <w:sz w:val="28"/>
          <w:szCs w:val="28"/>
          <w:lang w:eastAsia="ru-RU"/>
        </w:rPr>
        <w:t>Цимбалистова</w:t>
      </w:r>
      <w:proofErr w:type="spellEnd"/>
      <w:r w:rsidRPr="00655F8D">
        <w:rPr>
          <w:rStyle w:val="FontStyle11"/>
          <w:color w:val="000000"/>
          <w:sz w:val="28"/>
          <w:szCs w:val="28"/>
          <w:lang w:eastAsia="ru-RU"/>
        </w:rPr>
        <w:t xml:space="preserve">, Б.В. Трифонова, А.А. Копытова. – Белгород: </w:t>
      </w:r>
      <w:proofErr w:type="spellStart"/>
      <w:r w:rsidRPr="00655F8D">
        <w:rPr>
          <w:rStyle w:val="FontStyle11"/>
          <w:color w:val="000000"/>
          <w:sz w:val="28"/>
          <w:szCs w:val="28"/>
          <w:lang w:eastAsia="ru-RU"/>
        </w:rPr>
        <w:t>Идз</w:t>
      </w:r>
      <w:proofErr w:type="spellEnd"/>
      <w:r w:rsidRPr="00655F8D">
        <w:rPr>
          <w:rStyle w:val="FontStyle11"/>
          <w:color w:val="000000"/>
          <w:sz w:val="28"/>
          <w:szCs w:val="28"/>
          <w:lang w:eastAsia="ru-RU"/>
        </w:rPr>
        <w:t>–во «</w:t>
      </w:r>
      <w:proofErr w:type="spellStart"/>
      <w:r w:rsidRPr="00655F8D">
        <w:rPr>
          <w:rStyle w:val="FontStyle11"/>
          <w:color w:val="000000"/>
          <w:sz w:val="28"/>
          <w:szCs w:val="28"/>
          <w:lang w:eastAsia="ru-RU"/>
        </w:rPr>
        <w:t>БелГУ</w:t>
      </w:r>
      <w:proofErr w:type="spellEnd"/>
      <w:r w:rsidRPr="00655F8D">
        <w:rPr>
          <w:rStyle w:val="FontStyle11"/>
          <w:color w:val="000000"/>
          <w:sz w:val="28"/>
          <w:szCs w:val="28"/>
          <w:lang w:eastAsia="ru-RU"/>
        </w:rPr>
        <w:t>», 2014. – С. 70–72.</w:t>
      </w:r>
    </w:p>
    <w:p w14:paraId="499ED97E" w14:textId="4EAD9AC4" w:rsidR="00655F8D" w:rsidRDefault="00655F8D" w:rsidP="00655F8D">
      <w:pPr>
        <w:pStyle w:val="afd"/>
        <w:numPr>
          <w:ilvl w:val="0"/>
          <w:numId w:val="34"/>
        </w:numPr>
        <w:spacing w:after="225" w:line="240" w:lineRule="auto"/>
        <w:divId w:val="266810958"/>
        <w:rPr>
          <w:rStyle w:val="FontStyle11"/>
          <w:color w:val="000000"/>
          <w:sz w:val="28"/>
          <w:szCs w:val="28"/>
          <w:lang w:eastAsia="ru-RU"/>
        </w:rPr>
      </w:pPr>
      <w:r w:rsidRPr="00655F8D">
        <w:rPr>
          <w:rStyle w:val="FontStyle11"/>
          <w:color w:val="000000"/>
          <w:sz w:val="28"/>
          <w:szCs w:val="28"/>
          <w:lang w:eastAsia="ru-RU"/>
        </w:rPr>
        <w:t xml:space="preserve">Данилова М. А. Диагностика морфологических и функциональных нарушений при </w:t>
      </w:r>
      <w:proofErr w:type="spellStart"/>
      <w:r w:rsidRPr="00655F8D">
        <w:rPr>
          <w:rStyle w:val="FontStyle11"/>
          <w:color w:val="000000"/>
          <w:sz w:val="28"/>
          <w:szCs w:val="28"/>
          <w:lang w:eastAsia="ru-RU"/>
        </w:rPr>
        <w:t>зубочелюстно</w:t>
      </w:r>
      <w:proofErr w:type="spellEnd"/>
      <w:r w:rsidRPr="00655F8D">
        <w:rPr>
          <w:rStyle w:val="FontStyle11"/>
          <w:color w:val="000000"/>
          <w:sz w:val="28"/>
          <w:szCs w:val="28"/>
          <w:lang w:eastAsia="ru-RU"/>
        </w:rPr>
        <w:t xml:space="preserve">–лицевых аномалиях: учебное пособие / М. А. Данилова, П. В. </w:t>
      </w:r>
      <w:proofErr w:type="spellStart"/>
      <w:r w:rsidRPr="00655F8D">
        <w:rPr>
          <w:rStyle w:val="FontStyle11"/>
          <w:color w:val="000000"/>
          <w:sz w:val="28"/>
          <w:szCs w:val="28"/>
          <w:lang w:eastAsia="ru-RU"/>
        </w:rPr>
        <w:t>Ишмурзин</w:t>
      </w:r>
      <w:proofErr w:type="spellEnd"/>
      <w:r w:rsidRPr="00655F8D">
        <w:rPr>
          <w:rStyle w:val="FontStyle11"/>
          <w:color w:val="000000"/>
          <w:sz w:val="28"/>
          <w:szCs w:val="28"/>
          <w:lang w:eastAsia="ru-RU"/>
        </w:rPr>
        <w:t>; ФГБОУ ВО ПГМУ им. академика Е. А. Вагнера Минздрава России. – Пермь, 2017. – 140 с.</w:t>
      </w:r>
    </w:p>
    <w:p w14:paraId="4C31C32F" w14:textId="765A0C39" w:rsidR="00655F8D" w:rsidRDefault="00655F8D" w:rsidP="00655F8D">
      <w:pPr>
        <w:pStyle w:val="afd"/>
        <w:numPr>
          <w:ilvl w:val="0"/>
          <w:numId w:val="34"/>
        </w:numPr>
        <w:spacing w:after="225" w:line="240" w:lineRule="auto"/>
        <w:divId w:val="266810958"/>
        <w:rPr>
          <w:rStyle w:val="FontStyle11"/>
          <w:color w:val="000000"/>
          <w:sz w:val="28"/>
          <w:szCs w:val="28"/>
          <w:lang w:eastAsia="ru-RU"/>
        </w:rPr>
      </w:pPr>
      <w:r w:rsidRPr="00655F8D">
        <w:rPr>
          <w:rStyle w:val="FontStyle11"/>
          <w:color w:val="000000"/>
          <w:sz w:val="28"/>
          <w:szCs w:val="28"/>
          <w:lang w:eastAsia="ru-RU"/>
        </w:rPr>
        <w:t>Дегтярев С.А., Калужская С.М. Диагностика и комплексное лечение детей с ретенцией постоянных зубов // Смоленский медицинский альманах.-2020.-№3.- С.79-83.</w:t>
      </w:r>
    </w:p>
    <w:p w14:paraId="4BC8A527" w14:textId="64F0586D" w:rsidR="00655F8D" w:rsidRDefault="00655F8D" w:rsidP="00655F8D">
      <w:pPr>
        <w:pStyle w:val="afd"/>
        <w:numPr>
          <w:ilvl w:val="0"/>
          <w:numId w:val="34"/>
        </w:numPr>
        <w:spacing w:after="225" w:line="240" w:lineRule="auto"/>
        <w:divId w:val="266810958"/>
        <w:rPr>
          <w:rStyle w:val="FontStyle11"/>
          <w:color w:val="000000"/>
          <w:sz w:val="28"/>
          <w:szCs w:val="28"/>
          <w:lang w:eastAsia="ru-RU"/>
        </w:rPr>
      </w:pPr>
      <w:r w:rsidRPr="008B0BC4">
        <w:rPr>
          <w:rStyle w:val="FontStyle11"/>
          <w:color w:val="000000"/>
          <w:sz w:val="28"/>
          <w:szCs w:val="28"/>
          <w:lang w:eastAsia="ru-RU"/>
        </w:rPr>
        <w:t>Ортодонтия: учебное пособие /</w:t>
      </w:r>
      <w:r w:rsidRPr="00655F8D">
        <w:rPr>
          <w:rStyle w:val="FontStyle11"/>
          <w:color w:val="000000"/>
          <w:sz w:val="28"/>
          <w:szCs w:val="28"/>
          <w:lang w:eastAsia="ru-RU"/>
        </w:rPr>
        <w:t xml:space="preserve"> </w:t>
      </w:r>
      <w:proofErr w:type="spellStart"/>
      <w:r w:rsidRPr="00655F8D">
        <w:rPr>
          <w:rStyle w:val="FontStyle11"/>
          <w:color w:val="000000"/>
          <w:sz w:val="28"/>
          <w:szCs w:val="28"/>
          <w:lang w:eastAsia="ru-RU"/>
        </w:rPr>
        <w:t>А.Н.Карпов</w:t>
      </w:r>
      <w:proofErr w:type="spellEnd"/>
      <w:r w:rsidRPr="00655F8D">
        <w:rPr>
          <w:rStyle w:val="FontStyle11"/>
          <w:color w:val="000000"/>
          <w:sz w:val="28"/>
          <w:szCs w:val="28"/>
          <w:lang w:eastAsia="ru-RU"/>
        </w:rPr>
        <w:t xml:space="preserve">, </w:t>
      </w:r>
      <w:proofErr w:type="spellStart"/>
      <w:r w:rsidRPr="00655F8D">
        <w:rPr>
          <w:rStyle w:val="FontStyle11"/>
          <w:color w:val="000000"/>
          <w:sz w:val="28"/>
          <w:szCs w:val="28"/>
          <w:lang w:eastAsia="ru-RU"/>
        </w:rPr>
        <w:t>М.А.Постников</w:t>
      </w:r>
      <w:proofErr w:type="spellEnd"/>
      <w:r w:rsidRPr="00655F8D">
        <w:rPr>
          <w:rStyle w:val="FontStyle11"/>
          <w:color w:val="000000"/>
          <w:sz w:val="28"/>
          <w:szCs w:val="28"/>
          <w:lang w:eastAsia="ru-RU"/>
        </w:rPr>
        <w:t xml:space="preserve">, </w:t>
      </w:r>
      <w:proofErr w:type="spellStart"/>
      <w:r w:rsidRPr="00655F8D">
        <w:rPr>
          <w:rStyle w:val="FontStyle11"/>
          <w:color w:val="000000"/>
          <w:sz w:val="28"/>
          <w:szCs w:val="28"/>
          <w:lang w:eastAsia="ru-RU"/>
        </w:rPr>
        <w:t>Г.В.Степанов</w:t>
      </w:r>
      <w:proofErr w:type="spellEnd"/>
      <w:r w:rsidRPr="00655F8D">
        <w:rPr>
          <w:rStyle w:val="FontStyle11"/>
          <w:color w:val="000000"/>
          <w:sz w:val="28"/>
          <w:szCs w:val="28"/>
          <w:lang w:eastAsia="ru-RU"/>
        </w:rPr>
        <w:t xml:space="preserve">; ФГБОУ ВО </w:t>
      </w:r>
      <w:proofErr w:type="spellStart"/>
      <w:r w:rsidRPr="00655F8D">
        <w:rPr>
          <w:rStyle w:val="FontStyle11"/>
          <w:color w:val="000000"/>
          <w:sz w:val="28"/>
          <w:szCs w:val="28"/>
          <w:lang w:eastAsia="ru-RU"/>
        </w:rPr>
        <w:t>СамГМУ</w:t>
      </w:r>
      <w:proofErr w:type="spellEnd"/>
      <w:r w:rsidRPr="00655F8D">
        <w:rPr>
          <w:rStyle w:val="FontStyle11"/>
          <w:color w:val="000000"/>
          <w:sz w:val="28"/>
          <w:szCs w:val="28"/>
          <w:lang w:eastAsia="ru-RU"/>
        </w:rPr>
        <w:t xml:space="preserve"> Минздрава России – Самара: ООО «Издательско-полиграфический комплекс «Право», 2020 – 319 с.</w:t>
      </w:r>
    </w:p>
    <w:p w14:paraId="737D288F" w14:textId="4D8D7618" w:rsidR="00655F8D" w:rsidRDefault="00655F8D" w:rsidP="00655F8D">
      <w:pPr>
        <w:pStyle w:val="afd"/>
        <w:numPr>
          <w:ilvl w:val="0"/>
          <w:numId w:val="34"/>
        </w:numPr>
        <w:spacing w:after="225" w:line="240" w:lineRule="auto"/>
        <w:divId w:val="266810958"/>
        <w:rPr>
          <w:rStyle w:val="FontStyle11"/>
          <w:color w:val="000000"/>
          <w:sz w:val="28"/>
          <w:szCs w:val="28"/>
          <w:lang w:eastAsia="ru-RU"/>
        </w:rPr>
      </w:pPr>
      <w:proofErr w:type="spellStart"/>
      <w:r w:rsidRPr="00655F8D">
        <w:rPr>
          <w:rStyle w:val="FontStyle11"/>
          <w:color w:val="000000"/>
          <w:sz w:val="28"/>
          <w:szCs w:val="28"/>
          <w:lang w:eastAsia="ru-RU"/>
        </w:rPr>
        <w:t>Периодонтальный</w:t>
      </w:r>
      <w:proofErr w:type="spellEnd"/>
      <w:r w:rsidRPr="00655F8D">
        <w:rPr>
          <w:rStyle w:val="FontStyle11"/>
          <w:color w:val="000000"/>
          <w:sz w:val="28"/>
          <w:szCs w:val="28"/>
          <w:lang w:eastAsia="ru-RU"/>
        </w:rPr>
        <w:t xml:space="preserve"> аспект при лечении ретенции резцов верхней челюсти / </w:t>
      </w:r>
      <w:proofErr w:type="spellStart"/>
      <w:r w:rsidRPr="00655F8D">
        <w:rPr>
          <w:rStyle w:val="FontStyle11"/>
          <w:color w:val="000000"/>
          <w:sz w:val="28"/>
          <w:szCs w:val="28"/>
          <w:lang w:eastAsia="ru-RU"/>
        </w:rPr>
        <w:t>Eli</w:t>
      </w:r>
      <w:proofErr w:type="spellEnd"/>
      <w:r w:rsidRPr="00655F8D">
        <w:rPr>
          <w:rStyle w:val="FontStyle11"/>
          <w:color w:val="000000"/>
          <w:sz w:val="28"/>
          <w:szCs w:val="28"/>
          <w:lang w:eastAsia="ru-RU"/>
        </w:rPr>
        <w:t xml:space="preserve"> E. </w:t>
      </w:r>
      <w:proofErr w:type="spellStart"/>
      <w:r w:rsidRPr="00655F8D">
        <w:rPr>
          <w:rStyle w:val="FontStyle11"/>
          <w:color w:val="000000"/>
          <w:sz w:val="28"/>
          <w:szCs w:val="28"/>
          <w:lang w:eastAsia="ru-RU"/>
        </w:rPr>
        <w:t>Machtei</w:t>
      </w:r>
      <w:proofErr w:type="spellEnd"/>
      <w:r w:rsidRPr="00655F8D">
        <w:rPr>
          <w:rStyle w:val="FontStyle11"/>
          <w:color w:val="000000"/>
          <w:sz w:val="28"/>
          <w:szCs w:val="28"/>
          <w:lang w:eastAsia="ru-RU"/>
        </w:rPr>
        <w:t xml:space="preserve">, </w:t>
      </w:r>
      <w:proofErr w:type="spellStart"/>
      <w:r w:rsidRPr="00655F8D">
        <w:rPr>
          <w:rStyle w:val="FontStyle11"/>
          <w:color w:val="000000"/>
          <w:sz w:val="28"/>
          <w:szCs w:val="28"/>
          <w:lang w:eastAsia="ru-RU"/>
        </w:rPr>
        <w:t>Karin</w:t>
      </w:r>
      <w:proofErr w:type="spellEnd"/>
      <w:r w:rsidRPr="00655F8D">
        <w:rPr>
          <w:rStyle w:val="FontStyle11"/>
          <w:color w:val="000000"/>
          <w:sz w:val="28"/>
          <w:szCs w:val="28"/>
          <w:lang w:eastAsia="ru-RU"/>
        </w:rPr>
        <w:t xml:space="preserve"> </w:t>
      </w:r>
      <w:proofErr w:type="spellStart"/>
      <w:r w:rsidRPr="00655F8D">
        <w:rPr>
          <w:rStyle w:val="FontStyle11"/>
          <w:color w:val="000000"/>
          <w:sz w:val="28"/>
          <w:szCs w:val="28"/>
          <w:lang w:eastAsia="ru-RU"/>
        </w:rPr>
        <w:t>Zyskind</w:t>
      </w:r>
      <w:proofErr w:type="spellEnd"/>
      <w:r w:rsidRPr="00655F8D">
        <w:rPr>
          <w:rStyle w:val="FontStyle11"/>
          <w:color w:val="000000"/>
          <w:sz w:val="28"/>
          <w:szCs w:val="28"/>
          <w:lang w:eastAsia="ru-RU"/>
        </w:rPr>
        <w:t xml:space="preserve">, </w:t>
      </w:r>
      <w:proofErr w:type="spellStart"/>
      <w:r w:rsidRPr="00655F8D">
        <w:rPr>
          <w:rStyle w:val="FontStyle11"/>
          <w:color w:val="000000"/>
          <w:sz w:val="28"/>
          <w:szCs w:val="28"/>
          <w:lang w:eastAsia="ru-RU"/>
        </w:rPr>
        <w:t>Amos</w:t>
      </w:r>
      <w:proofErr w:type="spellEnd"/>
      <w:r w:rsidRPr="00655F8D">
        <w:rPr>
          <w:rStyle w:val="FontStyle11"/>
          <w:color w:val="000000"/>
          <w:sz w:val="28"/>
          <w:szCs w:val="28"/>
          <w:lang w:eastAsia="ru-RU"/>
        </w:rPr>
        <w:t xml:space="preserve"> </w:t>
      </w:r>
      <w:proofErr w:type="spellStart"/>
      <w:r w:rsidRPr="00655F8D">
        <w:rPr>
          <w:rStyle w:val="FontStyle11"/>
          <w:color w:val="000000"/>
          <w:sz w:val="28"/>
          <w:szCs w:val="28"/>
          <w:lang w:eastAsia="ru-RU"/>
        </w:rPr>
        <w:t>Ben</w:t>
      </w:r>
      <w:proofErr w:type="spellEnd"/>
      <w:r w:rsidRPr="00655F8D">
        <w:rPr>
          <w:rStyle w:val="FontStyle11"/>
          <w:color w:val="000000"/>
          <w:sz w:val="28"/>
          <w:szCs w:val="28"/>
          <w:lang w:eastAsia="ru-RU"/>
        </w:rPr>
        <w:t xml:space="preserve"> –</w:t>
      </w:r>
      <w:proofErr w:type="spellStart"/>
      <w:r w:rsidRPr="00655F8D">
        <w:rPr>
          <w:rStyle w:val="FontStyle11"/>
          <w:color w:val="000000"/>
          <w:sz w:val="28"/>
          <w:szCs w:val="28"/>
          <w:lang w:eastAsia="ru-RU"/>
        </w:rPr>
        <w:t>Yehouda</w:t>
      </w:r>
      <w:proofErr w:type="spellEnd"/>
      <w:r w:rsidRPr="00655F8D">
        <w:rPr>
          <w:rStyle w:val="FontStyle11"/>
          <w:color w:val="000000"/>
          <w:sz w:val="28"/>
          <w:szCs w:val="28"/>
          <w:lang w:eastAsia="ru-RU"/>
        </w:rPr>
        <w:t xml:space="preserve"> // Квинтэссенция. -1991.-№№5,6. - С.335-338.</w:t>
      </w:r>
    </w:p>
    <w:p w14:paraId="46F86790" w14:textId="62003D59" w:rsidR="00655F8D" w:rsidRPr="00C20B81" w:rsidRDefault="00655F8D" w:rsidP="00655F8D">
      <w:pPr>
        <w:pStyle w:val="afd"/>
        <w:numPr>
          <w:ilvl w:val="0"/>
          <w:numId w:val="34"/>
        </w:numPr>
        <w:spacing w:after="225" w:line="240" w:lineRule="auto"/>
        <w:divId w:val="266810958"/>
        <w:rPr>
          <w:rStyle w:val="FontStyle11"/>
          <w:color w:val="000000"/>
          <w:sz w:val="28"/>
          <w:szCs w:val="28"/>
          <w:lang w:eastAsia="ru-RU"/>
        </w:rPr>
      </w:pPr>
      <w:proofErr w:type="spellStart"/>
      <w:r w:rsidRPr="00C20B81">
        <w:rPr>
          <w:rStyle w:val="FontStyle11"/>
          <w:color w:val="000000"/>
          <w:sz w:val="28"/>
          <w:szCs w:val="28"/>
          <w:lang w:eastAsia="ru-RU"/>
        </w:rPr>
        <w:t>Персин</w:t>
      </w:r>
      <w:proofErr w:type="spellEnd"/>
      <w:r w:rsidRPr="00C20B81">
        <w:rPr>
          <w:rStyle w:val="FontStyle11"/>
          <w:color w:val="000000"/>
          <w:sz w:val="28"/>
          <w:szCs w:val="28"/>
          <w:lang w:eastAsia="ru-RU"/>
        </w:rPr>
        <w:t xml:space="preserve"> Л.С. Ортодонтия. Диагностика и лечение зубочелюстно-лицевых аномалий и деформаций.  М.: ГЭОТАР-Медиа, 2015. – 640 с.</w:t>
      </w:r>
    </w:p>
    <w:p w14:paraId="064B2667" w14:textId="77777777" w:rsidR="009C11CF" w:rsidRPr="00C20B81" w:rsidRDefault="009C11CF" w:rsidP="009C11CF">
      <w:pPr>
        <w:pStyle w:val="afd"/>
        <w:numPr>
          <w:ilvl w:val="0"/>
          <w:numId w:val="34"/>
        </w:numPr>
        <w:spacing w:after="225" w:line="240" w:lineRule="auto"/>
        <w:divId w:val="266810958"/>
        <w:rPr>
          <w:rStyle w:val="FontStyle11"/>
          <w:color w:val="000000"/>
          <w:sz w:val="28"/>
          <w:szCs w:val="28"/>
          <w:lang w:eastAsia="ru-RU"/>
        </w:rPr>
      </w:pPr>
      <w:proofErr w:type="spellStart"/>
      <w:r w:rsidRPr="00C20B81">
        <w:rPr>
          <w:rStyle w:val="FontStyle11"/>
          <w:color w:val="000000"/>
          <w:sz w:val="28"/>
          <w:szCs w:val="28"/>
          <w:lang w:eastAsia="ru-RU"/>
        </w:rPr>
        <w:t>Персин</w:t>
      </w:r>
      <w:proofErr w:type="spellEnd"/>
      <w:r w:rsidRPr="00C20B81">
        <w:rPr>
          <w:rStyle w:val="FontStyle11"/>
          <w:color w:val="000000"/>
          <w:sz w:val="28"/>
          <w:szCs w:val="28"/>
          <w:lang w:eastAsia="ru-RU"/>
        </w:rPr>
        <w:t xml:space="preserve"> Л.С. Ортодонтия. Диагностика и лечение зубочелюстных аномалий: Руководство для врачей. – М.: ОАО «Издательство «Медицина», 2004. – 360 с.</w:t>
      </w:r>
    </w:p>
    <w:p w14:paraId="14F3B71A" w14:textId="77777777" w:rsidR="009C11CF" w:rsidRDefault="009C11CF" w:rsidP="009C11CF">
      <w:pPr>
        <w:pStyle w:val="afd"/>
        <w:numPr>
          <w:ilvl w:val="0"/>
          <w:numId w:val="34"/>
        </w:numPr>
        <w:spacing w:after="225" w:line="240" w:lineRule="auto"/>
        <w:divId w:val="266810958"/>
        <w:rPr>
          <w:rStyle w:val="FontStyle11"/>
          <w:color w:val="000000"/>
          <w:sz w:val="28"/>
          <w:szCs w:val="28"/>
          <w:lang w:eastAsia="ru-RU"/>
        </w:rPr>
      </w:pPr>
      <w:r w:rsidRPr="00C20B81">
        <w:rPr>
          <w:rStyle w:val="FontStyle11"/>
          <w:color w:val="000000"/>
          <w:sz w:val="28"/>
          <w:szCs w:val="28"/>
          <w:lang w:eastAsia="ru-RU"/>
        </w:rPr>
        <w:t>Профилактические мероприятия на этапах</w:t>
      </w:r>
      <w:r w:rsidRPr="009C11CF">
        <w:rPr>
          <w:rStyle w:val="FontStyle11"/>
          <w:color w:val="000000"/>
          <w:sz w:val="28"/>
          <w:szCs w:val="28"/>
          <w:lang w:eastAsia="ru-RU"/>
        </w:rPr>
        <w:t xml:space="preserve"> </w:t>
      </w:r>
      <w:proofErr w:type="spellStart"/>
      <w:r w:rsidRPr="009C11CF">
        <w:rPr>
          <w:rStyle w:val="FontStyle11"/>
          <w:color w:val="000000"/>
          <w:sz w:val="28"/>
          <w:szCs w:val="28"/>
          <w:lang w:eastAsia="ru-RU"/>
        </w:rPr>
        <w:t>ортодонтического</w:t>
      </w:r>
      <w:proofErr w:type="spellEnd"/>
      <w:r w:rsidRPr="009C11CF">
        <w:rPr>
          <w:rStyle w:val="FontStyle11"/>
          <w:color w:val="000000"/>
          <w:sz w:val="28"/>
          <w:szCs w:val="28"/>
          <w:lang w:eastAsia="ru-RU"/>
        </w:rPr>
        <w:t xml:space="preserve"> лечения: учебное пособие / </w:t>
      </w:r>
      <w:proofErr w:type="spellStart"/>
      <w:r w:rsidRPr="009C11CF">
        <w:rPr>
          <w:rStyle w:val="FontStyle11"/>
          <w:color w:val="000000"/>
          <w:sz w:val="28"/>
          <w:szCs w:val="28"/>
          <w:lang w:eastAsia="ru-RU"/>
        </w:rPr>
        <w:t>Г.В.Степанов</w:t>
      </w:r>
      <w:proofErr w:type="spellEnd"/>
      <w:r w:rsidRPr="009C11CF">
        <w:rPr>
          <w:rStyle w:val="FontStyle11"/>
          <w:color w:val="000000"/>
          <w:sz w:val="28"/>
          <w:szCs w:val="28"/>
          <w:lang w:eastAsia="ru-RU"/>
        </w:rPr>
        <w:t xml:space="preserve">, </w:t>
      </w:r>
      <w:proofErr w:type="spellStart"/>
      <w:r w:rsidRPr="009C11CF">
        <w:rPr>
          <w:rStyle w:val="FontStyle11"/>
          <w:color w:val="000000"/>
          <w:sz w:val="28"/>
          <w:szCs w:val="28"/>
          <w:lang w:eastAsia="ru-RU"/>
        </w:rPr>
        <w:t>С.Е.Чигарина</w:t>
      </w:r>
      <w:proofErr w:type="spellEnd"/>
      <w:r w:rsidRPr="009C11CF">
        <w:rPr>
          <w:rStyle w:val="FontStyle11"/>
          <w:color w:val="000000"/>
          <w:sz w:val="28"/>
          <w:szCs w:val="28"/>
          <w:lang w:eastAsia="ru-RU"/>
        </w:rPr>
        <w:t xml:space="preserve">, </w:t>
      </w:r>
      <w:proofErr w:type="spellStart"/>
      <w:r w:rsidRPr="009C11CF">
        <w:rPr>
          <w:rStyle w:val="FontStyle11"/>
          <w:color w:val="000000"/>
          <w:sz w:val="28"/>
          <w:szCs w:val="28"/>
          <w:lang w:eastAsia="ru-RU"/>
        </w:rPr>
        <w:t>О.А.Багдасарова</w:t>
      </w:r>
      <w:proofErr w:type="spellEnd"/>
      <w:r w:rsidRPr="009C11CF">
        <w:rPr>
          <w:rStyle w:val="FontStyle11"/>
          <w:color w:val="000000"/>
          <w:sz w:val="28"/>
          <w:szCs w:val="28"/>
          <w:lang w:eastAsia="ru-RU"/>
        </w:rPr>
        <w:t xml:space="preserve">, </w:t>
      </w:r>
      <w:proofErr w:type="spellStart"/>
      <w:r w:rsidRPr="009C11CF">
        <w:rPr>
          <w:rStyle w:val="FontStyle11"/>
          <w:color w:val="000000"/>
          <w:sz w:val="28"/>
          <w:szCs w:val="28"/>
          <w:lang w:eastAsia="ru-RU"/>
        </w:rPr>
        <w:t>М.А.Постников</w:t>
      </w:r>
      <w:proofErr w:type="spellEnd"/>
      <w:r w:rsidRPr="009C11CF">
        <w:rPr>
          <w:rStyle w:val="FontStyle11"/>
          <w:color w:val="000000"/>
          <w:sz w:val="28"/>
          <w:szCs w:val="28"/>
          <w:lang w:eastAsia="ru-RU"/>
        </w:rPr>
        <w:t xml:space="preserve">, </w:t>
      </w:r>
      <w:proofErr w:type="spellStart"/>
      <w:r w:rsidRPr="009C11CF">
        <w:rPr>
          <w:rStyle w:val="FontStyle11"/>
          <w:color w:val="000000"/>
          <w:sz w:val="28"/>
          <w:szCs w:val="28"/>
          <w:lang w:eastAsia="ru-RU"/>
        </w:rPr>
        <w:t>Л.Г.Ульянова</w:t>
      </w:r>
      <w:proofErr w:type="spellEnd"/>
      <w:r w:rsidRPr="009C11CF">
        <w:rPr>
          <w:rStyle w:val="FontStyle11"/>
          <w:color w:val="000000"/>
          <w:sz w:val="28"/>
          <w:szCs w:val="28"/>
          <w:lang w:eastAsia="ru-RU"/>
        </w:rPr>
        <w:t xml:space="preserve"> – Самара: ООО «Офорт», 2018. – 212 с.</w:t>
      </w:r>
    </w:p>
    <w:p w14:paraId="18ED47D1" w14:textId="77777777" w:rsidR="009C11CF" w:rsidRDefault="009C11CF" w:rsidP="009C11CF">
      <w:pPr>
        <w:pStyle w:val="afd"/>
        <w:numPr>
          <w:ilvl w:val="0"/>
          <w:numId w:val="34"/>
        </w:numPr>
        <w:spacing w:after="225" w:line="240" w:lineRule="auto"/>
        <w:divId w:val="266810958"/>
        <w:rPr>
          <w:rStyle w:val="FontStyle11"/>
          <w:color w:val="000000"/>
          <w:sz w:val="28"/>
          <w:szCs w:val="28"/>
          <w:lang w:eastAsia="ru-RU"/>
        </w:rPr>
      </w:pPr>
      <w:r w:rsidRPr="008B0BC4">
        <w:rPr>
          <w:rStyle w:val="FontStyle11"/>
          <w:color w:val="000000"/>
          <w:sz w:val="28"/>
          <w:szCs w:val="28"/>
          <w:lang w:eastAsia="ru-RU"/>
        </w:rPr>
        <w:t>Степанов Г.В.   Совершенствование</w:t>
      </w:r>
      <w:r w:rsidRPr="009C11CF">
        <w:rPr>
          <w:rStyle w:val="FontStyle11"/>
          <w:color w:val="000000"/>
          <w:sz w:val="28"/>
          <w:szCs w:val="28"/>
          <w:lang w:eastAsia="ru-RU"/>
        </w:rPr>
        <w:t xml:space="preserve"> методов диагностики и </w:t>
      </w:r>
      <w:proofErr w:type="spellStart"/>
      <w:r w:rsidRPr="009C11CF">
        <w:rPr>
          <w:rStyle w:val="FontStyle11"/>
          <w:color w:val="000000"/>
          <w:sz w:val="28"/>
          <w:szCs w:val="28"/>
          <w:lang w:eastAsia="ru-RU"/>
        </w:rPr>
        <w:t>ортодонтического</w:t>
      </w:r>
      <w:proofErr w:type="spellEnd"/>
      <w:r w:rsidRPr="009C11CF">
        <w:rPr>
          <w:rStyle w:val="FontStyle11"/>
          <w:color w:val="000000"/>
          <w:sz w:val="28"/>
          <w:szCs w:val="28"/>
          <w:lang w:eastAsia="ru-RU"/>
        </w:rPr>
        <w:t xml:space="preserve"> лечения пациентов с </w:t>
      </w:r>
      <w:proofErr w:type="spellStart"/>
      <w:r w:rsidRPr="009C11CF">
        <w:rPr>
          <w:rStyle w:val="FontStyle11"/>
          <w:color w:val="000000"/>
          <w:sz w:val="28"/>
          <w:szCs w:val="28"/>
          <w:lang w:eastAsia="ru-RU"/>
        </w:rPr>
        <w:t>ретенированными</w:t>
      </w:r>
      <w:proofErr w:type="spellEnd"/>
      <w:r w:rsidRPr="009C11CF">
        <w:rPr>
          <w:rStyle w:val="FontStyle11"/>
          <w:color w:val="000000"/>
          <w:sz w:val="28"/>
          <w:szCs w:val="28"/>
          <w:lang w:eastAsia="ru-RU"/>
        </w:rPr>
        <w:t xml:space="preserve"> зубами / </w:t>
      </w:r>
      <w:proofErr w:type="spellStart"/>
      <w:r w:rsidRPr="009C11CF">
        <w:rPr>
          <w:rStyle w:val="FontStyle11"/>
          <w:color w:val="000000"/>
          <w:sz w:val="28"/>
          <w:szCs w:val="28"/>
          <w:lang w:eastAsia="ru-RU"/>
        </w:rPr>
        <w:t>М.А.Постников</w:t>
      </w:r>
      <w:proofErr w:type="spellEnd"/>
      <w:r w:rsidRPr="009C11CF">
        <w:rPr>
          <w:rStyle w:val="FontStyle11"/>
          <w:color w:val="000000"/>
          <w:sz w:val="28"/>
          <w:szCs w:val="28"/>
          <w:lang w:eastAsia="ru-RU"/>
        </w:rPr>
        <w:t xml:space="preserve">, Г.В. Степанов, </w:t>
      </w:r>
      <w:proofErr w:type="spellStart"/>
      <w:r w:rsidRPr="009C11CF">
        <w:rPr>
          <w:rStyle w:val="FontStyle11"/>
          <w:color w:val="000000"/>
          <w:sz w:val="28"/>
          <w:szCs w:val="28"/>
          <w:lang w:eastAsia="ru-RU"/>
        </w:rPr>
        <w:t>А.С.Серегин</w:t>
      </w:r>
      <w:proofErr w:type="spellEnd"/>
      <w:r w:rsidRPr="009C11CF">
        <w:rPr>
          <w:rStyle w:val="FontStyle11"/>
          <w:color w:val="000000"/>
          <w:sz w:val="28"/>
          <w:szCs w:val="28"/>
          <w:lang w:eastAsia="ru-RU"/>
        </w:rPr>
        <w:t xml:space="preserve">, </w:t>
      </w:r>
      <w:proofErr w:type="spellStart"/>
      <w:r w:rsidRPr="009C11CF">
        <w:rPr>
          <w:rStyle w:val="FontStyle11"/>
          <w:color w:val="000000"/>
          <w:sz w:val="28"/>
          <w:szCs w:val="28"/>
          <w:lang w:eastAsia="ru-RU"/>
        </w:rPr>
        <w:t>М.М.Кирилин</w:t>
      </w:r>
      <w:proofErr w:type="spellEnd"/>
      <w:r w:rsidRPr="009C11CF">
        <w:rPr>
          <w:rStyle w:val="FontStyle11"/>
          <w:color w:val="000000"/>
          <w:sz w:val="28"/>
          <w:szCs w:val="28"/>
          <w:lang w:eastAsia="ru-RU"/>
        </w:rPr>
        <w:t>, Л.Г. Ульянова // Стоматология детского возраста и профилактика.-№2(61).-2017.- С.28-31.</w:t>
      </w:r>
    </w:p>
    <w:p w14:paraId="4DB48A1C" w14:textId="0750112A" w:rsidR="009C11CF" w:rsidRDefault="009C11CF" w:rsidP="009C11CF">
      <w:pPr>
        <w:pStyle w:val="afd"/>
        <w:numPr>
          <w:ilvl w:val="0"/>
          <w:numId w:val="34"/>
        </w:numPr>
        <w:spacing w:after="225" w:line="240" w:lineRule="auto"/>
        <w:divId w:val="266810958"/>
        <w:rPr>
          <w:rStyle w:val="FontStyle11"/>
          <w:color w:val="000000"/>
          <w:sz w:val="28"/>
          <w:szCs w:val="28"/>
          <w:lang w:eastAsia="ru-RU"/>
        </w:rPr>
      </w:pPr>
      <w:r w:rsidRPr="00C20B81">
        <w:rPr>
          <w:rStyle w:val="FontStyle11"/>
          <w:color w:val="000000"/>
          <w:sz w:val="28"/>
          <w:szCs w:val="28"/>
          <w:lang w:eastAsia="ru-RU"/>
        </w:rPr>
        <w:t xml:space="preserve">Стоматологическая диспансеризация: учебное пособие / </w:t>
      </w:r>
      <w:proofErr w:type="spellStart"/>
      <w:r w:rsidRPr="00C20B81">
        <w:rPr>
          <w:rStyle w:val="FontStyle11"/>
          <w:color w:val="000000"/>
          <w:sz w:val="28"/>
          <w:szCs w:val="28"/>
          <w:lang w:eastAsia="ru-RU"/>
        </w:rPr>
        <w:t>Г.В.Степанов</w:t>
      </w:r>
      <w:proofErr w:type="spellEnd"/>
      <w:r w:rsidRPr="00C20B81">
        <w:rPr>
          <w:rStyle w:val="FontStyle11"/>
          <w:color w:val="000000"/>
          <w:sz w:val="28"/>
          <w:szCs w:val="28"/>
          <w:lang w:eastAsia="ru-RU"/>
        </w:rPr>
        <w:t xml:space="preserve">, </w:t>
      </w:r>
      <w:proofErr w:type="spellStart"/>
      <w:r w:rsidRPr="00C20B81">
        <w:rPr>
          <w:rStyle w:val="FontStyle11"/>
          <w:color w:val="000000"/>
          <w:sz w:val="28"/>
          <w:szCs w:val="28"/>
          <w:lang w:eastAsia="ru-RU"/>
        </w:rPr>
        <w:t>С.Е.Чигарина</w:t>
      </w:r>
      <w:proofErr w:type="spellEnd"/>
      <w:r w:rsidRPr="00C20B81">
        <w:rPr>
          <w:rStyle w:val="FontStyle11"/>
          <w:color w:val="000000"/>
          <w:sz w:val="28"/>
          <w:szCs w:val="28"/>
          <w:lang w:eastAsia="ru-RU"/>
        </w:rPr>
        <w:t xml:space="preserve">, </w:t>
      </w:r>
      <w:proofErr w:type="spellStart"/>
      <w:r w:rsidRPr="00C20B81">
        <w:rPr>
          <w:rStyle w:val="FontStyle11"/>
          <w:color w:val="000000"/>
          <w:sz w:val="28"/>
          <w:szCs w:val="28"/>
          <w:lang w:eastAsia="ru-RU"/>
        </w:rPr>
        <w:t>О.А.Багдасарова</w:t>
      </w:r>
      <w:proofErr w:type="spellEnd"/>
      <w:r w:rsidRPr="00C20B81">
        <w:rPr>
          <w:rStyle w:val="FontStyle11"/>
          <w:color w:val="000000"/>
          <w:sz w:val="28"/>
          <w:szCs w:val="28"/>
          <w:lang w:eastAsia="ru-RU"/>
        </w:rPr>
        <w:t>,</w:t>
      </w:r>
      <w:r w:rsidRPr="009C11CF">
        <w:rPr>
          <w:rStyle w:val="FontStyle11"/>
          <w:color w:val="000000"/>
          <w:sz w:val="28"/>
          <w:szCs w:val="28"/>
          <w:lang w:eastAsia="ru-RU"/>
        </w:rPr>
        <w:t xml:space="preserve"> </w:t>
      </w:r>
      <w:proofErr w:type="spellStart"/>
      <w:r w:rsidRPr="009C11CF">
        <w:rPr>
          <w:rStyle w:val="FontStyle11"/>
          <w:color w:val="000000"/>
          <w:sz w:val="28"/>
          <w:szCs w:val="28"/>
          <w:lang w:eastAsia="ru-RU"/>
        </w:rPr>
        <w:t>М.А.Постников</w:t>
      </w:r>
      <w:proofErr w:type="spellEnd"/>
      <w:r w:rsidRPr="009C11CF">
        <w:rPr>
          <w:rStyle w:val="FontStyle11"/>
          <w:color w:val="000000"/>
          <w:sz w:val="28"/>
          <w:szCs w:val="28"/>
          <w:lang w:eastAsia="ru-RU"/>
        </w:rPr>
        <w:t xml:space="preserve">, </w:t>
      </w:r>
      <w:proofErr w:type="spellStart"/>
      <w:r w:rsidRPr="009C11CF">
        <w:rPr>
          <w:rStyle w:val="FontStyle11"/>
          <w:color w:val="000000"/>
          <w:sz w:val="28"/>
          <w:szCs w:val="28"/>
          <w:lang w:eastAsia="ru-RU"/>
        </w:rPr>
        <w:t>С.А.Попов</w:t>
      </w:r>
      <w:proofErr w:type="spellEnd"/>
      <w:r w:rsidRPr="009C11CF">
        <w:rPr>
          <w:rStyle w:val="FontStyle11"/>
          <w:color w:val="000000"/>
          <w:sz w:val="28"/>
          <w:szCs w:val="28"/>
          <w:lang w:eastAsia="ru-RU"/>
        </w:rPr>
        <w:t xml:space="preserve">, </w:t>
      </w:r>
      <w:proofErr w:type="spellStart"/>
      <w:r w:rsidRPr="009C11CF">
        <w:rPr>
          <w:rStyle w:val="FontStyle11"/>
          <w:color w:val="000000"/>
          <w:sz w:val="28"/>
          <w:szCs w:val="28"/>
          <w:lang w:eastAsia="ru-RU"/>
        </w:rPr>
        <w:t>Н.В.Попов</w:t>
      </w:r>
      <w:proofErr w:type="spellEnd"/>
      <w:r w:rsidRPr="009C11CF">
        <w:rPr>
          <w:rStyle w:val="FontStyle11"/>
          <w:color w:val="000000"/>
          <w:sz w:val="28"/>
          <w:szCs w:val="28"/>
          <w:lang w:eastAsia="ru-RU"/>
        </w:rPr>
        <w:t xml:space="preserve">, </w:t>
      </w:r>
      <w:proofErr w:type="spellStart"/>
      <w:r w:rsidRPr="009C11CF">
        <w:rPr>
          <w:rStyle w:val="FontStyle11"/>
          <w:color w:val="000000"/>
          <w:sz w:val="28"/>
          <w:szCs w:val="28"/>
          <w:lang w:eastAsia="ru-RU"/>
        </w:rPr>
        <w:t>Л.Г.Ульянова</w:t>
      </w:r>
      <w:proofErr w:type="spellEnd"/>
      <w:r w:rsidRPr="009C11CF">
        <w:rPr>
          <w:rStyle w:val="FontStyle11"/>
          <w:color w:val="000000"/>
          <w:sz w:val="28"/>
          <w:szCs w:val="28"/>
          <w:lang w:eastAsia="ru-RU"/>
        </w:rPr>
        <w:t xml:space="preserve"> – Самара: ООО «Издательско-полиграфический комплекс «Право», 2019. – 200 с.</w:t>
      </w:r>
    </w:p>
    <w:p w14:paraId="57092F04" w14:textId="77777777" w:rsidR="009C11CF" w:rsidRPr="00C20B81" w:rsidRDefault="009C11CF" w:rsidP="009C11CF">
      <w:pPr>
        <w:pStyle w:val="afd"/>
        <w:numPr>
          <w:ilvl w:val="0"/>
          <w:numId w:val="34"/>
        </w:numPr>
        <w:spacing w:after="225" w:line="240" w:lineRule="auto"/>
        <w:divId w:val="266810958"/>
        <w:rPr>
          <w:rStyle w:val="FontStyle11"/>
          <w:color w:val="000000"/>
          <w:sz w:val="28"/>
          <w:szCs w:val="28"/>
          <w:lang w:eastAsia="ru-RU"/>
        </w:rPr>
      </w:pPr>
      <w:proofErr w:type="spellStart"/>
      <w:r w:rsidRPr="009C11CF">
        <w:rPr>
          <w:rStyle w:val="FontStyle11"/>
          <w:color w:val="000000"/>
          <w:sz w:val="28"/>
          <w:szCs w:val="28"/>
          <w:lang w:eastAsia="ru-RU"/>
        </w:rPr>
        <w:lastRenderedPageBreak/>
        <w:t>Хорошилкина</w:t>
      </w:r>
      <w:proofErr w:type="spellEnd"/>
      <w:r w:rsidRPr="009C11CF">
        <w:rPr>
          <w:rStyle w:val="FontStyle11"/>
          <w:color w:val="000000"/>
          <w:sz w:val="28"/>
          <w:szCs w:val="28"/>
          <w:lang w:eastAsia="ru-RU"/>
        </w:rPr>
        <w:t xml:space="preserve"> Ф.Я., </w:t>
      </w:r>
      <w:proofErr w:type="spellStart"/>
      <w:r w:rsidRPr="009C11CF">
        <w:rPr>
          <w:rStyle w:val="FontStyle11"/>
          <w:color w:val="000000"/>
          <w:sz w:val="28"/>
          <w:szCs w:val="28"/>
          <w:lang w:eastAsia="ru-RU"/>
        </w:rPr>
        <w:t>Жигурт</w:t>
      </w:r>
      <w:proofErr w:type="spellEnd"/>
      <w:r w:rsidRPr="009C11CF">
        <w:rPr>
          <w:rStyle w:val="FontStyle11"/>
          <w:color w:val="000000"/>
          <w:sz w:val="28"/>
          <w:szCs w:val="28"/>
          <w:lang w:eastAsia="ru-RU"/>
        </w:rPr>
        <w:t xml:space="preserve"> Ю.И., Кузнецова Г.В. Особенности расположения </w:t>
      </w:r>
      <w:proofErr w:type="spellStart"/>
      <w:r w:rsidRPr="009C11CF">
        <w:rPr>
          <w:rStyle w:val="FontStyle11"/>
          <w:color w:val="000000"/>
          <w:sz w:val="28"/>
          <w:szCs w:val="28"/>
          <w:lang w:eastAsia="ru-RU"/>
        </w:rPr>
        <w:t>ретенированных</w:t>
      </w:r>
      <w:proofErr w:type="spellEnd"/>
      <w:r w:rsidRPr="009C11CF">
        <w:rPr>
          <w:rStyle w:val="FontStyle11"/>
          <w:color w:val="000000"/>
          <w:sz w:val="28"/>
          <w:szCs w:val="28"/>
          <w:lang w:eastAsia="ru-RU"/>
        </w:rPr>
        <w:t xml:space="preserve"> клыков на верхней н нижней челюстях // </w:t>
      </w:r>
      <w:r w:rsidRPr="00C20B81">
        <w:rPr>
          <w:rStyle w:val="FontStyle11"/>
          <w:color w:val="000000"/>
          <w:sz w:val="28"/>
          <w:szCs w:val="28"/>
          <w:lang w:eastAsia="ru-RU"/>
        </w:rPr>
        <w:t>Казанский вестник стоматологии. - Казань. -1995. - Кн. 1. -С.38-40.</w:t>
      </w:r>
    </w:p>
    <w:p w14:paraId="4CFD5D79" w14:textId="77777777" w:rsidR="009C11CF" w:rsidRDefault="009C11CF" w:rsidP="009C11CF">
      <w:pPr>
        <w:pStyle w:val="afd"/>
        <w:numPr>
          <w:ilvl w:val="0"/>
          <w:numId w:val="34"/>
        </w:numPr>
        <w:spacing w:after="225" w:line="240" w:lineRule="auto"/>
        <w:divId w:val="266810958"/>
        <w:rPr>
          <w:rStyle w:val="FontStyle11"/>
          <w:color w:val="000000"/>
          <w:sz w:val="28"/>
          <w:szCs w:val="28"/>
          <w:lang w:eastAsia="ru-RU"/>
        </w:rPr>
      </w:pPr>
      <w:proofErr w:type="spellStart"/>
      <w:r w:rsidRPr="00C20B81">
        <w:rPr>
          <w:rStyle w:val="FontStyle11"/>
          <w:color w:val="000000"/>
          <w:sz w:val="28"/>
          <w:szCs w:val="28"/>
          <w:lang w:eastAsia="ru-RU"/>
        </w:rPr>
        <w:t>Хорошилкина</w:t>
      </w:r>
      <w:proofErr w:type="spellEnd"/>
      <w:r w:rsidRPr="00C20B81">
        <w:rPr>
          <w:rStyle w:val="FontStyle11"/>
          <w:color w:val="000000"/>
          <w:sz w:val="28"/>
          <w:szCs w:val="28"/>
          <w:lang w:eastAsia="ru-RU"/>
        </w:rPr>
        <w:t xml:space="preserve"> Ф.Я. Ортодонтия.</w:t>
      </w:r>
      <w:r w:rsidRPr="009C11CF">
        <w:rPr>
          <w:rStyle w:val="FontStyle11"/>
          <w:color w:val="000000"/>
          <w:sz w:val="28"/>
          <w:szCs w:val="28"/>
          <w:lang w:eastAsia="ru-RU"/>
        </w:rPr>
        <w:t xml:space="preserve"> Дефекты зубов, зубных рядов, аномалии прикуса, морфофункциональные нарушения в челюстно-лицевой области и их комплексное лечение. – 2-е изд., </w:t>
      </w:r>
      <w:proofErr w:type="spellStart"/>
      <w:r w:rsidRPr="009C11CF">
        <w:rPr>
          <w:rStyle w:val="FontStyle11"/>
          <w:color w:val="000000"/>
          <w:sz w:val="28"/>
          <w:szCs w:val="28"/>
          <w:lang w:eastAsia="ru-RU"/>
        </w:rPr>
        <w:t>испр</w:t>
      </w:r>
      <w:proofErr w:type="spellEnd"/>
      <w:r w:rsidRPr="009C11CF">
        <w:rPr>
          <w:rStyle w:val="FontStyle11"/>
          <w:color w:val="000000"/>
          <w:sz w:val="28"/>
          <w:szCs w:val="28"/>
          <w:lang w:eastAsia="ru-RU"/>
        </w:rPr>
        <w:t>. и доп. – М.: ООО «Медицинское информационное агентство», 2010. – 592 с.</w:t>
      </w:r>
    </w:p>
    <w:p w14:paraId="6C7DB48F" w14:textId="77777777" w:rsidR="00930A1F" w:rsidRPr="00930A1F" w:rsidRDefault="009C11CF" w:rsidP="009C11CF">
      <w:pPr>
        <w:pStyle w:val="afd"/>
        <w:numPr>
          <w:ilvl w:val="0"/>
          <w:numId w:val="34"/>
        </w:numPr>
        <w:spacing w:after="225" w:line="240" w:lineRule="auto"/>
        <w:divId w:val="266810958"/>
        <w:rPr>
          <w:rStyle w:val="FontStyle11"/>
          <w:color w:val="000000"/>
          <w:sz w:val="28"/>
          <w:szCs w:val="28"/>
          <w:lang w:val="en-US" w:eastAsia="ru-RU"/>
        </w:rPr>
      </w:pPr>
      <w:r w:rsidRPr="009C11CF">
        <w:rPr>
          <w:rStyle w:val="FontStyle11"/>
          <w:color w:val="000000"/>
          <w:sz w:val="28"/>
          <w:szCs w:val="28"/>
          <w:lang w:val="en-US" w:eastAsia="ru-RU"/>
        </w:rPr>
        <w:t xml:space="preserve">Bilge O.М., Dayi </w:t>
      </w:r>
      <w:proofErr w:type="gramStart"/>
      <w:r w:rsidRPr="009C11CF">
        <w:rPr>
          <w:rStyle w:val="FontStyle11"/>
          <w:color w:val="000000"/>
          <w:sz w:val="28"/>
          <w:szCs w:val="28"/>
          <w:lang w:val="en-US" w:eastAsia="ru-RU"/>
        </w:rPr>
        <w:t>Е.,</w:t>
      </w:r>
      <w:proofErr w:type="gramEnd"/>
      <w:r w:rsidRPr="009C11CF">
        <w:rPr>
          <w:rStyle w:val="FontStyle11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9C11CF">
        <w:rPr>
          <w:rStyle w:val="FontStyle11"/>
          <w:color w:val="000000"/>
          <w:sz w:val="28"/>
          <w:szCs w:val="28"/>
          <w:lang w:val="en-US" w:eastAsia="ru-RU"/>
        </w:rPr>
        <w:t>Bocutoglu</w:t>
      </w:r>
      <w:proofErr w:type="spellEnd"/>
      <w:r w:rsidRPr="009C11CF">
        <w:rPr>
          <w:rStyle w:val="FontStyle11"/>
          <w:color w:val="000000"/>
          <w:sz w:val="28"/>
          <w:szCs w:val="28"/>
          <w:lang w:val="en-US" w:eastAsia="ru-RU"/>
        </w:rPr>
        <w:t xml:space="preserve"> О. Ectodermal dysplasia: A case with impacted permanent teeth // </w:t>
      </w:r>
      <w:proofErr w:type="spellStart"/>
      <w:r w:rsidRPr="009C11CF">
        <w:rPr>
          <w:rStyle w:val="FontStyle11"/>
          <w:color w:val="000000"/>
          <w:sz w:val="28"/>
          <w:szCs w:val="28"/>
          <w:lang w:val="en-US" w:eastAsia="ru-RU"/>
        </w:rPr>
        <w:t>Austr</w:t>
      </w:r>
      <w:proofErr w:type="spellEnd"/>
      <w:r w:rsidRPr="009C11CF">
        <w:rPr>
          <w:rStyle w:val="FontStyle11"/>
          <w:color w:val="000000"/>
          <w:sz w:val="28"/>
          <w:szCs w:val="28"/>
          <w:lang w:val="en-US" w:eastAsia="ru-RU"/>
        </w:rPr>
        <w:t xml:space="preserve">. J. Dent. -1995. -Vol.40, №4. - P.229-232.  </w:t>
      </w:r>
    </w:p>
    <w:p w14:paraId="623A55D3" w14:textId="77777777" w:rsidR="00930A1F" w:rsidRPr="00930A1F" w:rsidRDefault="00930A1F" w:rsidP="00930A1F">
      <w:pPr>
        <w:pStyle w:val="afd"/>
        <w:numPr>
          <w:ilvl w:val="0"/>
          <w:numId w:val="34"/>
        </w:numPr>
        <w:spacing w:after="225" w:line="240" w:lineRule="auto"/>
        <w:divId w:val="266810958"/>
        <w:rPr>
          <w:rStyle w:val="FontStyle11"/>
          <w:color w:val="000000"/>
          <w:sz w:val="28"/>
          <w:szCs w:val="28"/>
          <w:lang w:val="en-US" w:eastAsia="ru-RU"/>
        </w:rPr>
      </w:pPr>
      <w:proofErr w:type="spellStart"/>
      <w:r w:rsidRPr="00930A1F">
        <w:rPr>
          <w:rStyle w:val="FontStyle11"/>
          <w:color w:val="000000"/>
          <w:sz w:val="28"/>
          <w:szCs w:val="28"/>
          <w:lang w:val="en-US" w:eastAsia="ru-RU"/>
        </w:rPr>
        <w:t>Bishara</w:t>
      </w:r>
      <w:proofErr w:type="spellEnd"/>
      <w:r w:rsidRPr="00930A1F">
        <w:rPr>
          <w:rStyle w:val="FontStyle11"/>
          <w:color w:val="000000"/>
          <w:sz w:val="28"/>
          <w:szCs w:val="28"/>
          <w:lang w:val="en-US" w:eastAsia="ru-RU"/>
        </w:rPr>
        <w:t xml:space="preserve"> S.E. Impacted maxillary canines: А review // Amer. J. </w:t>
      </w:r>
      <w:proofErr w:type="spellStart"/>
      <w:r w:rsidRPr="00930A1F">
        <w:rPr>
          <w:rStyle w:val="FontStyle11"/>
          <w:color w:val="000000"/>
          <w:sz w:val="28"/>
          <w:szCs w:val="28"/>
          <w:lang w:val="en-US" w:eastAsia="ru-RU"/>
        </w:rPr>
        <w:t>Ortodont</w:t>
      </w:r>
      <w:proofErr w:type="spellEnd"/>
      <w:r w:rsidRPr="00930A1F">
        <w:rPr>
          <w:rStyle w:val="FontStyle11"/>
          <w:color w:val="000000"/>
          <w:sz w:val="28"/>
          <w:szCs w:val="28"/>
          <w:lang w:val="en-US" w:eastAsia="ru-RU"/>
        </w:rPr>
        <w:t>. -1992. -Vol.101, №2. - Р.159-171.</w:t>
      </w:r>
    </w:p>
    <w:p w14:paraId="1490EE00" w14:textId="77777777" w:rsidR="000C1D6B" w:rsidRPr="000C1D6B" w:rsidRDefault="000C1D6B" w:rsidP="000C1D6B">
      <w:pPr>
        <w:pStyle w:val="afd"/>
        <w:numPr>
          <w:ilvl w:val="0"/>
          <w:numId w:val="34"/>
        </w:numPr>
        <w:spacing w:after="225" w:line="240" w:lineRule="auto"/>
        <w:divId w:val="266810958"/>
        <w:rPr>
          <w:rStyle w:val="FontStyle11"/>
          <w:color w:val="000000"/>
          <w:sz w:val="28"/>
          <w:szCs w:val="28"/>
          <w:lang w:val="en-US" w:eastAsia="ru-RU"/>
        </w:rPr>
      </w:pP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Brin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 I., Becker </w:t>
      </w:r>
      <w:proofErr w:type="gramStart"/>
      <w:r w:rsidRPr="000C1D6B">
        <w:rPr>
          <w:rStyle w:val="FontStyle11"/>
          <w:color w:val="000000"/>
          <w:sz w:val="28"/>
          <w:szCs w:val="28"/>
          <w:lang w:val="en-US" w:eastAsia="ru-RU"/>
        </w:rPr>
        <w:t>А.,</w:t>
      </w:r>
      <w:proofErr w:type="gram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Zilberman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 Y. Resorbed lateral incisors adjacent to impacted canines have normal crown size // Amer. J.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Ortodont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>. -1993. -Vol.104, №1. - P.60-66.</w:t>
      </w:r>
    </w:p>
    <w:p w14:paraId="0F666B27" w14:textId="77777777" w:rsidR="000C1D6B" w:rsidRPr="00C20B81" w:rsidRDefault="000C1D6B" w:rsidP="000C1D6B">
      <w:pPr>
        <w:pStyle w:val="afd"/>
        <w:numPr>
          <w:ilvl w:val="0"/>
          <w:numId w:val="34"/>
        </w:numPr>
        <w:spacing w:after="225" w:line="240" w:lineRule="auto"/>
        <w:divId w:val="266810958"/>
        <w:rPr>
          <w:rStyle w:val="FontStyle11"/>
          <w:color w:val="000000"/>
          <w:sz w:val="28"/>
          <w:szCs w:val="28"/>
          <w:lang w:val="en-US" w:eastAsia="ru-RU"/>
        </w:rPr>
      </w:pP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Brin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 I., Solomon Y,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Zilberman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 </w:t>
      </w:r>
      <w:r w:rsidRPr="00C20B81">
        <w:rPr>
          <w:rStyle w:val="FontStyle11"/>
          <w:color w:val="000000"/>
          <w:sz w:val="28"/>
          <w:szCs w:val="28"/>
          <w:lang w:val="en-US" w:eastAsia="ru-RU"/>
        </w:rPr>
        <w:t xml:space="preserve">Y. Trauma as a possible etiologic in maxillary canine impaction // Amer. J. </w:t>
      </w:r>
      <w:proofErr w:type="spellStart"/>
      <w:r w:rsidRPr="00C20B81">
        <w:rPr>
          <w:rStyle w:val="FontStyle11"/>
          <w:color w:val="000000"/>
          <w:sz w:val="28"/>
          <w:szCs w:val="28"/>
          <w:lang w:val="en-US" w:eastAsia="ru-RU"/>
        </w:rPr>
        <w:t>Ortodont</w:t>
      </w:r>
      <w:proofErr w:type="spellEnd"/>
      <w:r w:rsidRPr="00C20B81">
        <w:rPr>
          <w:rStyle w:val="FontStyle11"/>
          <w:color w:val="000000"/>
          <w:sz w:val="28"/>
          <w:szCs w:val="28"/>
          <w:lang w:val="en-US" w:eastAsia="ru-RU"/>
        </w:rPr>
        <w:t xml:space="preserve">. -1993. -Vol.104, №2. -P.132-137.  </w:t>
      </w:r>
    </w:p>
    <w:p w14:paraId="70F44AFE" w14:textId="77777777" w:rsidR="000C1D6B" w:rsidRPr="00C20B81" w:rsidRDefault="000C1D6B" w:rsidP="000C1D6B">
      <w:pPr>
        <w:pStyle w:val="afd"/>
        <w:numPr>
          <w:ilvl w:val="0"/>
          <w:numId w:val="34"/>
        </w:numPr>
        <w:spacing w:after="225" w:line="240" w:lineRule="auto"/>
        <w:divId w:val="266810958"/>
        <w:rPr>
          <w:rStyle w:val="FontStyle11"/>
          <w:color w:val="000000"/>
          <w:sz w:val="28"/>
          <w:szCs w:val="28"/>
          <w:lang w:val="en-US" w:eastAsia="ru-RU"/>
        </w:rPr>
      </w:pPr>
      <w:r w:rsidRPr="00C20B81">
        <w:rPr>
          <w:rStyle w:val="FontStyle11"/>
          <w:color w:val="000000"/>
          <w:sz w:val="28"/>
          <w:szCs w:val="28"/>
          <w:lang w:val="en-US" w:eastAsia="ru-RU"/>
        </w:rPr>
        <w:t xml:space="preserve">Bringing impacted mandibular second premolars into occlusion / </w:t>
      </w:r>
      <w:proofErr w:type="spellStart"/>
      <w:r w:rsidRPr="00C20B81">
        <w:rPr>
          <w:rStyle w:val="FontStyle11"/>
          <w:color w:val="000000"/>
          <w:sz w:val="28"/>
          <w:szCs w:val="28"/>
          <w:lang w:val="en-US" w:eastAsia="ru-RU"/>
        </w:rPr>
        <w:t>Y.Shapira</w:t>
      </w:r>
      <w:proofErr w:type="spellEnd"/>
      <w:r w:rsidRPr="00C20B81">
        <w:rPr>
          <w:rStyle w:val="FontStyle11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C20B81">
        <w:rPr>
          <w:rStyle w:val="FontStyle11"/>
          <w:color w:val="000000"/>
          <w:sz w:val="28"/>
          <w:szCs w:val="28"/>
          <w:lang w:val="en-US" w:eastAsia="ru-RU"/>
        </w:rPr>
        <w:t>G.Borel</w:t>
      </w:r>
      <w:proofErr w:type="spellEnd"/>
      <w:r w:rsidRPr="00C20B81">
        <w:rPr>
          <w:rStyle w:val="FontStyle11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C20B81">
        <w:rPr>
          <w:rStyle w:val="FontStyle11"/>
          <w:color w:val="000000"/>
          <w:sz w:val="28"/>
          <w:szCs w:val="28"/>
          <w:lang w:val="en-US" w:eastAsia="ru-RU"/>
        </w:rPr>
        <w:t>M.M.Kuftineck</w:t>
      </w:r>
      <w:proofErr w:type="spellEnd"/>
      <w:r w:rsidRPr="00C20B81">
        <w:rPr>
          <w:rStyle w:val="FontStyle11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C20B81">
        <w:rPr>
          <w:rStyle w:val="FontStyle11"/>
          <w:color w:val="000000"/>
          <w:sz w:val="28"/>
          <w:szCs w:val="28"/>
          <w:lang w:val="en-US" w:eastAsia="ru-RU"/>
        </w:rPr>
        <w:t>O.Mahlieli</w:t>
      </w:r>
      <w:proofErr w:type="spellEnd"/>
      <w:r w:rsidRPr="00C20B81">
        <w:rPr>
          <w:rStyle w:val="FontStyle11"/>
          <w:color w:val="000000"/>
          <w:sz w:val="28"/>
          <w:szCs w:val="28"/>
          <w:lang w:val="en-US" w:eastAsia="ru-RU"/>
        </w:rPr>
        <w:t xml:space="preserve"> // J. Amer. Dent. Ass. -1996. -Vol.127, №7. - P.1075-1078.  </w:t>
      </w:r>
    </w:p>
    <w:p w14:paraId="583BC59F" w14:textId="2B6F10B6" w:rsidR="00655F8D" w:rsidRPr="000C1D6B" w:rsidRDefault="000C1D6B" w:rsidP="000C1D6B">
      <w:pPr>
        <w:pStyle w:val="afd"/>
        <w:numPr>
          <w:ilvl w:val="0"/>
          <w:numId w:val="34"/>
        </w:numPr>
        <w:spacing w:after="225" w:line="240" w:lineRule="auto"/>
        <w:divId w:val="266810958"/>
        <w:rPr>
          <w:rStyle w:val="FontStyle11"/>
          <w:color w:val="000000"/>
          <w:sz w:val="28"/>
          <w:szCs w:val="28"/>
          <w:lang w:val="en-US" w:eastAsia="ru-RU"/>
        </w:rPr>
      </w:pPr>
      <w:r w:rsidRPr="00C20B81">
        <w:rPr>
          <w:rStyle w:val="FontStyle11"/>
          <w:color w:val="000000"/>
          <w:sz w:val="28"/>
          <w:szCs w:val="28"/>
          <w:lang w:val="en-US" w:eastAsia="ru-RU"/>
        </w:rPr>
        <w:t>Canine impaction identified early with panoramic radiographs</w:t>
      </w:r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 /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S.J.Lindauer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L.K.Rubenstein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W.M.Hang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 et al. // J. Amer. Dent. Ass. -1992. -Vol.123, №3. - P.91-95.</w:t>
      </w:r>
      <w:r w:rsidR="00655F8D" w:rsidRPr="009C11CF">
        <w:rPr>
          <w:rStyle w:val="FontStyle11"/>
          <w:color w:val="000000"/>
          <w:sz w:val="28"/>
          <w:szCs w:val="28"/>
          <w:lang w:val="en-US" w:eastAsia="ru-RU"/>
        </w:rPr>
        <w:tab/>
      </w:r>
    </w:p>
    <w:p w14:paraId="025C42FA" w14:textId="5395644B" w:rsidR="000C1D6B" w:rsidRPr="000C1D6B" w:rsidRDefault="000C1D6B" w:rsidP="000C1D6B">
      <w:pPr>
        <w:pStyle w:val="afd"/>
        <w:numPr>
          <w:ilvl w:val="0"/>
          <w:numId w:val="34"/>
        </w:numPr>
        <w:spacing w:after="225" w:line="240" w:lineRule="auto"/>
        <w:divId w:val="266810958"/>
        <w:rPr>
          <w:rStyle w:val="FontStyle11"/>
          <w:color w:val="000000"/>
          <w:sz w:val="28"/>
          <w:szCs w:val="28"/>
          <w:lang w:val="en-US" w:eastAsia="ru-RU"/>
        </w:rPr>
      </w:pPr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  Crawford L.B. Impacted maxillary central incisor in mixed dentition treatment / Amer. J.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Orthodont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>. -1997. -Vol.112, №1. - Р.1-7.</w:t>
      </w:r>
    </w:p>
    <w:p w14:paraId="7B8D87EB" w14:textId="77777777" w:rsidR="000C1D6B" w:rsidRPr="000C1D6B" w:rsidRDefault="000C1D6B" w:rsidP="000C1D6B">
      <w:pPr>
        <w:pStyle w:val="afd"/>
        <w:numPr>
          <w:ilvl w:val="0"/>
          <w:numId w:val="34"/>
        </w:numPr>
        <w:spacing w:after="225" w:line="240" w:lineRule="auto"/>
        <w:divId w:val="266810958"/>
        <w:rPr>
          <w:rStyle w:val="FontStyle11"/>
          <w:color w:val="000000"/>
          <w:sz w:val="28"/>
          <w:szCs w:val="28"/>
          <w:lang w:val="en-US" w:eastAsia="ru-RU"/>
        </w:rPr>
      </w:pP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Hurez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 Ch.,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Recoing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 J. Protocol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chirurgico-orthodontique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mise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en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 place des canines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retenues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 // Rev.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Orthop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.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Dento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faciale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. -1993. -Vol.27, №1. -P.39-55.  </w:t>
      </w:r>
    </w:p>
    <w:p w14:paraId="25356FCF" w14:textId="3918924B" w:rsidR="000C1D6B" w:rsidRPr="000C1D6B" w:rsidRDefault="000C1D6B" w:rsidP="000C1D6B">
      <w:pPr>
        <w:pStyle w:val="afd"/>
        <w:numPr>
          <w:ilvl w:val="0"/>
          <w:numId w:val="34"/>
        </w:numPr>
        <w:spacing w:after="225" w:line="240" w:lineRule="auto"/>
        <w:divId w:val="266810958"/>
        <w:rPr>
          <w:rStyle w:val="FontStyle11"/>
          <w:color w:val="000000"/>
          <w:sz w:val="28"/>
          <w:szCs w:val="28"/>
          <w:lang w:val="en-US" w:eastAsia="ru-RU"/>
        </w:rPr>
      </w:pPr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 Jacobs S.G.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Palatally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 impacted </w:t>
      </w:r>
      <w:r w:rsidRPr="00C20B81">
        <w:rPr>
          <w:rStyle w:val="FontStyle11"/>
          <w:color w:val="000000"/>
          <w:sz w:val="28"/>
          <w:szCs w:val="28"/>
          <w:lang w:val="en-US" w:eastAsia="ru-RU"/>
        </w:rPr>
        <w:t>canines: etiology of</w:t>
      </w:r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 impaction and the scope for interception: Report of cases outside the guidelines for interception //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Austr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. </w:t>
      </w:r>
      <w:proofErr w:type="gramStart"/>
      <w:r w:rsidRPr="000C1D6B">
        <w:rPr>
          <w:rStyle w:val="FontStyle11"/>
          <w:color w:val="000000"/>
          <w:sz w:val="28"/>
          <w:szCs w:val="28"/>
          <w:lang w:val="en-US" w:eastAsia="ru-RU"/>
        </w:rPr>
        <w:t>dent</w:t>
      </w:r>
      <w:proofErr w:type="gramEnd"/>
      <w:r w:rsidRPr="000C1D6B">
        <w:rPr>
          <w:rStyle w:val="FontStyle11"/>
          <w:color w:val="000000"/>
          <w:sz w:val="28"/>
          <w:szCs w:val="28"/>
          <w:lang w:val="en-US" w:eastAsia="ru-RU"/>
        </w:rPr>
        <w:t>. J. -1994. -Vol.39, №4. - P.206-211.</w:t>
      </w:r>
    </w:p>
    <w:p w14:paraId="7EB11970" w14:textId="10B6E324" w:rsidR="000C1D6B" w:rsidRPr="000C1D6B" w:rsidRDefault="000C1D6B" w:rsidP="000C1D6B">
      <w:pPr>
        <w:pStyle w:val="afd"/>
        <w:numPr>
          <w:ilvl w:val="0"/>
          <w:numId w:val="34"/>
        </w:numPr>
        <w:spacing w:after="225" w:line="240" w:lineRule="auto"/>
        <w:divId w:val="266810958"/>
        <w:rPr>
          <w:rStyle w:val="FontStyle11"/>
          <w:color w:val="000000"/>
          <w:sz w:val="28"/>
          <w:szCs w:val="28"/>
          <w:lang w:val="en-US" w:eastAsia="ru-RU"/>
        </w:rPr>
      </w:pPr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Jacobs S.G. The impacted maxillary canine: Further observations on etiology, radiographic localization, prevention/interception of impaction, and when to suspect impaction //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Austr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. </w:t>
      </w:r>
      <w:proofErr w:type="gramStart"/>
      <w:r w:rsidRPr="000C1D6B">
        <w:rPr>
          <w:rStyle w:val="FontStyle11"/>
          <w:color w:val="000000"/>
          <w:sz w:val="28"/>
          <w:szCs w:val="28"/>
          <w:lang w:val="en-US" w:eastAsia="ru-RU"/>
        </w:rPr>
        <w:t>dent</w:t>
      </w:r>
      <w:proofErr w:type="gramEnd"/>
      <w:r w:rsidRPr="000C1D6B">
        <w:rPr>
          <w:rStyle w:val="FontStyle11"/>
          <w:color w:val="000000"/>
          <w:sz w:val="28"/>
          <w:szCs w:val="28"/>
          <w:lang w:val="en-US" w:eastAsia="ru-RU"/>
        </w:rPr>
        <w:t>. J. -1996. -Vol.41, № 5. - P.310-316.</w:t>
      </w:r>
    </w:p>
    <w:p w14:paraId="7D4C4BE7" w14:textId="7CEEA2D3" w:rsidR="000C1D6B" w:rsidRPr="000C1D6B" w:rsidRDefault="000C1D6B" w:rsidP="000C1D6B">
      <w:pPr>
        <w:pStyle w:val="afd"/>
        <w:numPr>
          <w:ilvl w:val="0"/>
          <w:numId w:val="34"/>
        </w:numPr>
        <w:spacing w:after="225" w:line="240" w:lineRule="auto"/>
        <w:divId w:val="266810958"/>
        <w:rPr>
          <w:rStyle w:val="FontStyle11"/>
          <w:color w:val="000000"/>
          <w:sz w:val="28"/>
          <w:szCs w:val="28"/>
          <w:lang w:val="en-US" w:eastAsia="ru-RU"/>
        </w:rPr>
      </w:pP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Piesold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 J.U. Operative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Entfernung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retinierter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32F22">
        <w:rPr>
          <w:rStyle w:val="FontStyle11"/>
          <w:color w:val="000000"/>
          <w:sz w:val="28"/>
          <w:szCs w:val="28"/>
          <w:lang w:val="en-US" w:eastAsia="ru-RU"/>
        </w:rPr>
        <w:t>Zähne</w:t>
      </w:r>
      <w:proofErr w:type="spellEnd"/>
      <w:r w:rsidR="00532F22">
        <w:rPr>
          <w:rStyle w:val="FontStyle11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32F22">
        <w:rPr>
          <w:rStyle w:val="FontStyle11"/>
          <w:color w:val="000000"/>
          <w:sz w:val="28"/>
          <w:szCs w:val="28"/>
          <w:lang w:val="en-US" w:eastAsia="ru-RU"/>
        </w:rPr>
        <w:t>mit</w:t>
      </w:r>
      <w:proofErr w:type="spellEnd"/>
      <w:r w:rsidR="00532F22">
        <w:rPr>
          <w:rStyle w:val="FontStyle11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32F22">
        <w:rPr>
          <w:rStyle w:val="FontStyle11"/>
          <w:color w:val="000000"/>
          <w:sz w:val="28"/>
          <w:szCs w:val="28"/>
          <w:lang w:val="en-US" w:eastAsia="ru-RU"/>
        </w:rPr>
        <w:t>Erhalt</w:t>
      </w:r>
      <w:proofErr w:type="spellEnd"/>
      <w:r w:rsidR="00532F22">
        <w:rPr>
          <w:rStyle w:val="FontStyle11"/>
          <w:color w:val="000000"/>
          <w:sz w:val="28"/>
          <w:szCs w:val="28"/>
          <w:lang w:val="en-US" w:eastAsia="ru-RU"/>
        </w:rPr>
        <w:t xml:space="preserve"> der Kiefer-</w:t>
      </w:r>
      <w:proofErr w:type="spellStart"/>
      <w:r w:rsidR="00532F22">
        <w:rPr>
          <w:rStyle w:val="FontStyle11"/>
          <w:color w:val="000000"/>
          <w:sz w:val="28"/>
          <w:szCs w:val="28"/>
          <w:lang w:val="en-US" w:eastAsia="ru-RU"/>
        </w:rPr>
        <w:t>kon</w:t>
      </w:r>
      <w:r w:rsidRPr="000C1D6B">
        <w:rPr>
          <w:rStyle w:val="FontStyle11"/>
          <w:color w:val="000000"/>
          <w:sz w:val="28"/>
          <w:szCs w:val="28"/>
          <w:lang w:val="en-US" w:eastAsia="ru-RU"/>
        </w:rPr>
        <w:t>turen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 //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Quintessenz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>. -1992. - Bd.43, №6. - S.925-933.</w:t>
      </w:r>
    </w:p>
    <w:p w14:paraId="290CE9FF" w14:textId="4ACE3789" w:rsidR="000C1D6B" w:rsidRPr="000C1D6B" w:rsidRDefault="000C1D6B" w:rsidP="000C1D6B">
      <w:pPr>
        <w:pStyle w:val="afd"/>
        <w:numPr>
          <w:ilvl w:val="0"/>
          <w:numId w:val="34"/>
        </w:numPr>
        <w:spacing w:after="225" w:line="240" w:lineRule="auto"/>
        <w:divId w:val="266810958"/>
        <w:rPr>
          <w:rStyle w:val="FontStyle11"/>
          <w:color w:val="000000"/>
          <w:sz w:val="28"/>
          <w:szCs w:val="28"/>
          <w:lang w:val="en-US" w:eastAsia="ru-RU"/>
        </w:rPr>
      </w:pP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Sabry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 R Les accidents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d’éruption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 des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incisives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centrales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superieures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dus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 à des dents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surnuméraires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: Diagnostic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précoce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 </w:t>
      </w:r>
      <w:proofErr w:type="gramStart"/>
      <w:r w:rsidRPr="000C1D6B">
        <w:rPr>
          <w:rStyle w:val="FontStyle11"/>
          <w:color w:val="000000"/>
          <w:sz w:val="28"/>
          <w:szCs w:val="28"/>
          <w:lang w:val="en-US" w:eastAsia="ru-RU"/>
        </w:rPr>
        <w:t>et</w:t>
      </w:r>
      <w:proofErr w:type="gram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traitement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 // Rev.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Orthop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.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Dento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faciale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>. -1992. -Vol.26, №3 - P.519-527.</w:t>
      </w:r>
    </w:p>
    <w:p w14:paraId="49D45FA8" w14:textId="3480F08E" w:rsidR="000C1D6B" w:rsidRPr="000C1D6B" w:rsidRDefault="000C1D6B" w:rsidP="000C1D6B">
      <w:pPr>
        <w:pStyle w:val="afd"/>
        <w:numPr>
          <w:ilvl w:val="0"/>
          <w:numId w:val="34"/>
        </w:numPr>
        <w:spacing w:after="225" w:line="240" w:lineRule="auto"/>
        <w:divId w:val="266810958"/>
        <w:rPr>
          <w:rStyle w:val="FontStyle11"/>
          <w:color w:val="000000"/>
          <w:sz w:val="28"/>
          <w:szCs w:val="28"/>
          <w:lang w:val="en-US" w:eastAsia="ru-RU"/>
        </w:rPr>
      </w:pPr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The resolution of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palatally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 impacted canines using palatal-occlusal force from a buccal auxiliary /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S.Kornhauser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Y.Abed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D.Harari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A.Becker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 xml:space="preserve"> // Amer. J. </w:t>
      </w:r>
      <w:proofErr w:type="spellStart"/>
      <w:r w:rsidRPr="000C1D6B">
        <w:rPr>
          <w:rStyle w:val="FontStyle11"/>
          <w:color w:val="000000"/>
          <w:sz w:val="28"/>
          <w:szCs w:val="28"/>
          <w:lang w:val="en-US" w:eastAsia="ru-RU"/>
        </w:rPr>
        <w:t>Ortodont</w:t>
      </w:r>
      <w:proofErr w:type="spellEnd"/>
      <w:r w:rsidRPr="000C1D6B">
        <w:rPr>
          <w:rStyle w:val="FontStyle11"/>
          <w:color w:val="000000"/>
          <w:sz w:val="28"/>
          <w:szCs w:val="28"/>
          <w:lang w:val="en-US" w:eastAsia="ru-RU"/>
        </w:rPr>
        <w:t>. -1996. - Vol.110, №5. - P.528-533.</w:t>
      </w:r>
    </w:p>
    <w:p w14:paraId="5199395F" w14:textId="4BC88009" w:rsidR="000C1D6B" w:rsidRPr="009C11CF" w:rsidRDefault="00F15335" w:rsidP="00F15335">
      <w:pPr>
        <w:pStyle w:val="afd"/>
        <w:numPr>
          <w:ilvl w:val="0"/>
          <w:numId w:val="34"/>
        </w:numPr>
        <w:spacing w:after="225" w:line="240" w:lineRule="auto"/>
        <w:divId w:val="266810958"/>
        <w:rPr>
          <w:rStyle w:val="FontStyle11"/>
          <w:color w:val="000000"/>
          <w:sz w:val="28"/>
          <w:szCs w:val="28"/>
          <w:lang w:val="en-US" w:eastAsia="ru-RU"/>
        </w:rPr>
      </w:pPr>
      <w:r w:rsidRPr="00F15335">
        <w:rPr>
          <w:rStyle w:val="FontStyle11"/>
          <w:color w:val="000000"/>
          <w:sz w:val="28"/>
          <w:szCs w:val="28"/>
          <w:lang w:val="en-US" w:eastAsia="ru-RU"/>
        </w:rPr>
        <w:lastRenderedPageBreak/>
        <w:t xml:space="preserve">Treatment of a Class II malocclusion with impacted maxillary central incisors / </w:t>
      </w:r>
      <w:proofErr w:type="spellStart"/>
      <w:r w:rsidRPr="00F15335">
        <w:rPr>
          <w:rStyle w:val="FontStyle11"/>
          <w:color w:val="000000"/>
          <w:sz w:val="28"/>
          <w:szCs w:val="28"/>
          <w:lang w:val="en-US" w:eastAsia="ru-RU"/>
        </w:rPr>
        <w:t>W.N.Prillaman</w:t>
      </w:r>
      <w:proofErr w:type="spellEnd"/>
      <w:r w:rsidRPr="00F15335">
        <w:rPr>
          <w:rStyle w:val="FontStyle11"/>
          <w:color w:val="000000"/>
          <w:sz w:val="28"/>
          <w:szCs w:val="28"/>
          <w:lang w:val="en-US" w:eastAsia="ru-RU"/>
        </w:rPr>
        <w:t xml:space="preserve"> II, </w:t>
      </w:r>
      <w:proofErr w:type="spellStart"/>
      <w:r w:rsidRPr="00F15335">
        <w:rPr>
          <w:rStyle w:val="FontStyle11"/>
          <w:color w:val="000000"/>
          <w:sz w:val="28"/>
          <w:szCs w:val="28"/>
          <w:lang w:val="en-US" w:eastAsia="ru-RU"/>
        </w:rPr>
        <w:t>C.R.Macon</w:t>
      </w:r>
      <w:proofErr w:type="spellEnd"/>
      <w:r w:rsidRPr="00F15335">
        <w:rPr>
          <w:rStyle w:val="FontStyle11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F15335">
        <w:rPr>
          <w:rStyle w:val="FontStyle11"/>
          <w:color w:val="000000"/>
          <w:sz w:val="28"/>
          <w:szCs w:val="28"/>
          <w:lang w:val="en-US" w:eastAsia="ru-RU"/>
        </w:rPr>
        <w:t>B.E.Visser</w:t>
      </w:r>
      <w:proofErr w:type="spellEnd"/>
      <w:r w:rsidRPr="00F15335">
        <w:rPr>
          <w:rStyle w:val="FontStyle11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F15335">
        <w:rPr>
          <w:rStyle w:val="FontStyle11"/>
          <w:color w:val="000000"/>
          <w:sz w:val="28"/>
          <w:szCs w:val="28"/>
          <w:lang w:val="en-US" w:eastAsia="ru-RU"/>
        </w:rPr>
        <w:t>R.J.Isacson</w:t>
      </w:r>
      <w:proofErr w:type="spellEnd"/>
      <w:r w:rsidRPr="00F15335">
        <w:rPr>
          <w:rStyle w:val="FontStyle11"/>
          <w:color w:val="000000"/>
          <w:sz w:val="28"/>
          <w:szCs w:val="28"/>
          <w:lang w:val="en-US" w:eastAsia="ru-RU"/>
        </w:rPr>
        <w:t xml:space="preserve"> // Amer. J. </w:t>
      </w:r>
      <w:proofErr w:type="spellStart"/>
      <w:r w:rsidRPr="00F15335">
        <w:rPr>
          <w:rStyle w:val="FontStyle11"/>
          <w:color w:val="000000"/>
          <w:sz w:val="28"/>
          <w:szCs w:val="28"/>
          <w:lang w:val="en-US" w:eastAsia="ru-RU"/>
        </w:rPr>
        <w:t>Ortodont</w:t>
      </w:r>
      <w:proofErr w:type="spellEnd"/>
      <w:r w:rsidRPr="00F15335">
        <w:rPr>
          <w:rStyle w:val="FontStyle11"/>
          <w:color w:val="000000"/>
          <w:sz w:val="28"/>
          <w:szCs w:val="28"/>
          <w:lang w:val="en-US" w:eastAsia="ru-RU"/>
        </w:rPr>
        <w:t xml:space="preserve">. -1998. - Vol.112, №4. - P.367-371. - </w:t>
      </w:r>
      <w:proofErr w:type="spellStart"/>
      <w:r w:rsidRPr="00F15335">
        <w:rPr>
          <w:rStyle w:val="FontStyle11"/>
          <w:color w:val="000000"/>
          <w:sz w:val="28"/>
          <w:szCs w:val="28"/>
          <w:lang w:val="en-US" w:eastAsia="ru-RU"/>
        </w:rPr>
        <w:t>Библ</w:t>
      </w:r>
      <w:proofErr w:type="spellEnd"/>
      <w:r w:rsidRPr="00F15335">
        <w:rPr>
          <w:rStyle w:val="FontStyle11"/>
          <w:color w:val="000000"/>
          <w:sz w:val="28"/>
          <w:szCs w:val="28"/>
          <w:lang w:val="en-US" w:eastAsia="ru-RU"/>
        </w:rPr>
        <w:t>.: 1.</w:t>
      </w:r>
    </w:p>
    <w:p w14:paraId="6A7C0031" w14:textId="02CD2631" w:rsidR="008A3EB6" w:rsidRPr="008A3EB6" w:rsidRDefault="008A3EB6" w:rsidP="000C1D6B">
      <w:pPr>
        <w:spacing w:after="225" w:line="240" w:lineRule="auto"/>
        <w:divId w:val="266810958"/>
        <w:rPr>
          <w:rFonts w:cs="Times New Roman"/>
          <w:color w:val="000000"/>
          <w:sz w:val="28"/>
          <w:szCs w:val="28"/>
          <w:lang w:val="en-US" w:eastAsia="ru-RU"/>
        </w:rPr>
      </w:pPr>
    </w:p>
    <w:p w14:paraId="7563DBE0" w14:textId="77777777" w:rsidR="00CC2E7C" w:rsidRPr="00F34624" w:rsidRDefault="00CC2E7C" w:rsidP="00D23304">
      <w:pPr>
        <w:pStyle w:val="afff0"/>
        <w:spacing w:line="240" w:lineRule="auto"/>
        <w:rPr>
          <w:rFonts w:cs="Times New Roman"/>
          <w:szCs w:val="28"/>
        </w:rPr>
      </w:pPr>
      <w:bookmarkStart w:id="38" w:name="__RefHeading___doc_a1"/>
      <w:bookmarkStart w:id="39" w:name="_Toc25184502"/>
      <w:bookmarkEnd w:id="34"/>
      <w:r w:rsidRPr="00F34624">
        <w:rPr>
          <w:rFonts w:cs="Times New Roman"/>
          <w:szCs w:val="28"/>
        </w:rPr>
        <w:t>Приложение А</w:t>
      </w:r>
      <w:proofErr w:type="gramStart"/>
      <w:r w:rsidRPr="00F34624">
        <w:rPr>
          <w:rFonts w:cs="Times New Roman"/>
          <w:szCs w:val="28"/>
        </w:rPr>
        <w:t>1</w:t>
      </w:r>
      <w:proofErr w:type="gramEnd"/>
      <w:r w:rsidRPr="00F34624">
        <w:rPr>
          <w:rFonts w:cs="Times New Roman"/>
          <w:szCs w:val="28"/>
        </w:rPr>
        <w:t>. Состав рабочей группы</w:t>
      </w:r>
      <w:bookmarkEnd w:id="38"/>
      <w:r w:rsidRPr="00F34624">
        <w:rPr>
          <w:rFonts w:cs="Times New Roman"/>
          <w:szCs w:val="28"/>
        </w:rPr>
        <w:t xml:space="preserve"> по разработке и пересмотру клинических рекомендаций</w:t>
      </w:r>
      <w:bookmarkEnd w:id="39"/>
    </w:p>
    <w:p w14:paraId="3CD7C885" w14:textId="77777777" w:rsidR="00E0169B" w:rsidRPr="00E0169B" w:rsidRDefault="00E0169B" w:rsidP="00E0169B">
      <w:pPr>
        <w:numPr>
          <w:ilvl w:val="0"/>
          <w:numId w:val="35"/>
        </w:numPr>
        <w:spacing w:after="200" w:line="240" w:lineRule="auto"/>
        <w:contextualSpacing/>
        <w:jc w:val="left"/>
        <w:rPr>
          <w:rFonts w:eastAsia="Calibri" w:cs="Times New Roman"/>
          <w:b/>
          <w:sz w:val="28"/>
          <w:szCs w:val="28"/>
          <w:lang w:eastAsia="ru-RU"/>
        </w:rPr>
      </w:pPr>
      <w:r w:rsidRPr="00E0169B">
        <w:rPr>
          <w:rFonts w:eastAsia="Calibri" w:cs="Times New Roman"/>
          <w:b/>
          <w:sz w:val="28"/>
          <w:szCs w:val="28"/>
          <w:lang w:eastAsia="ru-RU"/>
        </w:rPr>
        <w:t xml:space="preserve">Степанов Григорий Викторович – </w:t>
      </w:r>
      <w:r w:rsidRPr="00E0169B">
        <w:rPr>
          <w:rFonts w:eastAsia="Calibri" w:cs="Times New Roman"/>
          <w:sz w:val="28"/>
          <w:szCs w:val="28"/>
          <w:lang w:eastAsia="ru-RU"/>
        </w:rPr>
        <w:t xml:space="preserve">зав. кафедрой стоматологии детского возраста и ортодонтии ФГБОУ ВО </w:t>
      </w:r>
      <w:proofErr w:type="spellStart"/>
      <w:r w:rsidRPr="00E0169B">
        <w:rPr>
          <w:rFonts w:eastAsia="Calibri" w:cs="Times New Roman"/>
          <w:sz w:val="28"/>
          <w:szCs w:val="28"/>
          <w:lang w:eastAsia="ru-RU"/>
        </w:rPr>
        <w:t>СамГМУ</w:t>
      </w:r>
      <w:proofErr w:type="spellEnd"/>
      <w:r w:rsidRPr="00E0169B">
        <w:rPr>
          <w:rFonts w:eastAsia="Calibri" w:cs="Times New Roman"/>
          <w:sz w:val="28"/>
          <w:szCs w:val="28"/>
          <w:lang w:eastAsia="ru-RU"/>
        </w:rPr>
        <w:t xml:space="preserve"> Минздрава России, д.м.н.;</w:t>
      </w:r>
    </w:p>
    <w:p w14:paraId="3D3478D9" w14:textId="2FF8ED79" w:rsidR="00E0169B" w:rsidRPr="00E0169B" w:rsidRDefault="00E0169B" w:rsidP="00E0169B">
      <w:pPr>
        <w:numPr>
          <w:ilvl w:val="0"/>
          <w:numId w:val="35"/>
        </w:numPr>
        <w:spacing w:after="200" w:line="240" w:lineRule="auto"/>
        <w:contextualSpacing/>
        <w:jc w:val="left"/>
        <w:rPr>
          <w:rFonts w:eastAsia="Calibri" w:cs="Times New Roman"/>
          <w:b/>
          <w:sz w:val="28"/>
          <w:szCs w:val="28"/>
          <w:lang w:eastAsia="ru-RU"/>
        </w:rPr>
      </w:pPr>
      <w:r w:rsidRPr="00E0169B">
        <w:rPr>
          <w:rFonts w:eastAsia="Calibri" w:cs="Times New Roman"/>
          <w:b/>
          <w:sz w:val="28"/>
          <w:szCs w:val="28"/>
          <w:lang w:eastAsia="ru-RU"/>
        </w:rPr>
        <w:t xml:space="preserve">Ульянова Людмила Григорьевна </w:t>
      </w:r>
      <w:r w:rsidRPr="00E0169B">
        <w:rPr>
          <w:rFonts w:eastAsia="Calibri" w:cs="Times New Roman"/>
          <w:sz w:val="28"/>
          <w:szCs w:val="28"/>
          <w:lang w:eastAsia="ru-RU"/>
        </w:rPr>
        <w:t xml:space="preserve">– ассистент кафедры </w:t>
      </w:r>
      <w:r w:rsidR="002464A6">
        <w:rPr>
          <w:rFonts w:eastAsia="Calibri" w:cs="Times New Roman"/>
          <w:sz w:val="28"/>
          <w:szCs w:val="28"/>
          <w:lang w:eastAsia="ru-RU"/>
        </w:rPr>
        <w:t xml:space="preserve">терапевтической </w:t>
      </w:r>
      <w:r w:rsidRPr="00E0169B">
        <w:rPr>
          <w:rFonts w:eastAsia="Calibri" w:cs="Times New Roman"/>
          <w:sz w:val="28"/>
          <w:szCs w:val="28"/>
          <w:lang w:eastAsia="ru-RU"/>
        </w:rPr>
        <w:t xml:space="preserve">стоматологии ФГБОУ ВО </w:t>
      </w:r>
      <w:proofErr w:type="spellStart"/>
      <w:r w:rsidRPr="00E0169B">
        <w:rPr>
          <w:rFonts w:eastAsia="Calibri" w:cs="Times New Roman"/>
          <w:sz w:val="28"/>
          <w:szCs w:val="28"/>
          <w:lang w:eastAsia="ru-RU"/>
        </w:rPr>
        <w:t>СамГМУ</w:t>
      </w:r>
      <w:proofErr w:type="spellEnd"/>
      <w:r w:rsidRPr="00E0169B">
        <w:rPr>
          <w:rFonts w:eastAsia="Calibri" w:cs="Times New Roman"/>
          <w:sz w:val="28"/>
          <w:szCs w:val="28"/>
          <w:lang w:eastAsia="ru-RU"/>
        </w:rPr>
        <w:t xml:space="preserve"> Минздрава России, к.м.н.;</w:t>
      </w:r>
    </w:p>
    <w:p w14:paraId="210CF134" w14:textId="77777777" w:rsidR="00E0169B" w:rsidRPr="00E0169B" w:rsidRDefault="00E0169B" w:rsidP="00E0169B">
      <w:pPr>
        <w:numPr>
          <w:ilvl w:val="0"/>
          <w:numId w:val="35"/>
        </w:numPr>
        <w:spacing w:after="200" w:line="240" w:lineRule="auto"/>
        <w:contextualSpacing/>
        <w:jc w:val="left"/>
        <w:rPr>
          <w:rFonts w:eastAsia="Calibri" w:cs="Times New Roman"/>
          <w:b/>
          <w:sz w:val="28"/>
          <w:szCs w:val="28"/>
          <w:lang w:eastAsia="ru-RU"/>
        </w:rPr>
      </w:pPr>
      <w:r w:rsidRPr="00E0169B">
        <w:rPr>
          <w:rFonts w:eastAsia="Calibri" w:cs="Times New Roman"/>
          <w:b/>
          <w:sz w:val="28"/>
          <w:szCs w:val="28"/>
          <w:lang w:eastAsia="ru-RU"/>
        </w:rPr>
        <w:t>Постников Михаил Александрович</w:t>
      </w:r>
      <w:r w:rsidRPr="00E0169B">
        <w:rPr>
          <w:rFonts w:eastAsia="Calibri" w:cs="Times New Roman"/>
          <w:sz w:val="28"/>
          <w:szCs w:val="28"/>
          <w:lang w:eastAsia="ru-RU"/>
        </w:rPr>
        <w:t xml:space="preserve"> -  зав. кафедрой терапевтической стоматологии ФГБОУ ВО </w:t>
      </w:r>
      <w:proofErr w:type="spellStart"/>
      <w:r w:rsidRPr="00E0169B">
        <w:rPr>
          <w:rFonts w:eastAsia="Calibri" w:cs="Times New Roman"/>
          <w:sz w:val="28"/>
          <w:szCs w:val="28"/>
          <w:lang w:eastAsia="ru-RU"/>
        </w:rPr>
        <w:t>СамГМУ</w:t>
      </w:r>
      <w:proofErr w:type="spellEnd"/>
      <w:r w:rsidRPr="00E0169B">
        <w:rPr>
          <w:rFonts w:eastAsia="Calibri" w:cs="Times New Roman"/>
          <w:sz w:val="28"/>
          <w:szCs w:val="28"/>
          <w:lang w:eastAsia="ru-RU"/>
        </w:rPr>
        <w:t xml:space="preserve"> Минздрава России, д.м.н.</w:t>
      </w:r>
    </w:p>
    <w:p w14:paraId="10E8D109" w14:textId="77777777" w:rsidR="00E0169B" w:rsidRPr="00F34624" w:rsidRDefault="00E0169B" w:rsidP="00D23304">
      <w:pPr>
        <w:spacing w:line="240" w:lineRule="auto"/>
        <w:rPr>
          <w:rFonts w:cs="Times New Roman"/>
          <w:color w:val="000000" w:themeColor="text1"/>
          <w:sz w:val="28"/>
          <w:szCs w:val="28"/>
        </w:rPr>
      </w:pPr>
    </w:p>
    <w:p w14:paraId="5D3236D5" w14:textId="64A11EAE" w:rsidR="00E40558" w:rsidRPr="00F34624" w:rsidRDefault="00E40558" w:rsidP="00D23304">
      <w:pPr>
        <w:pStyle w:val="afff0"/>
        <w:spacing w:line="240" w:lineRule="auto"/>
        <w:rPr>
          <w:rFonts w:cs="Times New Roman"/>
          <w:b w:val="0"/>
          <w:szCs w:val="28"/>
        </w:rPr>
      </w:pPr>
      <w:r w:rsidRPr="00F34624">
        <w:rPr>
          <w:rFonts w:cs="Times New Roman"/>
          <w:szCs w:val="28"/>
        </w:rPr>
        <w:br w:type="page"/>
      </w:r>
    </w:p>
    <w:p w14:paraId="2C9596D4" w14:textId="3FCD513C" w:rsidR="000414F6" w:rsidRPr="00F34624" w:rsidRDefault="00CB71DA" w:rsidP="00D23304">
      <w:pPr>
        <w:pStyle w:val="CustomContentNormal"/>
        <w:spacing w:line="240" w:lineRule="auto"/>
        <w:rPr>
          <w:rFonts w:cs="Times New Roman"/>
          <w:szCs w:val="28"/>
        </w:rPr>
      </w:pPr>
      <w:bookmarkStart w:id="40" w:name="__RefHeading___doc_a2"/>
      <w:bookmarkStart w:id="41" w:name="_Toc18962606"/>
      <w:r w:rsidRPr="00F34624">
        <w:rPr>
          <w:rFonts w:cs="Times New Roman"/>
          <w:szCs w:val="28"/>
        </w:rPr>
        <w:lastRenderedPageBreak/>
        <w:t>Приложение А</w:t>
      </w:r>
      <w:proofErr w:type="gramStart"/>
      <w:r w:rsidRPr="00F34624">
        <w:rPr>
          <w:rFonts w:cs="Times New Roman"/>
          <w:szCs w:val="28"/>
        </w:rPr>
        <w:t>2</w:t>
      </w:r>
      <w:proofErr w:type="gramEnd"/>
      <w:r w:rsidRPr="00F34624">
        <w:rPr>
          <w:rFonts w:cs="Times New Roman"/>
          <w:szCs w:val="28"/>
        </w:rPr>
        <w:t>. Методология разработки клинических рекомендаций</w:t>
      </w:r>
      <w:bookmarkEnd w:id="40"/>
      <w:bookmarkEnd w:id="41"/>
    </w:p>
    <w:p w14:paraId="01C81C09" w14:textId="77777777" w:rsidR="005C72B5" w:rsidRPr="00F34624" w:rsidRDefault="005C72B5" w:rsidP="00D23304">
      <w:pPr>
        <w:suppressAutoHyphens/>
        <w:spacing w:line="240" w:lineRule="auto"/>
        <w:divId w:val="1333020968"/>
        <w:rPr>
          <w:rFonts w:eastAsia="Times New Roman" w:cs="Times New Roman"/>
          <w:b/>
          <w:sz w:val="28"/>
          <w:szCs w:val="28"/>
          <w:lang w:eastAsia="ru-RU"/>
        </w:rPr>
      </w:pPr>
      <w:r w:rsidRPr="00F34624">
        <w:rPr>
          <w:rFonts w:eastAsia="Times New Roman" w:cs="Times New Roman"/>
          <w:b/>
          <w:sz w:val="28"/>
          <w:szCs w:val="28"/>
          <w:lang w:eastAsia="ru-RU"/>
        </w:rPr>
        <w:t>Целевая аудитория данных клинических рекомендаций:</w:t>
      </w:r>
    </w:p>
    <w:p w14:paraId="1DDA88BA" w14:textId="33272C02" w:rsidR="009D1E60" w:rsidRPr="00F34624" w:rsidRDefault="00A12149" w:rsidP="00D23304">
      <w:pPr>
        <w:suppressAutoHyphens/>
        <w:spacing w:line="240" w:lineRule="auto"/>
        <w:divId w:val="1333020968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F34624">
        <w:rPr>
          <w:rFonts w:cs="Times New Roman"/>
          <w:b/>
          <w:bCs/>
          <w:sz w:val="28"/>
          <w:szCs w:val="28"/>
        </w:rPr>
        <w:t>Врачи</w:t>
      </w:r>
      <w:r w:rsidR="00495750" w:rsidRPr="00F34624">
        <w:rPr>
          <w:rFonts w:cs="Times New Roman"/>
          <w:b/>
          <w:bCs/>
          <w:sz w:val="28"/>
          <w:szCs w:val="28"/>
        </w:rPr>
        <w:t>-</w:t>
      </w:r>
      <w:proofErr w:type="spellStart"/>
      <w:r w:rsidRPr="00F34624">
        <w:rPr>
          <w:rFonts w:cs="Times New Roman"/>
          <w:b/>
          <w:bCs/>
          <w:sz w:val="28"/>
          <w:szCs w:val="28"/>
        </w:rPr>
        <w:t>ортодонты</w:t>
      </w:r>
      <w:proofErr w:type="spellEnd"/>
    </w:p>
    <w:p w14:paraId="63BC1199" w14:textId="77777777" w:rsidR="005C72B5" w:rsidRPr="00F34624" w:rsidRDefault="005C72B5" w:rsidP="00D23304">
      <w:pPr>
        <w:suppressAutoHyphens/>
        <w:spacing w:line="240" w:lineRule="auto"/>
        <w:divId w:val="1333020968"/>
        <w:rPr>
          <w:rFonts w:eastAsia="Times New Roman" w:cs="Times New Roman"/>
          <w:sz w:val="28"/>
          <w:szCs w:val="28"/>
          <w:lang w:eastAsia="ru-RU"/>
        </w:rPr>
      </w:pPr>
      <w:r w:rsidRPr="00F34624">
        <w:rPr>
          <w:rFonts w:eastAsia="Times New Roman" w:cs="Times New Roman"/>
          <w:b/>
          <w:sz w:val="28"/>
          <w:szCs w:val="28"/>
          <w:lang w:eastAsia="ru-RU"/>
        </w:rPr>
        <w:t>Таблица П</w:t>
      </w:r>
      <w:proofErr w:type="gramStart"/>
      <w:r w:rsidRPr="00F34624">
        <w:rPr>
          <w:rFonts w:eastAsia="Times New Roman" w:cs="Times New Roman"/>
          <w:b/>
          <w:sz w:val="28"/>
          <w:szCs w:val="28"/>
          <w:lang w:eastAsia="ru-RU"/>
        </w:rPr>
        <w:t>1</w:t>
      </w:r>
      <w:proofErr w:type="gramEnd"/>
      <w:r w:rsidRPr="00F34624">
        <w:rPr>
          <w:rFonts w:eastAsia="Times New Roman" w:cs="Times New Roman"/>
          <w:sz w:val="28"/>
          <w:szCs w:val="28"/>
          <w:lang w:eastAsia="ru-RU"/>
        </w:rPr>
        <w:t xml:space="preserve"> – Уровни достоверности доказательств</w:t>
      </w:r>
    </w:p>
    <w:tbl>
      <w:tblPr>
        <w:tblW w:w="9341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2046"/>
        <w:gridCol w:w="7295"/>
      </w:tblGrid>
      <w:tr w:rsidR="005C72B5" w:rsidRPr="00F34624" w14:paraId="0098CFDF" w14:textId="77777777" w:rsidTr="005C72B5">
        <w:trPr>
          <w:divId w:val="1333020968"/>
        </w:trPr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0FC061B" w14:textId="77777777" w:rsidR="005C72B5" w:rsidRPr="00F34624" w:rsidRDefault="005C72B5" w:rsidP="00D23304">
            <w:pPr>
              <w:spacing w:line="240" w:lineRule="auto"/>
              <w:ind w:firstLine="0"/>
              <w:rPr>
                <w:rFonts w:eastAsia="Calibri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b/>
                <w:sz w:val="28"/>
                <w:szCs w:val="28"/>
                <w:lang w:eastAsia="ru-RU"/>
              </w:rPr>
              <w:t>Уровень достоверности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F830663" w14:textId="77777777" w:rsidR="005C72B5" w:rsidRPr="00F34624" w:rsidRDefault="005C72B5" w:rsidP="00D23304">
            <w:pPr>
              <w:spacing w:line="240" w:lineRule="auto"/>
              <w:rPr>
                <w:rFonts w:eastAsia="Calibri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b/>
                <w:sz w:val="28"/>
                <w:szCs w:val="28"/>
                <w:lang w:eastAsia="ru-RU"/>
              </w:rPr>
              <w:t>Источник доказательств</w:t>
            </w:r>
          </w:p>
        </w:tc>
      </w:tr>
      <w:tr w:rsidR="005C72B5" w:rsidRPr="00F34624" w14:paraId="3616FF4A" w14:textId="77777777" w:rsidTr="005C72B5">
        <w:trPr>
          <w:divId w:val="1333020968"/>
        </w:trPr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16B5191" w14:textId="77777777" w:rsidR="005C72B5" w:rsidRPr="00F34624" w:rsidRDefault="005C72B5" w:rsidP="00D23304">
            <w:pPr>
              <w:spacing w:line="240" w:lineRule="auto"/>
              <w:rPr>
                <w:rFonts w:eastAsia="Calibri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b/>
                <w:sz w:val="28"/>
                <w:szCs w:val="28"/>
                <w:lang w:val="en-US" w:eastAsia="ru-RU"/>
              </w:rPr>
              <w:t>I</w:t>
            </w:r>
            <w:r w:rsidRPr="00F34624">
              <w:rPr>
                <w:rFonts w:cs="Times New Roman"/>
                <w:b/>
                <w:sz w:val="28"/>
                <w:szCs w:val="28"/>
                <w:lang w:eastAsia="ru-RU"/>
              </w:rPr>
              <w:t xml:space="preserve"> (1)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0D24D9F5" w14:textId="77777777" w:rsidR="005C72B5" w:rsidRPr="00F34624" w:rsidRDefault="005C72B5" w:rsidP="00D23304">
            <w:pPr>
              <w:spacing w:line="240" w:lineRule="auto"/>
              <w:ind w:firstLine="0"/>
              <w:rPr>
                <w:rFonts w:eastAsia="Calibri" w:cs="Times New Roman"/>
                <w:color w:val="111111"/>
                <w:sz w:val="28"/>
                <w:szCs w:val="28"/>
              </w:rPr>
            </w:pPr>
            <w:proofErr w:type="spellStart"/>
            <w:r w:rsidRPr="00F34624">
              <w:rPr>
                <w:rFonts w:cs="Times New Roman"/>
                <w:color w:val="111111"/>
                <w:sz w:val="28"/>
                <w:szCs w:val="28"/>
              </w:rPr>
              <w:t>Проспективные</w:t>
            </w:r>
            <w:proofErr w:type="spellEnd"/>
            <w:r w:rsidRPr="00F34624">
              <w:rPr>
                <w:rFonts w:cs="Times New Roman"/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F34624">
              <w:rPr>
                <w:rFonts w:cs="Times New Roman"/>
                <w:color w:val="111111"/>
                <w:sz w:val="28"/>
                <w:szCs w:val="28"/>
              </w:rPr>
              <w:t>рандомизированные</w:t>
            </w:r>
            <w:proofErr w:type="spellEnd"/>
            <w:r w:rsidRPr="00F34624">
              <w:rPr>
                <w:rFonts w:cs="Times New Roman"/>
                <w:color w:val="111111"/>
                <w:sz w:val="28"/>
                <w:szCs w:val="28"/>
              </w:rPr>
              <w:t xml:space="preserve"> контролируемые исследования</w:t>
            </w:r>
          </w:p>
          <w:p w14:paraId="59CA4668" w14:textId="77777777" w:rsidR="005C72B5" w:rsidRPr="00F34624" w:rsidRDefault="005C72B5" w:rsidP="00D23304">
            <w:pPr>
              <w:spacing w:line="240" w:lineRule="auto"/>
              <w:ind w:firstLine="0"/>
              <w:rPr>
                <w:rFonts w:cs="Times New Roman"/>
                <w:color w:val="111111"/>
                <w:sz w:val="28"/>
                <w:szCs w:val="28"/>
              </w:rPr>
            </w:pPr>
            <w:r w:rsidRPr="00F34624">
              <w:rPr>
                <w:rFonts w:cs="Times New Roman"/>
                <w:color w:val="111111"/>
                <w:sz w:val="28"/>
                <w:szCs w:val="28"/>
              </w:rPr>
              <w:t>Достаточное количество исследований с достаточной мощностью, с участием большого количества пациентов и получением большого количества данных</w:t>
            </w:r>
          </w:p>
          <w:p w14:paraId="3FFBF066" w14:textId="77777777" w:rsidR="005C72B5" w:rsidRPr="00F34624" w:rsidRDefault="005C72B5" w:rsidP="00D23304">
            <w:pPr>
              <w:spacing w:line="240" w:lineRule="auto"/>
              <w:ind w:firstLine="0"/>
              <w:rPr>
                <w:rFonts w:cs="Times New Roman"/>
                <w:color w:val="111111"/>
                <w:sz w:val="28"/>
                <w:szCs w:val="28"/>
              </w:rPr>
            </w:pPr>
            <w:r w:rsidRPr="00F34624">
              <w:rPr>
                <w:rFonts w:cs="Times New Roman"/>
                <w:color w:val="111111"/>
                <w:sz w:val="28"/>
                <w:szCs w:val="28"/>
              </w:rPr>
              <w:t xml:space="preserve">Крупные </w:t>
            </w:r>
            <w:proofErr w:type="gramStart"/>
            <w:r w:rsidRPr="00F34624">
              <w:rPr>
                <w:rFonts w:cs="Times New Roman"/>
                <w:color w:val="111111"/>
                <w:sz w:val="28"/>
                <w:szCs w:val="28"/>
              </w:rPr>
              <w:t>мета-анализы</w:t>
            </w:r>
            <w:proofErr w:type="gramEnd"/>
          </w:p>
          <w:p w14:paraId="3F425A03" w14:textId="77777777" w:rsidR="005C72B5" w:rsidRPr="00F34624" w:rsidRDefault="005C72B5" w:rsidP="00D23304">
            <w:pPr>
              <w:spacing w:line="240" w:lineRule="auto"/>
              <w:ind w:firstLine="0"/>
              <w:rPr>
                <w:rFonts w:cs="Times New Roman"/>
                <w:color w:val="111111"/>
                <w:sz w:val="28"/>
                <w:szCs w:val="28"/>
              </w:rPr>
            </w:pPr>
            <w:r w:rsidRPr="00F34624">
              <w:rPr>
                <w:rFonts w:cs="Times New Roman"/>
                <w:color w:val="111111"/>
                <w:sz w:val="28"/>
                <w:szCs w:val="28"/>
              </w:rPr>
              <w:t xml:space="preserve">Как минимум одно хорошо организованное </w:t>
            </w:r>
            <w:proofErr w:type="spellStart"/>
            <w:r w:rsidRPr="00F34624">
              <w:rPr>
                <w:rFonts w:cs="Times New Roman"/>
                <w:color w:val="111111"/>
                <w:sz w:val="28"/>
                <w:szCs w:val="28"/>
              </w:rPr>
              <w:t>рандомизированное</w:t>
            </w:r>
            <w:proofErr w:type="spellEnd"/>
            <w:r w:rsidRPr="00F34624">
              <w:rPr>
                <w:rFonts w:cs="Times New Roman"/>
                <w:color w:val="111111"/>
                <w:sz w:val="28"/>
                <w:szCs w:val="28"/>
              </w:rPr>
              <w:t xml:space="preserve"> контролируемое исследование</w:t>
            </w:r>
          </w:p>
          <w:p w14:paraId="6F840093" w14:textId="77777777" w:rsidR="005C72B5" w:rsidRPr="00F34624" w:rsidRDefault="005C72B5" w:rsidP="00D23304">
            <w:pPr>
              <w:spacing w:line="240" w:lineRule="auto"/>
              <w:ind w:firstLine="0"/>
              <w:rPr>
                <w:rFonts w:eastAsia="Calibri" w:cs="Times New Roman"/>
                <w:color w:val="111111"/>
                <w:sz w:val="28"/>
                <w:szCs w:val="28"/>
              </w:rPr>
            </w:pPr>
            <w:r w:rsidRPr="00F34624">
              <w:rPr>
                <w:rFonts w:cs="Times New Roman"/>
                <w:color w:val="111111"/>
                <w:sz w:val="28"/>
                <w:szCs w:val="28"/>
              </w:rPr>
              <w:t>Репрезентативная выборка пациентов</w:t>
            </w:r>
          </w:p>
        </w:tc>
      </w:tr>
      <w:tr w:rsidR="005C72B5" w:rsidRPr="00F34624" w14:paraId="28D5FB1C" w14:textId="77777777" w:rsidTr="005C72B5">
        <w:trPr>
          <w:divId w:val="1333020968"/>
        </w:trPr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B4C8556" w14:textId="77777777" w:rsidR="005C72B5" w:rsidRPr="00F34624" w:rsidRDefault="005C72B5" w:rsidP="00D23304">
            <w:pPr>
              <w:spacing w:line="240" w:lineRule="auto"/>
              <w:rPr>
                <w:rFonts w:eastAsia="Calibri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F34624">
              <w:rPr>
                <w:rFonts w:cs="Times New Roman"/>
                <w:b/>
                <w:sz w:val="28"/>
                <w:szCs w:val="28"/>
                <w:lang w:eastAsia="ru-RU"/>
              </w:rPr>
              <w:t xml:space="preserve"> (2)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31A40AB6" w14:textId="77777777" w:rsidR="005C72B5" w:rsidRPr="00F34624" w:rsidRDefault="005C72B5" w:rsidP="00D23304">
            <w:pPr>
              <w:spacing w:line="240" w:lineRule="auto"/>
              <w:ind w:firstLine="0"/>
              <w:jc w:val="left"/>
              <w:rPr>
                <w:rFonts w:eastAsia="Calibri" w:cs="Times New Roman"/>
                <w:color w:val="111111"/>
                <w:sz w:val="28"/>
                <w:szCs w:val="28"/>
              </w:rPr>
            </w:pPr>
            <w:proofErr w:type="spellStart"/>
            <w:r w:rsidRPr="00F34624">
              <w:rPr>
                <w:rFonts w:cs="Times New Roman"/>
                <w:color w:val="111111"/>
                <w:sz w:val="28"/>
                <w:szCs w:val="28"/>
              </w:rPr>
              <w:t>Проспективные</w:t>
            </w:r>
            <w:proofErr w:type="spellEnd"/>
            <w:r w:rsidRPr="00F34624">
              <w:rPr>
                <w:rFonts w:cs="Times New Roman"/>
                <w:color w:val="111111"/>
                <w:sz w:val="28"/>
                <w:szCs w:val="28"/>
              </w:rPr>
              <w:t xml:space="preserve"> с рандомизацией или без исследования с ограниченным количеством данных</w:t>
            </w:r>
          </w:p>
          <w:p w14:paraId="7D3BB31E" w14:textId="77777777" w:rsidR="005C72B5" w:rsidRPr="00F34624" w:rsidRDefault="005C72B5" w:rsidP="00D23304">
            <w:pPr>
              <w:spacing w:line="240" w:lineRule="auto"/>
              <w:ind w:firstLine="0"/>
              <w:jc w:val="left"/>
              <w:rPr>
                <w:rFonts w:cs="Times New Roman"/>
                <w:color w:val="111111"/>
                <w:sz w:val="28"/>
                <w:szCs w:val="28"/>
              </w:rPr>
            </w:pPr>
            <w:r w:rsidRPr="00F34624">
              <w:rPr>
                <w:rFonts w:cs="Times New Roman"/>
                <w:color w:val="111111"/>
                <w:sz w:val="28"/>
                <w:szCs w:val="28"/>
              </w:rPr>
              <w:t>Несколько исследований с небольшим количеством пациентов</w:t>
            </w:r>
          </w:p>
          <w:p w14:paraId="76537F47" w14:textId="77777777" w:rsidR="005C72B5" w:rsidRPr="00F34624" w:rsidRDefault="005C72B5" w:rsidP="00D23304">
            <w:pPr>
              <w:spacing w:line="240" w:lineRule="auto"/>
              <w:ind w:firstLine="0"/>
              <w:jc w:val="left"/>
              <w:rPr>
                <w:rFonts w:cs="Times New Roman"/>
                <w:color w:val="111111"/>
                <w:sz w:val="28"/>
                <w:szCs w:val="28"/>
              </w:rPr>
            </w:pPr>
            <w:r w:rsidRPr="00F34624">
              <w:rPr>
                <w:rFonts w:cs="Times New Roman"/>
                <w:color w:val="111111"/>
                <w:sz w:val="28"/>
                <w:szCs w:val="28"/>
              </w:rPr>
              <w:t xml:space="preserve">Хорошо организованное </w:t>
            </w:r>
            <w:proofErr w:type="spellStart"/>
            <w:r w:rsidRPr="00F34624">
              <w:rPr>
                <w:rFonts w:cs="Times New Roman"/>
                <w:color w:val="111111"/>
                <w:sz w:val="28"/>
                <w:szCs w:val="28"/>
              </w:rPr>
              <w:t>проспективное</w:t>
            </w:r>
            <w:proofErr w:type="spellEnd"/>
            <w:r w:rsidRPr="00F34624">
              <w:rPr>
                <w:rFonts w:cs="Times New Roman"/>
                <w:color w:val="111111"/>
                <w:sz w:val="28"/>
                <w:szCs w:val="28"/>
              </w:rPr>
              <w:t xml:space="preserve"> исследование когорты</w:t>
            </w:r>
          </w:p>
          <w:p w14:paraId="7C46D0E2" w14:textId="77777777" w:rsidR="005C72B5" w:rsidRPr="00F34624" w:rsidRDefault="005C72B5" w:rsidP="00D23304">
            <w:pPr>
              <w:spacing w:line="240" w:lineRule="auto"/>
              <w:ind w:firstLine="0"/>
              <w:jc w:val="left"/>
              <w:rPr>
                <w:rFonts w:cs="Times New Roman"/>
                <w:color w:val="111111"/>
                <w:sz w:val="28"/>
                <w:szCs w:val="28"/>
              </w:rPr>
            </w:pPr>
            <w:r w:rsidRPr="00F34624">
              <w:rPr>
                <w:rFonts w:cs="Times New Roman"/>
                <w:color w:val="111111"/>
                <w:sz w:val="28"/>
                <w:szCs w:val="28"/>
              </w:rPr>
              <w:t xml:space="preserve">Мета-анализы </w:t>
            </w:r>
            <w:proofErr w:type="gramStart"/>
            <w:r w:rsidRPr="00F34624">
              <w:rPr>
                <w:rFonts w:cs="Times New Roman"/>
                <w:color w:val="111111"/>
                <w:sz w:val="28"/>
                <w:szCs w:val="28"/>
              </w:rPr>
              <w:t>ограничены</w:t>
            </w:r>
            <w:proofErr w:type="gramEnd"/>
            <w:r w:rsidRPr="00F34624">
              <w:rPr>
                <w:rFonts w:cs="Times New Roman"/>
                <w:color w:val="111111"/>
                <w:sz w:val="28"/>
                <w:szCs w:val="28"/>
              </w:rPr>
              <w:t>, но проведены на хорошем уровне</w:t>
            </w:r>
          </w:p>
          <w:p w14:paraId="43C86550" w14:textId="77777777" w:rsidR="005C72B5" w:rsidRPr="00F34624" w:rsidRDefault="005C72B5" w:rsidP="00D23304">
            <w:pPr>
              <w:spacing w:line="240" w:lineRule="auto"/>
              <w:ind w:firstLine="0"/>
              <w:jc w:val="left"/>
              <w:rPr>
                <w:rFonts w:cs="Times New Roman"/>
                <w:color w:val="111111"/>
                <w:sz w:val="28"/>
                <w:szCs w:val="28"/>
              </w:rPr>
            </w:pPr>
            <w:r w:rsidRPr="00F34624">
              <w:rPr>
                <w:rFonts w:cs="Times New Roman"/>
                <w:color w:val="111111"/>
                <w:sz w:val="28"/>
                <w:szCs w:val="28"/>
              </w:rPr>
              <w:t xml:space="preserve">Результаты не </w:t>
            </w:r>
            <w:proofErr w:type="spellStart"/>
            <w:r w:rsidRPr="00F34624">
              <w:rPr>
                <w:rFonts w:cs="Times New Roman"/>
                <w:color w:val="111111"/>
                <w:sz w:val="28"/>
                <w:szCs w:val="28"/>
              </w:rPr>
              <w:t>презентативны</w:t>
            </w:r>
            <w:proofErr w:type="spellEnd"/>
            <w:r w:rsidRPr="00F34624">
              <w:rPr>
                <w:rFonts w:cs="Times New Roman"/>
                <w:color w:val="111111"/>
                <w:sz w:val="28"/>
                <w:szCs w:val="28"/>
              </w:rPr>
              <w:t xml:space="preserve"> в отношении целевой популяции</w:t>
            </w:r>
          </w:p>
          <w:p w14:paraId="79E38799" w14:textId="77777777" w:rsidR="005C72B5" w:rsidRPr="00F34624" w:rsidRDefault="005C72B5" w:rsidP="00D23304">
            <w:pPr>
              <w:spacing w:line="240" w:lineRule="auto"/>
              <w:ind w:firstLine="0"/>
              <w:jc w:val="left"/>
              <w:rPr>
                <w:rFonts w:eastAsia="Calibri" w:cs="Times New Roman"/>
                <w:color w:val="FF0000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color w:val="111111"/>
                <w:sz w:val="28"/>
                <w:szCs w:val="28"/>
              </w:rPr>
              <w:t>Хорошо организованные исследования «случай-контроль»</w:t>
            </w:r>
          </w:p>
        </w:tc>
      </w:tr>
      <w:tr w:rsidR="005C72B5" w:rsidRPr="00F34624" w14:paraId="04C6006B" w14:textId="77777777" w:rsidTr="005C72B5">
        <w:trPr>
          <w:divId w:val="1333020968"/>
        </w:trPr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40F24D5" w14:textId="77777777" w:rsidR="005C72B5" w:rsidRPr="00F34624" w:rsidRDefault="005C72B5" w:rsidP="00D23304">
            <w:pPr>
              <w:spacing w:line="240" w:lineRule="auto"/>
              <w:rPr>
                <w:rFonts w:eastAsia="Calibri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F34624">
              <w:rPr>
                <w:rFonts w:cs="Times New Roman"/>
                <w:b/>
                <w:sz w:val="28"/>
                <w:szCs w:val="28"/>
                <w:lang w:eastAsia="ru-RU"/>
              </w:rPr>
              <w:t xml:space="preserve"> (3)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404DA0B" w14:textId="77777777" w:rsidR="005C72B5" w:rsidRPr="00F34624" w:rsidRDefault="005C72B5" w:rsidP="00D23304">
            <w:pPr>
              <w:spacing w:line="240" w:lineRule="auto"/>
              <w:ind w:firstLine="0"/>
              <w:rPr>
                <w:rFonts w:eastAsia="Calibri" w:cs="Times New Roman"/>
                <w:color w:val="00000A"/>
                <w:sz w:val="28"/>
                <w:szCs w:val="28"/>
                <w:lang w:eastAsia="ru-RU"/>
              </w:rPr>
            </w:pPr>
            <w:proofErr w:type="spellStart"/>
            <w:r w:rsidRPr="00F34624">
              <w:rPr>
                <w:rFonts w:cs="Times New Roman"/>
                <w:sz w:val="28"/>
                <w:szCs w:val="28"/>
                <w:lang w:eastAsia="ru-RU"/>
              </w:rPr>
              <w:t>Нерандомизированные</w:t>
            </w:r>
            <w:proofErr w:type="spellEnd"/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 контролируемые исследования</w:t>
            </w:r>
          </w:p>
          <w:p w14:paraId="092DA999" w14:textId="77777777" w:rsidR="005C72B5" w:rsidRPr="00F34624" w:rsidRDefault="005C72B5" w:rsidP="00D23304">
            <w:pPr>
              <w:spacing w:line="240" w:lineRule="auto"/>
              <w:ind w:firstLine="0"/>
              <w:rPr>
                <w:rFonts w:cs="Times New Roman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sz w:val="28"/>
                <w:szCs w:val="28"/>
                <w:lang w:eastAsia="ru-RU"/>
              </w:rPr>
              <w:t>Исследования с недостаточным контролем</w:t>
            </w:r>
          </w:p>
          <w:p w14:paraId="37CFFEA4" w14:textId="77777777" w:rsidR="005C72B5" w:rsidRPr="00F34624" w:rsidRDefault="005C72B5" w:rsidP="00D23304">
            <w:pPr>
              <w:spacing w:line="240" w:lineRule="auto"/>
              <w:ind w:firstLine="0"/>
              <w:rPr>
                <w:rFonts w:cs="Times New Roman"/>
                <w:sz w:val="28"/>
                <w:szCs w:val="28"/>
                <w:lang w:eastAsia="ru-RU"/>
              </w:rPr>
            </w:pPr>
            <w:proofErr w:type="spellStart"/>
            <w:r w:rsidRPr="00F34624">
              <w:rPr>
                <w:rFonts w:cs="Times New Roman"/>
                <w:sz w:val="28"/>
                <w:szCs w:val="28"/>
                <w:lang w:eastAsia="ru-RU"/>
              </w:rPr>
              <w:t>Рандомизированные</w:t>
            </w:r>
            <w:proofErr w:type="spellEnd"/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 клинические исследования с как минимум 1 </w:t>
            </w:r>
            <w:proofErr w:type="gramStart"/>
            <w:r w:rsidRPr="00F34624">
              <w:rPr>
                <w:rFonts w:cs="Times New Roman"/>
                <w:sz w:val="28"/>
                <w:szCs w:val="28"/>
                <w:lang w:eastAsia="ru-RU"/>
              </w:rPr>
              <w:t>значительной</w:t>
            </w:r>
            <w:proofErr w:type="gramEnd"/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 или как минимум 3 незначительными методологическими ошибками</w:t>
            </w:r>
          </w:p>
          <w:p w14:paraId="4168ABED" w14:textId="77777777" w:rsidR="005C72B5" w:rsidRPr="00F34624" w:rsidRDefault="005C72B5" w:rsidP="00D23304">
            <w:pPr>
              <w:spacing w:line="240" w:lineRule="auto"/>
              <w:ind w:firstLine="0"/>
              <w:rPr>
                <w:rFonts w:cs="Times New Roman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sz w:val="28"/>
                <w:szCs w:val="28"/>
                <w:lang w:eastAsia="ru-RU"/>
              </w:rPr>
              <w:t>Ретроспективные или наблюдательные исследования</w:t>
            </w:r>
          </w:p>
          <w:p w14:paraId="67986E79" w14:textId="77777777" w:rsidR="005C72B5" w:rsidRPr="00F34624" w:rsidRDefault="005C72B5" w:rsidP="00D23304">
            <w:pPr>
              <w:spacing w:line="240" w:lineRule="auto"/>
              <w:ind w:firstLine="0"/>
              <w:rPr>
                <w:rFonts w:cs="Times New Roman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sz w:val="28"/>
                <w:szCs w:val="28"/>
                <w:lang w:eastAsia="ru-RU"/>
              </w:rPr>
              <w:t>Серия клинических наблюдений</w:t>
            </w:r>
          </w:p>
          <w:p w14:paraId="5DD30DD1" w14:textId="77777777" w:rsidR="005C72B5" w:rsidRPr="00F34624" w:rsidRDefault="005C72B5" w:rsidP="00D23304">
            <w:pPr>
              <w:spacing w:line="240" w:lineRule="auto"/>
              <w:ind w:firstLine="0"/>
              <w:rPr>
                <w:rFonts w:eastAsia="Calibri" w:cs="Times New Roman"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Противоречивые данные, не позволяющие сформировать окончательную рекомендацию </w:t>
            </w:r>
          </w:p>
        </w:tc>
      </w:tr>
      <w:tr w:rsidR="005C72B5" w:rsidRPr="00F34624" w14:paraId="074F6E41" w14:textId="77777777" w:rsidTr="005C72B5">
        <w:trPr>
          <w:divId w:val="1333020968"/>
        </w:trPr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B0AB528" w14:textId="77777777" w:rsidR="005C72B5" w:rsidRPr="00F34624" w:rsidRDefault="005C72B5" w:rsidP="00D23304">
            <w:pPr>
              <w:spacing w:line="240" w:lineRule="auto"/>
              <w:rPr>
                <w:rFonts w:eastAsia="Calibri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b/>
                <w:sz w:val="28"/>
                <w:szCs w:val="28"/>
                <w:lang w:val="en-US" w:eastAsia="ru-RU"/>
              </w:rPr>
              <w:t>IV</w:t>
            </w:r>
            <w:r w:rsidRPr="00F34624">
              <w:rPr>
                <w:rFonts w:cs="Times New Roman"/>
                <w:b/>
                <w:sz w:val="28"/>
                <w:szCs w:val="28"/>
                <w:lang w:eastAsia="ru-RU"/>
              </w:rPr>
              <w:t xml:space="preserve"> (4)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4D4806C" w14:textId="77777777" w:rsidR="005C72B5" w:rsidRPr="00F34624" w:rsidRDefault="005C72B5" w:rsidP="00D23304">
            <w:pPr>
              <w:spacing w:line="240" w:lineRule="auto"/>
              <w:rPr>
                <w:rFonts w:eastAsia="Calibri" w:cs="Times New Roman"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Мнение эксперта/данные из отчета экспертной комиссии, экспериментально подтвержденные и теоретически обоснованные </w:t>
            </w:r>
          </w:p>
        </w:tc>
      </w:tr>
    </w:tbl>
    <w:p w14:paraId="372876D6" w14:textId="77777777" w:rsidR="00EE0C62" w:rsidRPr="00F34624" w:rsidRDefault="00EE0C62" w:rsidP="00D23304">
      <w:pPr>
        <w:pStyle w:val="desc"/>
        <w:divId w:val="1333020968"/>
        <w:rPr>
          <w:b/>
          <w:sz w:val="28"/>
          <w:szCs w:val="28"/>
        </w:rPr>
      </w:pPr>
    </w:p>
    <w:p w14:paraId="742BF9A5" w14:textId="77777777" w:rsidR="00EE0C62" w:rsidRPr="00F34624" w:rsidRDefault="00EE0C62" w:rsidP="00D23304">
      <w:pPr>
        <w:pStyle w:val="desc"/>
        <w:divId w:val="1333020968"/>
        <w:rPr>
          <w:b/>
          <w:sz w:val="28"/>
          <w:szCs w:val="28"/>
        </w:rPr>
      </w:pPr>
    </w:p>
    <w:p w14:paraId="055F9489" w14:textId="77777777" w:rsidR="00EE0C62" w:rsidRPr="00F34624" w:rsidRDefault="00EE0C62" w:rsidP="00D23304">
      <w:pPr>
        <w:pStyle w:val="desc"/>
        <w:divId w:val="1333020968"/>
        <w:rPr>
          <w:b/>
          <w:sz w:val="28"/>
          <w:szCs w:val="28"/>
        </w:rPr>
      </w:pPr>
    </w:p>
    <w:p w14:paraId="0D455DE0" w14:textId="56152CAC" w:rsidR="005C72B5" w:rsidRPr="00F34624" w:rsidRDefault="005C72B5" w:rsidP="00D23304">
      <w:pPr>
        <w:pStyle w:val="desc"/>
        <w:divId w:val="1333020968"/>
        <w:rPr>
          <w:sz w:val="28"/>
          <w:szCs w:val="28"/>
        </w:rPr>
      </w:pPr>
      <w:r w:rsidRPr="00F34624">
        <w:rPr>
          <w:b/>
          <w:sz w:val="28"/>
          <w:szCs w:val="28"/>
        </w:rPr>
        <w:lastRenderedPageBreak/>
        <w:t>Таблица П</w:t>
      </w:r>
      <w:proofErr w:type="gramStart"/>
      <w:r w:rsidRPr="00F34624">
        <w:rPr>
          <w:b/>
          <w:sz w:val="28"/>
          <w:szCs w:val="28"/>
        </w:rPr>
        <w:t>2</w:t>
      </w:r>
      <w:proofErr w:type="gramEnd"/>
      <w:r w:rsidRPr="00F34624">
        <w:rPr>
          <w:sz w:val="28"/>
          <w:szCs w:val="28"/>
        </w:rPr>
        <w:t xml:space="preserve"> – Уровни убедительности рекомендаций</w:t>
      </w:r>
    </w:p>
    <w:tbl>
      <w:tblPr>
        <w:tblW w:w="9351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2205"/>
        <w:gridCol w:w="4037"/>
        <w:gridCol w:w="3109"/>
      </w:tblGrid>
      <w:tr w:rsidR="005C72B5" w:rsidRPr="00F34624" w14:paraId="49903F17" w14:textId="77777777" w:rsidTr="003D5DD4">
        <w:trPr>
          <w:divId w:val="1333020968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392F1EEF" w14:textId="77777777" w:rsidR="005C72B5" w:rsidRPr="00F34624" w:rsidRDefault="005C72B5" w:rsidP="00D23304">
            <w:pPr>
              <w:spacing w:line="240" w:lineRule="auto"/>
              <w:rPr>
                <w:rFonts w:eastAsia="Calibri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b/>
                <w:sz w:val="28"/>
                <w:szCs w:val="28"/>
                <w:lang w:eastAsia="ru-RU"/>
              </w:rPr>
              <w:t>Уровень убедительности</w:t>
            </w:r>
          </w:p>
        </w:tc>
        <w:tc>
          <w:tcPr>
            <w:tcW w:w="40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5FC29861" w14:textId="77777777" w:rsidR="005C72B5" w:rsidRPr="00F34624" w:rsidRDefault="005C72B5" w:rsidP="00D23304">
            <w:pPr>
              <w:spacing w:line="240" w:lineRule="auto"/>
              <w:rPr>
                <w:rFonts w:eastAsia="Calibri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b/>
                <w:sz w:val="28"/>
                <w:szCs w:val="28"/>
                <w:lang w:eastAsia="ru-RU"/>
              </w:rPr>
              <w:t>Описание</w:t>
            </w:r>
          </w:p>
        </w:tc>
        <w:tc>
          <w:tcPr>
            <w:tcW w:w="3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475CAE1C" w14:textId="77777777" w:rsidR="005C72B5" w:rsidRPr="00F34624" w:rsidRDefault="005C72B5" w:rsidP="00D23304">
            <w:pPr>
              <w:spacing w:line="240" w:lineRule="auto"/>
              <w:rPr>
                <w:rFonts w:eastAsia="Calibri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b/>
                <w:sz w:val="28"/>
                <w:szCs w:val="28"/>
                <w:lang w:eastAsia="ru-RU"/>
              </w:rPr>
              <w:t>Расшифровка</w:t>
            </w:r>
          </w:p>
        </w:tc>
      </w:tr>
      <w:tr w:rsidR="005C72B5" w:rsidRPr="00F34624" w14:paraId="410898C2" w14:textId="77777777" w:rsidTr="003D5DD4">
        <w:trPr>
          <w:divId w:val="1333020968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3DD123CE" w14:textId="77777777" w:rsidR="005C72B5" w:rsidRPr="00F34624" w:rsidRDefault="005C72B5" w:rsidP="00D23304">
            <w:pPr>
              <w:spacing w:line="240" w:lineRule="auto"/>
              <w:rPr>
                <w:rFonts w:eastAsia="Calibri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b/>
                <w:sz w:val="28"/>
                <w:szCs w:val="28"/>
                <w:lang w:val="en-US" w:eastAsia="ru-RU"/>
              </w:rPr>
              <w:t>A</w:t>
            </w:r>
          </w:p>
        </w:tc>
        <w:tc>
          <w:tcPr>
            <w:tcW w:w="40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1B57767F" w14:textId="77777777" w:rsidR="005C72B5" w:rsidRPr="00F34624" w:rsidRDefault="005C72B5" w:rsidP="00D23304">
            <w:pPr>
              <w:spacing w:line="240" w:lineRule="auto"/>
              <w:rPr>
                <w:rFonts w:eastAsia="Calibri" w:cs="Times New Roman"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Рекомендация основана на высоком уровне доказательности (как минимум 1 убедительная публикация </w:t>
            </w:r>
            <w:r w:rsidRPr="00F34624">
              <w:rPr>
                <w:rFonts w:cs="Times New Roman"/>
                <w:sz w:val="28"/>
                <w:szCs w:val="28"/>
                <w:lang w:val="en-US" w:eastAsia="ru-RU"/>
              </w:rPr>
              <w:t>I</w:t>
            </w: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 уровня доказательности, показывающая значительное превосходство пользы над риском)</w:t>
            </w:r>
          </w:p>
        </w:tc>
        <w:tc>
          <w:tcPr>
            <w:tcW w:w="3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0569A5C1" w14:textId="0B0CB6AC" w:rsidR="005C72B5" w:rsidRPr="00F34624" w:rsidRDefault="005C72B5" w:rsidP="00D23304">
            <w:pPr>
              <w:spacing w:line="240" w:lineRule="auto"/>
              <w:ind w:firstLine="0"/>
              <w:rPr>
                <w:rFonts w:eastAsia="Calibri" w:cs="Times New Roman"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sz w:val="28"/>
                <w:szCs w:val="28"/>
                <w:lang w:eastAsia="ru-RU"/>
              </w:rPr>
              <w:t>М</w:t>
            </w:r>
            <w:r w:rsidRPr="00C20B81">
              <w:rPr>
                <w:rFonts w:cs="Times New Roman"/>
                <w:bCs/>
                <w:sz w:val="28"/>
                <w:szCs w:val="28"/>
                <w:lang w:eastAsia="ru-RU"/>
              </w:rPr>
              <w:t>е</w:t>
            </w:r>
            <w:r w:rsidRPr="00F34624">
              <w:rPr>
                <w:rFonts w:cs="Times New Roman"/>
                <w:sz w:val="28"/>
                <w:szCs w:val="28"/>
                <w:lang w:eastAsia="ru-RU"/>
              </w:rPr>
              <w:t>тод/терапия первой линии; либо в сочетании со стандартной методикой/терапией</w:t>
            </w:r>
          </w:p>
        </w:tc>
      </w:tr>
      <w:tr w:rsidR="005C72B5" w:rsidRPr="00F34624" w14:paraId="035AE534" w14:textId="77777777" w:rsidTr="003D5DD4">
        <w:trPr>
          <w:divId w:val="1333020968"/>
          <w:trHeight w:val="416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01D9146F" w14:textId="77777777" w:rsidR="005C72B5" w:rsidRPr="00F34624" w:rsidRDefault="005C72B5" w:rsidP="00D23304">
            <w:pPr>
              <w:spacing w:line="240" w:lineRule="auto"/>
              <w:rPr>
                <w:rFonts w:eastAsia="Calibri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b/>
                <w:sz w:val="28"/>
                <w:szCs w:val="28"/>
                <w:lang w:val="en-US" w:eastAsia="ru-RU"/>
              </w:rPr>
              <w:t>B</w:t>
            </w:r>
          </w:p>
        </w:tc>
        <w:tc>
          <w:tcPr>
            <w:tcW w:w="40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7FF1A483" w14:textId="77777777" w:rsidR="005C72B5" w:rsidRPr="00F34624" w:rsidRDefault="005C72B5" w:rsidP="00D23304">
            <w:pPr>
              <w:spacing w:line="240" w:lineRule="auto"/>
              <w:rPr>
                <w:rFonts w:eastAsia="Calibri" w:cs="Times New Roman"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Рекомендация основана на среднем уровне доказательности (как минимум 1 убедительная публикация </w:t>
            </w:r>
            <w:r w:rsidRPr="00F34624">
              <w:rPr>
                <w:rFonts w:cs="Times New Roman"/>
                <w:sz w:val="28"/>
                <w:szCs w:val="28"/>
                <w:lang w:val="en-US" w:eastAsia="ru-RU"/>
              </w:rPr>
              <w:t>II</w:t>
            </w: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 уровня доказательности, показывающая значительное превосходство пользы над риском)</w:t>
            </w:r>
          </w:p>
        </w:tc>
        <w:tc>
          <w:tcPr>
            <w:tcW w:w="3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74412CA6" w14:textId="77777777" w:rsidR="005C72B5" w:rsidRPr="00F34624" w:rsidRDefault="005C72B5" w:rsidP="00D23304">
            <w:pPr>
              <w:spacing w:line="240" w:lineRule="auto"/>
              <w:ind w:firstLine="0"/>
              <w:rPr>
                <w:rFonts w:eastAsia="Calibri" w:cs="Times New Roman"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Метод/терапия второй линии; либо при отказе, противопоказании, или неэффективности стандартной методики/терапии. Рекомендуется </w:t>
            </w:r>
            <w:proofErr w:type="spellStart"/>
            <w:r w:rsidRPr="00F34624">
              <w:rPr>
                <w:rFonts w:cs="Times New Roman"/>
                <w:sz w:val="28"/>
                <w:szCs w:val="28"/>
                <w:lang w:eastAsia="ru-RU"/>
              </w:rPr>
              <w:t>мониторирование</w:t>
            </w:r>
            <w:proofErr w:type="spellEnd"/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 побочных явлений</w:t>
            </w:r>
          </w:p>
        </w:tc>
      </w:tr>
      <w:tr w:rsidR="005C72B5" w:rsidRPr="00F34624" w14:paraId="083385D8" w14:textId="77777777" w:rsidTr="003D5DD4">
        <w:trPr>
          <w:divId w:val="1333020968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5117A9F9" w14:textId="77777777" w:rsidR="005C72B5" w:rsidRPr="00F34624" w:rsidRDefault="005C72B5" w:rsidP="00D23304">
            <w:pPr>
              <w:spacing w:line="240" w:lineRule="auto"/>
              <w:rPr>
                <w:rFonts w:eastAsia="Calibri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b/>
                <w:sz w:val="28"/>
                <w:szCs w:val="28"/>
                <w:lang w:val="en-US" w:eastAsia="ru-RU"/>
              </w:rPr>
              <w:t>C</w:t>
            </w:r>
          </w:p>
        </w:tc>
        <w:tc>
          <w:tcPr>
            <w:tcW w:w="40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13E08422" w14:textId="2C800933" w:rsidR="005C72B5" w:rsidRPr="00F34624" w:rsidRDefault="005C72B5" w:rsidP="00D23304">
            <w:pPr>
              <w:spacing w:line="240" w:lineRule="auto"/>
              <w:ind w:firstLine="0"/>
              <w:rPr>
                <w:rFonts w:eastAsia="Calibri" w:cs="Times New Roman"/>
                <w:i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Рекомендация основана на слабом уровне доказательности (но как минимум 1 убедительная публикация </w:t>
            </w:r>
            <w:r w:rsidRPr="00F34624">
              <w:rPr>
                <w:rFonts w:cs="Times New Roman"/>
                <w:sz w:val="28"/>
                <w:szCs w:val="28"/>
                <w:lang w:val="en-US" w:eastAsia="ru-RU"/>
              </w:rPr>
              <w:t>III</w:t>
            </w: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 уровня доказательности, показывающая</w:t>
            </w:r>
            <w:r w:rsidR="00733A1E" w:rsidRPr="00F34624">
              <w:rPr>
                <w:rFonts w:cs="Times New Roman"/>
                <w:sz w:val="28"/>
                <w:szCs w:val="28"/>
                <w:lang w:eastAsia="ru-RU"/>
              </w:rPr>
              <w:t xml:space="preserve"> </w:t>
            </w: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значительное превосходство пользы над риском) </w:t>
            </w:r>
            <w:r w:rsidRPr="00C20B81">
              <w:rPr>
                <w:rFonts w:cs="Times New Roman"/>
                <w:sz w:val="28"/>
                <w:szCs w:val="28"/>
                <w:lang w:eastAsia="ru-RU"/>
              </w:rPr>
              <w:t>или</w:t>
            </w:r>
          </w:p>
          <w:p w14:paraId="2739DB8D" w14:textId="241EEF73" w:rsidR="00733A1E" w:rsidRPr="00F34624" w:rsidRDefault="005C72B5" w:rsidP="00D23304">
            <w:pPr>
              <w:spacing w:line="240" w:lineRule="auto"/>
              <w:ind w:firstLine="0"/>
              <w:rPr>
                <w:rFonts w:cs="Times New Roman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нет убедительных данных ни о пользе, ни о риске) </w:t>
            </w:r>
          </w:p>
        </w:tc>
        <w:tc>
          <w:tcPr>
            <w:tcW w:w="3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71A889D6" w14:textId="77777777" w:rsidR="005C72B5" w:rsidRPr="00F34624" w:rsidRDefault="005C72B5" w:rsidP="00D23304">
            <w:pPr>
              <w:spacing w:line="240" w:lineRule="auto"/>
              <w:ind w:firstLine="0"/>
              <w:rPr>
                <w:rFonts w:eastAsia="Calibri" w:cs="Times New Roman"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sz w:val="28"/>
                <w:szCs w:val="28"/>
                <w:lang w:eastAsia="ru-RU"/>
              </w:rPr>
              <w:t>Нет возражений против данного метода/терапии или нет возражений против продолжения данного метода/терапии</w:t>
            </w:r>
          </w:p>
          <w:p w14:paraId="69BCB9DF" w14:textId="77777777" w:rsidR="005C72B5" w:rsidRPr="00F34624" w:rsidRDefault="005C72B5" w:rsidP="00D23304">
            <w:pPr>
              <w:spacing w:line="240" w:lineRule="auto"/>
              <w:ind w:firstLine="0"/>
              <w:rPr>
                <w:rFonts w:eastAsia="Calibri" w:cs="Times New Roman"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sz w:val="28"/>
                <w:szCs w:val="28"/>
                <w:lang w:eastAsia="ru-RU"/>
              </w:rPr>
              <w:t>Рекомендовано при отказе, противопоказании, или неэффективности стандартной методики/терапии, при условии отсутствия побочных эффектов</w:t>
            </w:r>
          </w:p>
        </w:tc>
      </w:tr>
      <w:tr w:rsidR="005C72B5" w:rsidRPr="00F34624" w14:paraId="45281AB7" w14:textId="77777777" w:rsidTr="003D5DD4">
        <w:trPr>
          <w:divId w:val="1333020968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3BA25D2D" w14:textId="77777777" w:rsidR="005C72B5" w:rsidRPr="00F34624" w:rsidRDefault="005C72B5" w:rsidP="00D23304">
            <w:pPr>
              <w:spacing w:line="240" w:lineRule="auto"/>
              <w:rPr>
                <w:rFonts w:eastAsia="Calibri" w:cs="Times New Roman"/>
                <w:b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b/>
                <w:sz w:val="28"/>
                <w:szCs w:val="28"/>
                <w:lang w:val="en-US" w:eastAsia="ru-RU"/>
              </w:rPr>
              <w:t>D</w:t>
            </w:r>
          </w:p>
        </w:tc>
        <w:tc>
          <w:tcPr>
            <w:tcW w:w="40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5A654992" w14:textId="77777777" w:rsidR="00F34624" w:rsidRPr="00F34624" w:rsidRDefault="00F34624" w:rsidP="00F34624">
            <w:pPr>
              <w:spacing w:line="240" w:lineRule="auto"/>
              <w:ind w:firstLine="0"/>
              <w:rPr>
                <w:rFonts w:cs="Times New Roman"/>
                <w:sz w:val="28"/>
                <w:szCs w:val="28"/>
                <w:lang w:eastAsia="ru-RU"/>
              </w:rPr>
            </w:pPr>
          </w:p>
          <w:p w14:paraId="5EDD598B" w14:textId="18B106F9" w:rsidR="005C72B5" w:rsidRPr="00F34624" w:rsidRDefault="005C72B5" w:rsidP="00F34624">
            <w:pPr>
              <w:spacing w:line="240" w:lineRule="auto"/>
              <w:ind w:firstLine="0"/>
              <w:rPr>
                <w:rFonts w:eastAsia="Calibri" w:cs="Times New Roman"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Отсутствие убедительных публикаций </w:t>
            </w:r>
            <w:r w:rsidRPr="00F34624">
              <w:rPr>
                <w:rFonts w:cs="Times New Roman"/>
                <w:sz w:val="28"/>
                <w:szCs w:val="28"/>
                <w:lang w:val="en-US" w:eastAsia="ru-RU"/>
              </w:rPr>
              <w:t>I</w:t>
            </w: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, </w:t>
            </w:r>
            <w:r w:rsidRPr="00F34624">
              <w:rPr>
                <w:rFonts w:cs="Times New Roman"/>
                <w:sz w:val="28"/>
                <w:szCs w:val="28"/>
                <w:lang w:val="en-US" w:eastAsia="ru-RU"/>
              </w:rPr>
              <w:t>II</w:t>
            </w: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 или </w:t>
            </w:r>
            <w:r w:rsidRPr="00F34624">
              <w:rPr>
                <w:rFonts w:cs="Times New Roman"/>
                <w:sz w:val="28"/>
                <w:szCs w:val="28"/>
                <w:lang w:val="en-US" w:eastAsia="ru-RU"/>
              </w:rPr>
              <w:t>III</w:t>
            </w: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 уровня доказательности, показывающих значительное превосходство пользы над риском, либо убедительные публикации </w:t>
            </w:r>
            <w:r w:rsidRPr="00F34624">
              <w:rPr>
                <w:rFonts w:cs="Times New Roman"/>
                <w:sz w:val="28"/>
                <w:szCs w:val="28"/>
                <w:lang w:val="en-US" w:eastAsia="ru-RU"/>
              </w:rPr>
              <w:t>I</w:t>
            </w: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, </w:t>
            </w:r>
            <w:r w:rsidRPr="00F34624">
              <w:rPr>
                <w:rFonts w:cs="Times New Roman"/>
                <w:sz w:val="28"/>
                <w:szCs w:val="28"/>
                <w:lang w:val="en-US" w:eastAsia="ru-RU"/>
              </w:rPr>
              <w:t>II</w:t>
            </w: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 или </w:t>
            </w:r>
            <w:r w:rsidRPr="00F34624">
              <w:rPr>
                <w:rFonts w:cs="Times New Roman"/>
                <w:sz w:val="28"/>
                <w:szCs w:val="28"/>
                <w:lang w:val="en-US" w:eastAsia="ru-RU"/>
              </w:rPr>
              <w:t>III</w:t>
            </w:r>
            <w:r w:rsidRPr="00F34624">
              <w:rPr>
                <w:rFonts w:cs="Times New Roman"/>
                <w:sz w:val="28"/>
                <w:szCs w:val="28"/>
                <w:lang w:eastAsia="ru-RU"/>
              </w:rPr>
              <w:t xml:space="preserve"> уровня доказательности, </w:t>
            </w:r>
            <w:r w:rsidRPr="00F34624">
              <w:rPr>
                <w:rFonts w:cs="Times New Roman"/>
                <w:sz w:val="28"/>
                <w:szCs w:val="28"/>
                <w:lang w:eastAsia="ru-RU"/>
              </w:rPr>
              <w:lastRenderedPageBreak/>
              <w:t>показывающие значительное превосходство риска над пользой</w:t>
            </w:r>
          </w:p>
        </w:tc>
        <w:tc>
          <w:tcPr>
            <w:tcW w:w="3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6CC10D4C" w14:textId="77777777" w:rsidR="005C72B5" w:rsidRPr="00F34624" w:rsidRDefault="005C72B5" w:rsidP="00D23304">
            <w:pPr>
              <w:spacing w:line="240" w:lineRule="auto"/>
              <w:rPr>
                <w:rFonts w:eastAsia="Calibri" w:cs="Times New Roman"/>
                <w:color w:val="00000A"/>
                <w:sz w:val="28"/>
                <w:szCs w:val="28"/>
                <w:lang w:eastAsia="ru-RU"/>
              </w:rPr>
            </w:pPr>
            <w:r w:rsidRPr="00F34624">
              <w:rPr>
                <w:rFonts w:cs="Times New Roman"/>
                <w:sz w:val="28"/>
                <w:szCs w:val="28"/>
                <w:lang w:eastAsia="ru-RU"/>
              </w:rPr>
              <w:lastRenderedPageBreak/>
              <w:t>Не рекомендовано</w:t>
            </w:r>
          </w:p>
        </w:tc>
      </w:tr>
    </w:tbl>
    <w:p w14:paraId="2E95ACEF" w14:textId="77777777" w:rsidR="00840D6D" w:rsidRPr="00F34624" w:rsidRDefault="00840D6D" w:rsidP="00D23304">
      <w:pPr>
        <w:pStyle w:val="aff7"/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3F18071E" w14:textId="5C9EC6FA" w:rsidR="005C72B5" w:rsidRPr="00F34624" w:rsidRDefault="005C72B5" w:rsidP="00D23304">
      <w:pPr>
        <w:pStyle w:val="aff7"/>
        <w:spacing w:line="240" w:lineRule="auto"/>
        <w:divId w:val="1333020968"/>
        <w:rPr>
          <w:rFonts w:cs="Times New Roman"/>
          <w:sz w:val="28"/>
          <w:szCs w:val="28"/>
        </w:rPr>
      </w:pPr>
      <w:r w:rsidRPr="00F34624">
        <w:rPr>
          <w:rFonts w:cs="Times New Roman"/>
          <w:b/>
          <w:sz w:val="28"/>
          <w:szCs w:val="28"/>
        </w:rPr>
        <w:t>Порядок обновления клинических рекомендаций</w:t>
      </w:r>
      <w:r w:rsidRPr="00F34624">
        <w:rPr>
          <w:rFonts w:cs="Times New Roman"/>
          <w:sz w:val="28"/>
          <w:szCs w:val="28"/>
        </w:rPr>
        <w:t xml:space="preserve"> – пересмотр 1 раз в </w:t>
      </w:r>
      <w:r w:rsidR="00840D6D" w:rsidRPr="00F34624">
        <w:rPr>
          <w:rFonts w:cs="Times New Roman"/>
          <w:sz w:val="28"/>
          <w:szCs w:val="28"/>
        </w:rPr>
        <w:t>3 года</w:t>
      </w:r>
      <w:r w:rsidRPr="00F34624">
        <w:rPr>
          <w:rFonts w:cs="Times New Roman"/>
          <w:sz w:val="28"/>
          <w:szCs w:val="28"/>
        </w:rPr>
        <w:t>.</w:t>
      </w:r>
    </w:p>
    <w:p w14:paraId="17D5EFE1" w14:textId="77777777" w:rsidR="00840D6D" w:rsidRPr="00F34624" w:rsidRDefault="00840D6D" w:rsidP="00D23304">
      <w:pPr>
        <w:pStyle w:val="CustomContentNormal"/>
        <w:spacing w:line="240" w:lineRule="auto"/>
        <w:divId w:val="1333020968"/>
        <w:rPr>
          <w:rFonts w:cs="Times New Roman"/>
          <w:szCs w:val="28"/>
        </w:rPr>
      </w:pPr>
      <w:bookmarkStart w:id="42" w:name="_Toc18962607"/>
      <w:r w:rsidRPr="00F34624">
        <w:rPr>
          <w:rFonts w:cs="Times New Roman"/>
          <w:szCs w:val="28"/>
        </w:rPr>
        <w:t>Приложение А3. Связанные документы</w:t>
      </w:r>
      <w:bookmarkEnd w:id="42"/>
    </w:p>
    <w:p w14:paraId="6525C246" w14:textId="77777777" w:rsidR="006549EE" w:rsidRPr="00F34624" w:rsidRDefault="00840D6D" w:rsidP="00D23304">
      <w:pPr>
        <w:pStyle w:val="aff7"/>
        <w:numPr>
          <w:ilvl w:val="1"/>
          <w:numId w:val="8"/>
        </w:numPr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F34624">
        <w:rPr>
          <w:rFonts w:cs="Times New Roman"/>
          <w:color w:val="000000"/>
          <w:sz w:val="28"/>
          <w:szCs w:val="28"/>
          <w:shd w:val="clear" w:color="auto" w:fill="FFFFFF"/>
        </w:rPr>
        <w:t>Приказ Министерства здравоохранения Российской Федерации от 30 декабря 2003 г. </w:t>
      </w:r>
      <w:r w:rsidRPr="00F34624">
        <w:rPr>
          <w:rFonts w:cs="Times New Roman"/>
          <w:color w:val="000000"/>
          <w:sz w:val="28"/>
          <w:szCs w:val="28"/>
          <w:shd w:val="clear" w:color="auto" w:fill="FFFFFF"/>
          <w:lang w:val="en-US"/>
        </w:rPr>
        <w:t>N</w:t>
      </w:r>
      <w:r w:rsidRPr="00F34624">
        <w:rPr>
          <w:rFonts w:cs="Times New Roman"/>
          <w:color w:val="000000"/>
          <w:sz w:val="28"/>
          <w:szCs w:val="28"/>
          <w:shd w:val="clear" w:color="auto" w:fill="FFFFFF"/>
        </w:rPr>
        <w:t>620 «Об утверждении протоколов «Ведения детей, страдающих стоматологическими заболеваниями».</w:t>
      </w:r>
    </w:p>
    <w:p w14:paraId="136A3FE3" w14:textId="77777777" w:rsidR="006549EE" w:rsidRPr="00F34624" w:rsidRDefault="00840D6D" w:rsidP="00D23304">
      <w:pPr>
        <w:pStyle w:val="aff7"/>
        <w:numPr>
          <w:ilvl w:val="1"/>
          <w:numId w:val="8"/>
        </w:numPr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F34624">
        <w:rPr>
          <w:rFonts w:cs="Times New Roman"/>
          <w:color w:val="000000"/>
          <w:sz w:val="28"/>
          <w:szCs w:val="28"/>
          <w:shd w:val="clear" w:color="auto" w:fill="FFFFFF"/>
        </w:rPr>
        <w:t>. Приказ Министерства здравоохранения РФ от 13 ноября 2012 г. N 910н «Об утверждении Порядка оказания медицинской помощи детям со стоматологическими заболеваниями».</w:t>
      </w:r>
    </w:p>
    <w:p w14:paraId="50257A28" w14:textId="009C9E1C" w:rsidR="00A12149" w:rsidRDefault="00A12149" w:rsidP="00D23304">
      <w:pPr>
        <w:pStyle w:val="aff7"/>
        <w:numPr>
          <w:ilvl w:val="1"/>
          <w:numId w:val="8"/>
        </w:numPr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F34624">
        <w:rPr>
          <w:rFonts w:cs="Times New Roman"/>
          <w:color w:val="000000"/>
          <w:sz w:val="28"/>
          <w:szCs w:val="28"/>
          <w:shd w:val="clear" w:color="auto" w:fill="FFFFFF"/>
        </w:rPr>
        <w:t>Клинические рекомендации</w:t>
      </w:r>
      <w:r w:rsidR="006549EE" w:rsidRPr="00F34624">
        <w:rPr>
          <w:rFonts w:cs="Times New Roman"/>
          <w:color w:val="000000"/>
          <w:sz w:val="28"/>
          <w:szCs w:val="28"/>
          <w:shd w:val="clear" w:color="auto" w:fill="FFFFFF"/>
        </w:rPr>
        <w:t>:</w:t>
      </w:r>
    </w:p>
    <w:p w14:paraId="14D0D081" w14:textId="5500A1E4" w:rsidR="00130C80" w:rsidRPr="00130C80" w:rsidRDefault="00130C80" w:rsidP="00130C80">
      <w:pPr>
        <w:pStyle w:val="aff7"/>
        <w:spacing w:line="240" w:lineRule="auto"/>
        <w:ind w:left="1440" w:firstLine="0"/>
        <w:divId w:val="1333020968"/>
        <w:rPr>
          <w:rFonts w:cs="Times New Roman"/>
          <w:b/>
          <w:color w:val="FF0000"/>
          <w:sz w:val="28"/>
          <w:szCs w:val="28"/>
          <w:shd w:val="clear" w:color="auto" w:fill="FFFFFF"/>
        </w:rPr>
      </w:pPr>
      <w:proofErr w:type="spellStart"/>
      <w:r w:rsidRPr="00EB6E78">
        <w:rPr>
          <w:rFonts w:cs="Times New Roman"/>
          <w:b/>
          <w:sz w:val="28"/>
          <w:szCs w:val="28"/>
          <w:shd w:val="clear" w:color="auto" w:fill="FFFFFF"/>
        </w:rPr>
        <w:t>Ретенированные</w:t>
      </w:r>
      <w:proofErr w:type="spellEnd"/>
      <w:r w:rsidRPr="00EB6E78">
        <w:rPr>
          <w:rFonts w:cs="Times New Roman"/>
          <w:b/>
          <w:sz w:val="28"/>
          <w:szCs w:val="28"/>
          <w:shd w:val="clear" w:color="auto" w:fill="FFFFFF"/>
        </w:rPr>
        <w:t xml:space="preserve"> зубы (K01.0)</w:t>
      </w:r>
    </w:p>
    <w:p w14:paraId="604A3699" w14:textId="77777777" w:rsidR="006549EE" w:rsidRPr="00F34624" w:rsidRDefault="006549EE" w:rsidP="00D23304">
      <w:pPr>
        <w:spacing w:line="240" w:lineRule="auto"/>
        <w:ind w:left="240" w:firstLine="0"/>
        <w:jc w:val="left"/>
        <w:divId w:val="1333020968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6194D985" w14:textId="2669A972" w:rsidR="003D5DD4" w:rsidRPr="00F34624" w:rsidRDefault="003D5DD4" w:rsidP="00D23304">
      <w:pPr>
        <w:pStyle w:val="aff7"/>
        <w:spacing w:line="240" w:lineRule="auto"/>
        <w:ind w:firstLine="0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3E9643FE" w14:textId="77777777" w:rsidR="003D5DD4" w:rsidRDefault="003D5DD4" w:rsidP="00D23304">
      <w:pPr>
        <w:pStyle w:val="aff7"/>
        <w:spacing w:line="240" w:lineRule="auto"/>
        <w:ind w:firstLine="0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144F8D95" w14:textId="77777777" w:rsidR="00130C80" w:rsidRDefault="00130C80" w:rsidP="00D23304">
      <w:pPr>
        <w:pStyle w:val="aff7"/>
        <w:spacing w:line="240" w:lineRule="auto"/>
        <w:ind w:firstLine="0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4AF75A3B" w14:textId="77777777" w:rsidR="00130C80" w:rsidRDefault="00130C80" w:rsidP="00D23304">
      <w:pPr>
        <w:pStyle w:val="aff7"/>
        <w:spacing w:line="240" w:lineRule="auto"/>
        <w:ind w:firstLine="0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0E4D5FC1" w14:textId="77777777" w:rsidR="00130C80" w:rsidRDefault="00130C80" w:rsidP="00D23304">
      <w:pPr>
        <w:pStyle w:val="aff7"/>
        <w:spacing w:line="240" w:lineRule="auto"/>
        <w:ind w:firstLine="0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495F2C2E" w14:textId="77777777" w:rsidR="00130C80" w:rsidRDefault="00130C80" w:rsidP="00D23304">
      <w:pPr>
        <w:pStyle w:val="aff7"/>
        <w:spacing w:line="240" w:lineRule="auto"/>
        <w:ind w:firstLine="0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632EBBF9" w14:textId="77777777" w:rsidR="00130C80" w:rsidRDefault="00130C80" w:rsidP="00D23304">
      <w:pPr>
        <w:pStyle w:val="aff7"/>
        <w:spacing w:line="240" w:lineRule="auto"/>
        <w:ind w:firstLine="0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12EE2271" w14:textId="77777777" w:rsidR="00130C80" w:rsidRDefault="00130C80" w:rsidP="00D23304">
      <w:pPr>
        <w:pStyle w:val="aff7"/>
        <w:spacing w:line="240" w:lineRule="auto"/>
        <w:ind w:firstLine="0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54ABFA81" w14:textId="77777777" w:rsidR="00130C80" w:rsidRDefault="00130C80" w:rsidP="00D23304">
      <w:pPr>
        <w:pStyle w:val="aff7"/>
        <w:spacing w:line="240" w:lineRule="auto"/>
        <w:ind w:firstLine="0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64B5FC34" w14:textId="77777777" w:rsidR="00130C80" w:rsidRDefault="00130C80" w:rsidP="00D23304">
      <w:pPr>
        <w:pStyle w:val="aff7"/>
        <w:spacing w:line="240" w:lineRule="auto"/>
        <w:ind w:firstLine="0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349952D3" w14:textId="77777777" w:rsidR="00130C80" w:rsidRDefault="00130C80" w:rsidP="00D23304">
      <w:pPr>
        <w:pStyle w:val="aff7"/>
        <w:spacing w:line="240" w:lineRule="auto"/>
        <w:ind w:firstLine="0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790B2CC2" w14:textId="77777777" w:rsidR="00130C80" w:rsidRDefault="00130C80" w:rsidP="00D23304">
      <w:pPr>
        <w:pStyle w:val="aff7"/>
        <w:spacing w:line="240" w:lineRule="auto"/>
        <w:ind w:firstLine="0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3CC112F3" w14:textId="77777777" w:rsidR="00130C80" w:rsidRDefault="00130C80" w:rsidP="00D23304">
      <w:pPr>
        <w:pStyle w:val="aff7"/>
        <w:spacing w:line="240" w:lineRule="auto"/>
        <w:ind w:firstLine="0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5600D383" w14:textId="77777777" w:rsidR="00130C80" w:rsidRDefault="00130C80" w:rsidP="00D23304">
      <w:pPr>
        <w:pStyle w:val="aff7"/>
        <w:spacing w:line="240" w:lineRule="auto"/>
        <w:ind w:firstLine="0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78BF1D41" w14:textId="77777777" w:rsidR="00130C80" w:rsidRDefault="00130C80" w:rsidP="00D23304">
      <w:pPr>
        <w:pStyle w:val="aff7"/>
        <w:spacing w:line="240" w:lineRule="auto"/>
        <w:ind w:firstLine="0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56D2508E" w14:textId="77777777" w:rsidR="00130C80" w:rsidRDefault="00130C80" w:rsidP="00D23304">
      <w:pPr>
        <w:pStyle w:val="aff7"/>
        <w:spacing w:line="240" w:lineRule="auto"/>
        <w:ind w:firstLine="0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5D6940DC" w14:textId="77777777" w:rsidR="00130C80" w:rsidRDefault="00130C80" w:rsidP="00D23304">
      <w:pPr>
        <w:pStyle w:val="aff7"/>
        <w:spacing w:line="240" w:lineRule="auto"/>
        <w:ind w:firstLine="0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29EA19A1" w14:textId="77777777" w:rsidR="00130C80" w:rsidRDefault="00130C80" w:rsidP="00D23304">
      <w:pPr>
        <w:pStyle w:val="aff7"/>
        <w:spacing w:line="240" w:lineRule="auto"/>
        <w:ind w:firstLine="0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14E609EF" w14:textId="77777777" w:rsidR="00130C80" w:rsidRDefault="00130C80" w:rsidP="00D23304">
      <w:pPr>
        <w:pStyle w:val="aff7"/>
        <w:spacing w:line="240" w:lineRule="auto"/>
        <w:ind w:firstLine="0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5817E47F" w14:textId="77777777" w:rsidR="00130C80" w:rsidRDefault="00130C80" w:rsidP="00D23304">
      <w:pPr>
        <w:pStyle w:val="aff7"/>
        <w:spacing w:line="240" w:lineRule="auto"/>
        <w:ind w:firstLine="0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27A5D1B3" w14:textId="77777777" w:rsidR="00130C80" w:rsidRDefault="00130C80" w:rsidP="00D23304">
      <w:pPr>
        <w:pStyle w:val="aff7"/>
        <w:spacing w:line="240" w:lineRule="auto"/>
        <w:ind w:firstLine="0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1F6A99A5" w14:textId="77777777" w:rsidR="00130C80" w:rsidRDefault="00130C80" w:rsidP="00D23304">
      <w:pPr>
        <w:pStyle w:val="aff7"/>
        <w:spacing w:line="240" w:lineRule="auto"/>
        <w:ind w:firstLine="0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57950BB5" w14:textId="77777777" w:rsidR="00130C80" w:rsidRDefault="00130C80" w:rsidP="00D23304">
      <w:pPr>
        <w:pStyle w:val="aff7"/>
        <w:spacing w:line="240" w:lineRule="auto"/>
        <w:ind w:firstLine="0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0BEF0483" w14:textId="77777777" w:rsidR="00130C80" w:rsidRDefault="00130C80" w:rsidP="00D23304">
      <w:pPr>
        <w:pStyle w:val="aff7"/>
        <w:spacing w:line="240" w:lineRule="auto"/>
        <w:ind w:firstLine="0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6B8CBC53" w14:textId="77777777" w:rsidR="00130C80" w:rsidRPr="00F34624" w:rsidRDefault="00130C80" w:rsidP="00D23304">
      <w:pPr>
        <w:pStyle w:val="aff7"/>
        <w:spacing w:line="240" w:lineRule="auto"/>
        <w:ind w:firstLine="0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27EE7D4F" w14:textId="77777777" w:rsidR="00D23304" w:rsidRPr="00F34624" w:rsidRDefault="00D23304" w:rsidP="00D23304">
      <w:pPr>
        <w:pStyle w:val="aff7"/>
        <w:spacing w:line="240" w:lineRule="auto"/>
        <w:ind w:firstLine="0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5911BC6A" w14:textId="257B4E84" w:rsidR="007A207F" w:rsidRPr="00F34624" w:rsidRDefault="00AC1193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Приложение Б</w:t>
      </w:r>
      <w:r w:rsidR="007A207F" w:rsidRPr="00F34624">
        <w:rPr>
          <w:rFonts w:cs="Times New Roman"/>
          <w:b/>
          <w:sz w:val="28"/>
          <w:szCs w:val="28"/>
        </w:rPr>
        <w:t xml:space="preserve">.  Диагностический алгоритм действий врача </w:t>
      </w:r>
    </w:p>
    <w:p w14:paraId="53FF86F9" w14:textId="46CBB280" w:rsidR="00BA3E4A" w:rsidRPr="00F34624" w:rsidRDefault="00BA3E4A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04CD8E3F" w14:textId="3EDD4A6F" w:rsidR="00BA3E4A" w:rsidRPr="00F34624" w:rsidRDefault="00BA3E4A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4A7D5732" w14:textId="4847E5C6" w:rsidR="00937F5E" w:rsidRPr="00F34624" w:rsidRDefault="007A207F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w:drawing>
          <wp:inline distT="0" distB="0" distL="0" distR="0" wp14:anchorId="0946A936" wp14:editId="76D62CA5">
            <wp:extent cx="5108667" cy="47148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20714" cy="4725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2D7AC" w14:textId="41F8AB97" w:rsidR="00937F5E" w:rsidRPr="00F34624" w:rsidRDefault="00937F5E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7BDB8BFB" w14:textId="30960B01" w:rsidR="00937F5E" w:rsidRPr="00F34624" w:rsidRDefault="00937F5E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0730F1B8" w14:textId="7BB5D6D6" w:rsidR="00937F5E" w:rsidRPr="00F34624" w:rsidRDefault="00937F5E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09FFDC63" w14:textId="37B67332" w:rsidR="00937F5E" w:rsidRPr="00F34624" w:rsidRDefault="00937F5E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6D6E059A" w14:textId="30D9C6E1" w:rsidR="00937F5E" w:rsidRPr="00F34624" w:rsidRDefault="00937F5E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2DAF68CD" w14:textId="034A04DD" w:rsidR="00937F5E" w:rsidRPr="00F34624" w:rsidRDefault="00937F5E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49A93880" w14:textId="7BE95267" w:rsidR="00D23304" w:rsidRPr="00F34624" w:rsidRDefault="00D23304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410B2A56" w14:textId="6463F4E4" w:rsidR="00D23304" w:rsidRPr="00F34624" w:rsidRDefault="00D23304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69B6ABE3" w14:textId="1FED143C" w:rsidR="00D23304" w:rsidRPr="00F34624" w:rsidRDefault="00D23304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652E036F" w14:textId="314697A9" w:rsidR="00D23304" w:rsidRPr="00F34624" w:rsidRDefault="00D23304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7C34FC2B" w14:textId="17BAEC4B" w:rsidR="00D23304" w:rsidRPr="00F34624" w:rsidRDefault="00D23304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7907B7A9" w14:textId="381DB400" w:rsidR="00D23304" w:rsidRPr="00F34624" w:rsidRDefault="00D23304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668F232A" w14:textId="1C44E0D2" w:rsidR="00D23304" w:rsidRPr="00F34624" w:rsidRDefault="00D23304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1971949C" w14:textId="355EE09E" w:rsidR="00D23304" w:rsidRPr="00F34624" w:rsidRDefault="00D23304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13DBCCDE" w14:textId="77777777" w:rsidR="00D23304" w:rsidRPr="00F34624" w:rsidRDefault="00D23304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3CCD5E9F" w14:textId="77777777" w:rsidR="00E61566" w:rsidRPr="00F34624" w:rsidRDefault="00E61566" w:rsidP="00D23304">
      <w:pPr>
        <w:spacing w:line="240" w:lineRule="auto"/>
        <w:ind w:firstLine="0"/>
        <w:divId w:val="1333020968"/>
        <w:rPr>
          <w:rFonts w:cs="Times New Roman"/>
          <w:b/>
          <w:sz w:val="28"/>
          <w:szCs w:val="28"/>
        </w:rPr>
      </w:pPr>
      <w:bookmarkStart w:id="43" w:name="_Hlk63458378"/>
      <w:bookmarkStart w:id="44" w:name="_Hlk63452513"/>
    </w:p>
    <w:p w14:paraId="1DDFEEA3" w14:textId="77777777" w:rsidR="003D5DD4" w:rsidRPr="00F34624" w:rsidRDefault="003D5DD4" w:rsidP="00D23304">
      <w:pPr>
        <w:spacing w:line="240" w:lineRule="auto"/>
        <w:ind w:firstLine="0"/>
        <w:divId w:val="1333020968"/>
        <w:rPr>
          <w:rFonts w:cs="Times New Roman"/>
          <w:b/>
          <w:sz w:val="28"/>
          <w:szCs w:val="28"/>
        </w:rPr>
      </w:pPr>
    </w:p>
    <w:p w14:paraId="7F86EEA3" w14:textId="25BB4F5A" w:rsidR="00CE6D39" w:rsidRPr="00F34624" w:rsidRDefault="00CE6D39" w:rsidP="00D23304">
      <w:pPr>
        <w:spacing w:line="240" w:lineRule="auto"/>
        <w:ind w:firstLine="0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sz w:val="28"/>
          <w:szCs w:val="28"/>
        </w:rPr>
        <w:lastRenderedPageBreak/>
        <w:t>Приложение Б</w:t>
      </w:r>
      <w:proofErr w:type="gramStart"/>
      <w:r w:rsidR="00937F5E" w:rsidRPr="00F34624">
        <w:rPr>
          <w:rFonts w:cs="Times New Roman"/>
          <w:b/>
          <w:sz w:val="28"/>
          <w:szCs w:val="28"/>
        </w:rPr>
        <w:t>2</w:t>
      </w:r>
      <w:proofErr w:type="gramEnd"/>
      <w:r w:rsidRPr="00F34624">
        <w:rPr>
          <w:rFonts w:cs="Times New Roman"/>
          <w:b/>
          <w:sz w:val="28"/>
          <w:szCs w:val="28"/>
        </w:rPr>
        <w:t>. Алгоритм действий врача</w:t>
      </w:r>
    </w:p>
    <w:bookmarkEnd w:id="43"/>
    <w:p w14:paraId="25CD2305" w14:textId="534BBF82" w:rsidR="00CD79D2" w:rsidRPr="00F34624" w:rsidRDefault="00CD79D2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</w:p>
    <w:p w14:paraId="184F5A2D" w14:textId="77777777" w:rsidR="00CD79D2" w:rsidRPr="00F34624" w:rsidRDefault="00CD79D2" w:rsidP="00D23304">
      <w:pPr>
        <w:spacing w:line="240" w:lineRule="auto"/>
        <w:ind w:firstLine="0"/>
        <w:jc w:val="center"/>
        <w:divId w:val="1333020968"/>
        <w:rPr>
          <w:rFonts w:cs="Times New Roman"/>
          <w:b/>
          <w:bCs/>
          <w:sz w:val="28"/>
          <w:szCs w:val="28"/>
        </w:rPr>
      </w:pPr>
      <w:r w:rsidRPr="00F34624">
        <w:rPr>
          <w:rFonts w:cs="Times New Roman"/>
          <w:b/>
          <w:bCs/>
          <w:sz w:val="28"/>
          <w:szCs w:val="28"/>
        </w:rPr>
        <w:t>Период временных зубов, период смены зубов</w:t>
      </w:r>
    </w:p>
    <w:bookmarkEnd w:id="44"/>
    <w:p w14:paraId="0F380506" w14:textId="77777777" w:rsidR="000E0107" w:rsidRPr="00F34624" w:rsidRDefault="000E0107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2DB1F79F" w14:textId="163C5BC6" w:rsidR="00CE6D39" w:rsidRPr="00F34624" w:rsidRDefault="004E1EAE" w:rsidP="00D23304">
      <w:pPr>
        <w:pStyle w:val="aff7"/>
        <w:spacing w:line="240" w:lineRule="auto"/>
        <w:jc w:val="center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38EAEA" wp14:editId="6C1FACFD">
                <wp:simplePos x="0" y="0"/>
                <wp:positionH relativeFrom="column">
                  <wp:posOffset>1301115</wp:posOffset>
                </wp:positionH>
                <wp:positionV relativeFrom="paragraph">
                  <wp:posOffset>144145</wp:posOffset>
                </wp:positionV>
                <wp:extent cx="3495675" cy="1257300"/>
                <wp:effectExtent l="9525" t="11430" r="9525" b="7620"/>
                <wp:wrapNone/>
                <wp:docPr id="15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5675" cy="1257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AC6C63C" w14:textId="2E443D8D" w:rsidR="00AB5874" w:rsidRPr="006D1F93" w:rsidRDefault="00AB5874" w:rsidP="00BA3E4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D1F93">
                              <w:rPr>
                                <w:sz w:val="28"/>
                                <w:szCs w:val="28"/>
                              </w:rPr>
                              <w:t>Диагностические мероприятия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56AFB959" w14:textId="77777777" w:rsidR="00AB5874" w:rsidRPr="006D1F93" w:rsidRDefault="00AB5874" w:rsidP="00F81372">
                            <w:pPr>
                              <w:numPr>
                                <w:ilvl w:val="0"/>
                                <w:numId w:val="32"/>
                              </w:numPr>
                              <w:spacing w:line="276" w:lineRule="auto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6D1F93">
                              <w:rPr>
                                <w:sz w:val="28"/>
                                <w:szCs w:val="28"/>
                              </w:rPr>
                              <w:t>Физикальное</w:t>
                            </w:r>
                            <w:proofErr w:type="spellEnd"/>
                            <w:r w:rsidRPr="006D1F93">
                              <w:rPr>
                                <w:sz w:val="28"/>
                                <w:szCs w:val="28"/>
                              </w:rPr>
                              <w:t xml:space="preserve"> обследование</w:t>
                            </w:r>
                          </w:p>
                          <w:p w14:paraId="2E666519" w14:textId="77777777" w:rsidR="00AB5874" w:rsidRPr="006D1F93" w:rsidRDefault="00AB5874" w:rsidP="00F81372">
                            <w:pPr>
                              <w:numPr>
                                <w:ilvl w:val="0"/>
                                <w:numId w:val="32"/>
                              </w:numPr>
                              <w:spacing w:line="276" w:lineRule="auto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 w:rsidRPr="006D1F93">
                              <w:rPr>
                                <w:sz w:val="28"/>
                                <w:szCs w:val="28"/>
                              </w:rPr>
                              <w:t>Лабораторные исследования</w:t>
                            </w:r>
                          </w:p>
                          <w:p w14:paraId="29413ACA" w14:textId="77777777" w:rsidR="00AB5874" w:rsidRPr="006D1F93" w:rsidRDefault="00AB5874" w:rsidP="00F81372">
                            <w:pPr>
                              <w:numPr>
                                <w:ilvl w:val="0"/>
                                <w:numId w:val="32"/>
                              </w:numPr>
                              <w:spacing w:line="276" w:lineRule="auto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 w:rsidRPr="006D1F93">
                              <w:rPr>
                                <w:sz w:val="28"/>
                                <w:szCs w:val="28"/>
                              </w:rPr>
                              <w:t>Иная диагностика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26" style="position:absolute;left:0;text-align:left;margin-left:102.45pt;margin-top:11.35pt;width:275.25pt;height:9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">
                <v:textbox>
                  <w:txbxContent>
                    <w:p w14:paraId="1AC6C63C" w14:textId="2E443D8D" w:rsidR="00AB5874" w:rsidRPr="006D1F93" w:rsidRDefault="00AB5874" w:rsidP="00BA3E4A">
                      <w:pPr>
                        <w:rPr>
                          <w:sz w:val="28"/>
                          <w:szCs w:val="28"/>
                        </w:rPr>
                      </w:pPr>
                      <w:r w:rsidRPr="006D1F93">
                        <w:rPr>
                          <w:sz w:val="28"/>
                          <w:szCs w:val="28"/>
                        </w:rPr>
                        <w:t>Диагностические мероприятия</w:t>
                      </w:r>
                      <w:r>
                        <w:rPr>
                          <w:sz w:val="28"/>
                          <w:szCs w:val="28"/>
                        </w:rPr>
                        <w:t>:</w:t>
                      </w:r>
                    </w:p>
                    <w:p w14:paraId="56AFB959" w14:textId="77777777" w:rsidR="00AB5874" w:rsidRPr="006D1F93" w:rsidRDefault="00AB5874" w:rsidP="00F81372">
                      <w:pPr>
                        <w:numPr>
                          <w:ilvl w:val="0"/>
                          <w:numId w:val="32"/>
                        </w:numPr>
                        <w:spacing w:line="276" w:lineRule="auto"/>
                        <w:jc w:val="left"/>
                        <w:rPr>
                          <w:sz w:val="28"/>
                          <w:szCs w:val="28"/>
                        </w:rPr>
                      </w:pPr>
                      <w:proofErr w:type="spellStart"/>
                      <w:r w:rsidRPr="006D1F93">
                        <w:rPr>
                          <w:sz w:val="28"/>
                          <w:szCs w:val="28"/>
                        </w:rPr>
                        <w:t>Физикальное</w:t>
                      </w:r>
                      <w:proofErr w:type="spellEnd"/>
                      <w:r w:rsidRPr="006D1F93">
                        <w:rPr>
                          <w:sz w:val="28"/>
                          <w:szCs w:val="28"/>
                        </w:rPr>
                        <w:t xml:space="preserve"> обследование</w:t>
                      </w:r>
                    </w:p>
                    <w:p w14:paraId="2E666519" w14:textId="77777777" w:rsidR="00AB5874" w:rsidRPr="006D1F93" w:rsidRDefault="00AB5874" w:rsidP="00F81372">
                      <w:pPr>
                        <w:numPr>
                          <w:ilvl w:val="0"/>
                          <w:numId w:val="32"/>
                        </w:numPr>
                        <w:spacing w:line="276" w:lineRule="auto"/>
                        <w:jc w:val="left"/>
                        <w:rPr>
                          <w:sz w:val="28"/>
                          <w:szCs w:val="28"/>
                        </w:rPr>
                      </w:pPr>
                      <w:r w:rsidRPr="006D1F93">
                        <w:rPr>
                          <w:sz w:val="28"/>
                          <w:szCs w:val="28"/>
                        </w:rPr>
                        <w:t>Лабораторные исследования</w:t>
                      </w:r>
                    </w:p>
                    <w:p w14:paraId="29413ACA" w14:textId="77777777" w:rsidR="00AB5874" w:rsidRPr="006D1F93" w:rsidRDefault="00AB5874" w:rsidP="00F81372">
                      <w:pPr>
                        <w:numPr>
                          <w:ilvl w:val="0"/>
                          <w:numId w:val="32"/>
                        </w:numPr>
                        <w:spacing w:line="276" w:lineRule="auto"/>
                        <w:jc w:val="left"/>
                        <w:rPr>
                          <w:sz w:val="28"/>
                          <w:szCs w:val="28"/>
                        </w:rPr>
                      </w:pPr>
                      <w:r w:rsidRPr="006D1F93">
                        <w:rPr>
                          <w:sz w:val="28"/>
                          <w:szCs w:val="28"/>
                        </w:rPr>
                        <w:t>Иная диагностика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205CC4A" w14:textId="77777777" w:rsidR="00BA3E4A" w:rsidRPr="00F34624" w:rsidRDefault="00BA3E4A" w:rsidP="00D23304">
      <w:pPr>
        <w:pStyle w:val="aff7"/>
        <w:spacing w:line="240" w:lineRule="auto"/>
        <w:divId w:val="1333020968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518F57B9" w14:textId="77777777" w:rsidR="00BA3E4A" w:rsidRPr="00F34624" w:rsidRDefault="00BA3E4A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45390A76" w14:textId="1D916A8D" w:rsidR="00BA3E4A" w:rsidRPr="00F34624" w:rsidRDefault="00BA3E4A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38532C35" w14:textId="56D2C953" w:rsidR="00BA3E4A" w:rsidRPr="00F34624" w:rsidRDefault="00BA3E4A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57346C0D" w14:textId="796731C7" w:rsidR="00BA3E4A" w:rsidRPr="00F34624" w:rsidRDefault="004E1EAE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98DDB7" wp14:editId="098CCB7D">
                <wp:simplePos x="0" y="0"/>
                <wp:positionH relativeFrom="column">
                  <wp:posOffset>4711065</wp:posOffset>
                </wp:positionH>
                <wp:positionV relativeFrom="paragraph">
                  <wp:posOffset>98425</wp:posOffset>
                </wp:positionV>
                <wp:extent cx="180975" cy="561975"/>
                <wp:effectExtent l="19050" t="16510" r="76200" b="40640"/>
                <wp:wrapNone/>
                <wp:docPr id="15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975" cy="56197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7F135C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370.95pt;margin-top:7.75pt;width:14.25pt;height:4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" strokeweight="2.25pt">
                <v:stroke endarrow="block"/>
              </v:shape>
            </w:pict>
          </mc:Fallback>
        </mc:AlternateContent>
      </w: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7E6CA2" wp14:editId="55EDC211">
                <wp:simplePos x="0" y="0"/>
                <wp:positionH relativeFrom="column">
                  <wp:posOffset>929640</wp:posOffset>
                </wp:positionH>
                <wp:positionV relativeFrom="paragraph">
                  <wp:posOffset>158750</wp:posOffset>
                </wp:positionV>
                <wp:extent cx="342900" cy="625475"/>
                <wp:effectExtent l="66675" t="19685" r="19050" b="50165"/>
                <wp:wrapNone/>
                <wp:docPr id="15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62547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7CC77FA" id="AutoShape 5" o:spid="_x0000_s1026" type="#_x0000_t32" style="position:absolute;margin-left:73.2pt;margin-top:12.5pt;width:27pt;height:49.2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" strokeweight="2.25pt">
                <v:stroke endarrow="block"/>
              </v:shape>
            </w:pict>
          </mc:Fallback>
        </mc:AlternateContent>
      </w:r>
    </w:p>
    <w:p w14:paraId="60A6D9E1" w14:textId="0A0EF3E5" w:rsidR="00BA3E4A" w:rsidRPr="00F34624" w:rsidRDefault="004E1EAE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477B55A" wp14:editId="053980CD">
                <wp:simplePos x="0" y="0"/>
                <wp:positionH relativeFrom="column">
                  <wp:posOffset>2958465</wp:posOffset>
                </wp:positionH>
                <wp:positionV relativeFrom="paragraph">
                  <wp:posOffset>38735</wp:posOffset>
                </wp:positionV>
                <wp:extent cx="0" cy="387985"/>
                <wp:effectExtent l="66675" t="18415" r="66675" b="31750"/>
                <wp:wrapNone/>
                <wp:docPr id="15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79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FD4AB1" id="AutoShape 17" o:spid="_x0000_s1026" type="#_x0000_t32" style="position:absolute;margin-left:232.95pt;margin-top:3.05pt;width:0;height:30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" strokeweight="2.25pt">
                <v:stroke endarrow="block"/>
              </v:shape>
            </w:pict>
          </mc:Fallback>
        </mc:AlternateContent>
      </w:r>
    </w:p>
    <w:p w14:paraId="69D3C7D7" w14:textId="373024F1" w:rsidR="00BA3E4A" w:rsidRPr="00F34624" w:rsidRDefault="00BA3E4A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7CA67418" w14:textId="4C1C6E60" w:rsidR="00BA3E4A" w:rsidRPr="00F34624" w:rsidRDefault="009E4106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FD6980" wp14:editId="5226D1A4">
                <wp:simplePos x="0" y="0"/>
                <wp:positionH relativeFrom="column">
                  <wp:posOffset>-216535</wp:posOffset>
                </wp:positionH>
                <wp:positionV relativeFrom="paragraph">
                  <wp:posOffset>170180</wp:posOffset>
                </wp:positionV>
                <wp:extent cx="2085975" cy="546100"/>
                <wp:effectExtent l="0" t="0" r="28575" b="25400"/>
                <wp:wrapNone/>
                <wp:docPr id="14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5975" cy="546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59834E0" w14:textId="77777777" w:rsidR="00AB5874" w:rsidRPr="002633E2" w:rsidRDefault="00AB5874" w:rsidP="00491CA9">
                            <w:pPr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Консервативное лечение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" o:spid="_x0000_s1027" style="position:absolute;left:0;text-align:left;margin-left:-17.05pt;margin-top:13.4pt;width:164.25pt;height:4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">
                <v:textbox>
                  <w:txbxContent>
                    <w:p w14:paraId="759834E0" w14:textId="77777777" w:rsidR="00AB5874" w:rsidRPr="002633E2" w:rsidRDefault="00AB5874" w:rsidP="00491CA9">
                      <w:pPr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>Консервативное лечение</w:t>
                      </w:r>
                    </w:p>
                  </w:txbxContent>
                </v:textbox>
              </v:roundrect>
            </w:pict>
          </mc:Fallback>
        </mc:AlternateContent>
      </w:r>
      <w:r w:rsidR="00FB267E"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2FD6980" wp14:editId="049412AF">
                <wp:simplePos x="0" y="0"/>
                <wp:positionH relativeFrom="column">
                  <wp:posOffset>4050665</wp:posOffset>
                </wp:positionH>
                <wp:positionV relativeFrom="paragraph">
                  <wp:posOffset>43180</wp:posOffset>
                </wp:positionV>
                <wp:extent cx="1800225" cy="2136140"/>
                <wp:effectExtent l="0" t="0" r="28575" b="16510"/>
                <wp:wrapNone/>
                <wp:docPr id="14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225" cy="21361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90071A7" w14:textId="72254AA3" w:rsidR="00AB5874" w:rsidRPr="00FB267E" w:rsidRDefault="00AB5874" w:rsidP="00EB6E78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FB267E">
                              <w:rPr>
                                <w:b/>
                                <w:bCs/>
                                <w:sz w:val="22"/>
                              </w:rPr>
                              <w:t xml:space="preserve">Хирургическое обнажение </w:t>
                            </w:r>
                            <w:proofErr w:type="spellStart"/>
                            <w:r w:rsidRPr="00FB267E">
                              <w:rPr>
                                <w:b/>
                                <w:bCs/>
                                <w:sz w:val="22"/>
                              </w:rPr>
                              <w:t>ретенированного</w:t>
                            </w:r>
                            <w:proofErr w:type="spellEnd"/>
                            <w:r w:rsidRPr="00FB267E">
                              <w:rPr>
                                <w:b/>
                                <w:bCs/>
                                <w:sz w:val="22"/>
                              </w:rPr>
                              <w:t xml:space="preserve"> зуба (с последующим его вытяжением);</w:t>
                            </w:r>
                            <w:r w:rsidRPr="00FB267E">
                              <w:rPr>
                                <w:sz w:val="22"/>
                              </w:rPr>
                              <w:t xml:space="preserve"> </w:t>
                            </w:r>
                            <w:r w:rsidRPr="00FB267E">
                              <w:rPr>
                                <w:b/>
                                <w:bCs/>
                                <w:sz w:val="22"/>
                              </w:rPr>
                              <w:t xml:space="preserve">последовательное удаление отдельных временных и постоянных зубов </w:t>
                            </w:r>
                          </w:p>
                          <w:p w14:paraId="4F76B5D0" w14:textId="4CEE292C" w:rsidR="00AB5874" w:rsidRDefault="00AB5874" w:rsidP="00EB6E78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 xml:space="preserve">(метод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Хотца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), реплантация.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7" o:spid="_x0000_s1028" style="position:absolute;left:0;text-align:left;margin-left:318.95pt;margin-top:3.4pt;width:141.75pt;height:168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">
                <v:textbox>
                  <w:txbxContent>
                    <w:p w14:paraId="490071A7" w14:textId="72254AA3" w:rsidR="00AB5874" w:rsidRPr="00FB267E" w:rsidRDefault="00AB5874" w:rsidP="00EB6E78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 w:val="22"/>
                        </w:rPr>
                      </w:pPr>
                      <w:r w:rsidRPr="00FB267E">
                        <w:rPr>
                          <w:b/>
                          <w:bCs/>
                          <w:sz w:val="22"/>
                        </w:rPr>
                        <w:t xml:space="preserve">Хирургическое обнажение </w:t>
                      </w:r>
                      <w:proofErr w:type="spellStart"/>
                      <w:r w:rsidRPr="00FB267E">
                        <w:rPr>
                          <w:b/>
                          <w:bCs/>
                          <w:sz w:val="22"/>
                        </w:rPr>
                        <w:t>ретенированного</w:t>
                      </w:r>
                      <w:proofErr w:type="spellEnd"/>
                      <w:r w:rsidRPr="00FB267E">
                        <w:rPr>
                          <w:b/>
                          <w:bCs/>
                          <w:sz w:val="22"/>
                        </w:rPr>
                        <w:t xml:space="preserve"> зуба (с последующим его вытяжением);</w:t>
                      </w:r>
                      <w:r w:rsidRPr="00FB267E">
                        <w:rPr>
                          <w:sz w:val="22"/>
                        </w:rPr>
                        <w:t xml:space="preserve"> </w:t>
                      </w:r>
                      <w:r w:rsidRPr="00FB267E">
                        <w:rPr>
                          <w:b/>
                          <w:bCs/>
                          <w:sz w:val="22"/>
                        </w:rPr>
                        <w:t xml:space="preserve">последовательное удаление отдельных временных и постоянных зубов </w:t>
                      </w:r>
                    </w:p>
                    <w:p w14:paraId="4F76B5D0" w14:textId="4CEE292C" w:rsidR="00AB5874" w:rsidRDefault="00AB5874" w:rsidP="00EB6E78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 xml:space="preserve">(метод </w:t>
                      </w:r>
                      <w:proofErr w:type="spellStart"/>
                      <w:r>
                        <w:rPr>
                          <w:b/>
                          <w:bCs/>
                          <w:szCs w:val="24"/>
                        </w:rPr>
                        <w:t>Хотца</w:t>
                      </w:r>
                      <w:proofErr w:type="spellEnd"/>
                      <w:r>
                        <w:rPr>
                          <w:b/>
                          <w:bCs/>
                          <w:szCs w:val="24"/>
                        </w:rPr>
                        <w:t>), реплантация.</w:t>
                      </w:r>
                    </w:p>
                  </w:txbxContent>
                </v:textbox>
              </v:roundrect>
            </w:pict>
          </mc:Fallback>
        </mc:AlternateContent>
      </w:r>
      <w:r w:rsidR="00FB267E"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41105031" wp14:editId="79C335B5">
                <wp:simplePos x="0" y="0"/>
                <wp:positionH relativeFrom="column">
                  <wp:posOffset>2171065</wp:posOffset>
                </wp:positionH>
                <wp:positionV relativeFrom="paragraph">
                  <wp:posOffset>81280</wp:posOffset>
                </wp:positionV>
                <wp:extent cx="1715135" cy="1526540"/>
                <wp:effectExtent l="0" t="0" r="18415" b="16510"/>
                <wp:wrapNone/>
                <wp:docPr id="162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5135" cy="1526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8EB5401" w14:textId="339E1CC6" w:rsidR="00AB5874" w:rsidRPr="000E0107" w:rsidRDefault="00AB5874" w:rsidP="00FB267E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</w:rPr>
                              <w:t xml:space="preserve">Физиотерапевтические мероприятия (применение лазерного света,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2"/>
                              </w:rPr>
                              <w:t>пелоидотерапия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5" o:spid="_x0000_s1029" style="position:absolute;left:0;text-align:left;margin-left:170.95pt;margin-top:6.4pt;width:135.05pt;height:120.2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">
                <v:textbox>
                  <w:txbxContent>
                    <w:p w14:paraId="08EB5401" w14:textId="339E1CC6" w:rsidR="00AB5874" w:rsidRPr="000E0107" w:rsidRDefault="00AB5874" w:rsidP="00FB267E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2"/>
                        </w:rPr>
                        <w:t xml:space="preserve">Физиотерапевтические мероприятия (применение лазерного света, </w:t>
                      </w:r>
                      <w:proofErr w:type="spellStart"/>
                      <w:r>
                        <w:rPr>
                          <w:b/>
                          <w:bCs/>
                          <w:sz w:val="22"/>
                        </w:rPr>
                        <w:t>пелоидотерапия</w:t>
                      </w:r>
                      <w:proofErr w:type="spellEnd"/>
                      <w:r>
                        <w:rPr>
                          <w:b/>
                          <w:bCs/>
                          <w:sz w:val="22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8C0B9A0" w14:textId="19CAEB09" w:rsidR="00BA3E4A" w:rsidRPr="00F34624" w:rsidRDefault="00BA3E4A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349E012C" w14:textId="7D6430D2" w:rsidR="00BA3E4A" w:rsidRPr="00F34624" w:rsidRDefault="00FB267E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468E1001" wp14:editId="098A32D4">
                <wp:simplePos x="0" y="0"/>
                <wp:positionH relativeFrom="column">
                  <wp:posOffset>1866265</wp:posOffset>
                </wp:positionH>
                <wp:positionV relativeFrom="paragraph">
                  <wp:posOffset>53340</wp:posOffset>
                </wp:positionV>
                <wp:extent cx="269875" cy="0"/>
                <wp:effectExtent l="0" t="95250" r="0" b="95250"/>
                <wp:wrapNone/>
                <wp:docPr id="164" name="Auto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987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8" o:spid="_x0000_s1026" type="#_x0000_t32" style="position:absolute;margin-left:146.95pt;margin-top:4.2pt;width:21.25pt;height:0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" strokeweight="2.25pt">
                <v:stroke endarrow="block"/>
              </v:shape>
            </w:pict>
          </mc:Fallback>
        </mc:AlternateContent>
      </w:r>
    </w:p>
    <w:p w14:paraId="2C9FCADB" w14:textId="4B83549C" w:rsidR="00BA3E4A" w:rsidRPr="00F34624" w:rsidRDefault="00EB6E7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477B55A" wp14:editId="424C9905">
                <wp:simplePos x="0" y="0"/>
                <wp:positionH relativeFrom="column">
                  <wp:posOffset>793750</wp:posOffset>
                </wp:positionH>
                <wp:positionV relativeFrom="paragraph">
                  <wp:posOffset>104775</wp:posOffset>
                </wp:positionV>
                <wp:extent cx="0" cy="235585"/>
                <wp:effectExtent l="95250" t="0" r="57150" b="50165"/>
                <wp:wrapNone/>
                <wp:docPr id="143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55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7" o:spid="_x0000_s1026" type="#_x0000_t32" style="position:absolute;margin-left:62.5pt;margin-top:8.25pt;width:0;height:18.5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" strokeweight="2.25pt">
                <v:stroke endarrow="block"/>
              </v:shape>
            </w:pict>
          </mc:Fallback>
        </mc:AlternateContent>
      </w:r>
    </w:p>
    <w:p w14:paraId="61CB13C2" w14:textId="1D737247" w:rsidR="00BA3E4A" w:rsidRPr="00F34624" w:rsidRDefault="00EB6E7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2FD6980" wp14:editId="25D5935F">
                <wp:simplePos x="0" y="0"/>
                <wp:positionH relativeFrom="column">
                  <wp:posOffset>-113030</wp:posOffset>
                </wp:positionH>
                <wp:positionV relativeFrom="paragraph">
                  <wp:posOffset>184150</wp:posOffset>
                </wp:positionV>
                <wp:extent cx="1618615" cy="952500"/>
                <wp:effectExtent l="0" t="0" r="19685" b="19050"/>
                <wp:wrapNone/>
                <wp:docPr id="14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8615" cy="952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7936BC1" w14:textId="5EB33748" w:rsidR="00AB5874" w:rsidRPr="000E0107" w:rsidRDefault="00AB5874" w:rsidP="009E4106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bookmarkStart w:id="45" w:name="_Hlk63451019"/>
                            <w:bookmarkStart w:id="46" w:name="_Hlk63451020"/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Съ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ё</w:t>
                            </w: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мные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 xml:space="preserve"> (несъемные)</w:t>
                            </w: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ортодонтические</w:t>
                            </w:r>
                            <w:proofErr w:type="spellEnd"/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 xml:space="preserve"> аппараты</w:t>
                            </w:r>
                            <w:bookmarkEnd w:id="45"/>
                            <w:bookmarkEnd w:id="46"/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3" o:spid="_x0000_s1030" style="position:absolute;left:0;text-align:left;margin-left:-8.9pt;margin-top:14.5pt;width:127.45pt;height: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">
                <v:textbox>
                  <w:txbxContent>
                    <w:p w14:paraId="57936BC1" w14:textId="5EB33748" w:rsidR="00AB5874" w:rsidRPr="000E0107" w:rsidRDefault="00AB5874" w:rsidP="009E4106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bCs/>
                          <w:szCs w:val="24"/>
                        </w:rPr>
                      </w:pPr>
                      <w:bookmarkStart w:id="47" w:name="_Hlk63451019"/>
                      <w:bookmarkStart w:id="48" w:name="_Hlk63451020"/>
                      <w:r w:rsidRPr="000E0107">
                        <w:rPr>
                          <w:b/>
                          <w:bCs/>
                          <w:szCs w:val="24"/>
                        </w:rPr>
                        <w:t>Съ</w:t>
                      </w:r>
                      <w:r>
                        <w:rPr>
                          <w:b/>
                          <w:bCs/>
                          <w:szCs w:val="24"/>
                        </w:rPr>
                        <w:t>ё</w:t>
                      </w:r>
                      <w:r w:rsidRPr="000E0107">
                        <w:rPr>
                          <w:b/>
                          <w:bCs/>
                          <w:szCs w:val="24"/>
                        </w:rPr>
                        <w:t>мные</w:t>
                      </w:r>
                      <w:r>
                        <w:rPr>
                          <w:b/>
                          <w:bCs/>
                          <w:szCs w:val="24"/>
                        </w:rPr>
                        <w:t xml:space="preserve"> (несъемные)</w:t>
                      </w:r>
                      <w:r w:rsidRPr="000E0107">
                        <w:rPr>
                          <w:b/>
                          <w:bCs/>
                          <w:szCs w:val="24"/>
                        </w:rPr>
                        <w:t xml:space="preserve"> </w:t>
                      </w:r>
                      <w:proofErr w:type="spellStart"/>
                      <w:r w:rsidRPr="000E0107">
                        <w:rPr>
                          <w:b/>
                          <w:bCs/>
                          <w:szCs w:val="24"/>
                        </w:rPr>
                        <w:t>ортодонтические</w:t>
                      </w:r>
                      <w:proofErr w:type="spellEnd"/>
                      <w:r w:rsidRPr="000E0107">
                        <w:rPr>
                          <w:b/>
                          <w:bCs/>
                          <w:szCs w:val="24"/>
                        </w:rPr>
                        <w:t xml:space="preserve"> аппараты</w:t>
                      </w:r>
                      <w:bookmarkEnd w:id="47"/>
                      <w:bookmarkEnd w:id="48"/>
                      <w:r>
                        <w:rPr>
                          <w:b/>
                          <w:bCs/>
                          <w:szCs w:val="24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54796ED" w14:textId="2C0F19A6" w:rsidR="00BA3E4A" w:rsidRPr="00F34624" w:rsidRDefault="00BA3E4A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0935ED2F" w14:textId="3B191A3B" w:rsidR="00BA3E4A" w:rsidRPr="00F34624" w:rsidRDefault="00BA3E4A" w:rsidP="00D23304">
      <w:pPr>
        <w:spacing w:line="240" w:lineRule="auto"/>
        <w:ind w:firstLine="0"/>
        <w:divId w:val="1333020968"/>
        <w:rPr>
          <w:rFonts w:cs="Times New Roman"/>
          <w:b/>
          <w:sz w:val="28"/>
          <w:szCs w:val="28"/>
        </w:rPr>
      </w:pPr>
    </w:p>
    <w:p w14:paraId="74D8CB55" w14:textId="2AE7978F" w:rsidR="00BA3E4A" w:rsidRPr="00F34624" w:rsidRDefault="00FB267E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27810472" wp14:editId="26CE9E02">
                <wp:simplePos x="0" y="0"/>
                <wp:positionH relativeFrom="column">
                  <wp:posOffset>3314700</wp:posOffset>
                </wp:positionH>
                <wp:positionV relativeFrom="paragraph">
                  <wp:posOffset>177165</wp:posOffset>
                </wp:positionV>
                <wp:extent cx="847090" cy="854710"/>
                <wp:effectExtent l="19050" t="19050" r="67310" b="40640"/>
                <wp:wrapNone/>
                <wp:docPr id="166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47090" cy="85471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9" o:spid="_x0000_s1026" type="#_x0000_t32" style="position:absolute;margin-left:261pt;margin-top:13.95pt;width:66.7pt;height:67.3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" strokeweight="2.25pt">
                <v:stroke endarrow="block"/>
              </v:shape>
            </w:pict>
          </mc:Fallback>
        </mc:AlternateContent>
      </w: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0ED03B3A" wp14:editId="2E7AA9BB">
                <wp:simplePos x="0" y="0"/>
                <wp:positionH relativeFrom="column">
                  <wp:posOffset>2964815</wp:posOffset>
                </wp:positionH>
                <wp:positionV relativeFrom="paragraph">
                  <wp:posOffset>180975</wp:posOffset>
                </wp:positionV>
                <wp:extent cx="6350" cy="681990"/>
                <wp:effectExtent l="95250" t="19050" r="69850" b="41910"/>
                <wp:wrapNone/>
                <wp:docPr id="165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0" cy="68199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2" o:spid="_x0000_s1026" type="#_x0000_t32" style="position:absolute;margin-left:233.45pt;margin-top:14.25pt;width:.5pt;height:53.7pt;flip:x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" strokeweight="2.25pt">
                <v:stroke endarrow="block"/>
              </v:shape>
            </w:pict>
          </mc:Fallback>
        </mc:AlternateContent>
      </w:r>
    </w:p>
    <w:p w14:paraId="3BFD82FA" w14:textId="49D1B24D" w:rsidR="00BA3E4A" w:rsidRPr="00F34624" w:rsidRDefault="00BA3E4A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0796777B" w14:textId="23572ED3" w:rsidR="00BA3E4A" w:rsidRPr="00F34624" w:rsidRDefault="00EB6E78" w:rsidP="00FB267E">
      <w:pPr>
        <w:tabs>
          <w:tab w:val="left" w:pos="4230"/>
        </w:tabs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298DDB7" wp14:editId="0A252A41">
                <wp:simplePos x="0" y="0"/>
                <wp:positionH relativeFrom="column">
                  <wp:posOffset>850265</wp:posOffset>
                </wp:positionH>
                <wp:positionV relativeFrom="paragraph">
                  <wp:posOffset>108585</wp:posOffset>
                </wp:positionV>
                <wp:extent cx="504825" cy="400050"/>
                <wp:effectExtent l="19050" t="19050" r="47625" b="38100"/>
                <wp:wrapNone/>
                <wp:docPr id="140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4825" cy="4000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9" o:spid="_x0000_s1026" type="#_x0000_t32" style="position:absolute;margin-left:66.95pt;margin-top:8.55pt;width:39.75pt;height:31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" strokeweight="2.25pt">
                <v:stroke endarrow="block"/>
              </v:shape>
            </w:pict>
          </mc:Fallback>
        </mc:AlternateContent>
      </w: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477B55A" wp14:editId="324436DA">
                <wp:simplePos x="0" y="0"/>
                <wp:positionH relativeFrom="column">
                  <wp:posOffset>0</wp:posOffset>
                </wp:positionH>
                <wp:positionV relativeFrom="paragraph">
                  <wp:posOffset>113030</wp:posOffset>
                </wp:positionV>
                <wp:extent cx="485775" cy="377825"/>
                <wp:effectExtent l="38100" t="19050" r="28575" b="41275"/>
                <wp:wrapNone/>
                <wp:docPr id="139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85775" cy="3778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5" o:spid="_x0000_s1026" type="#_x0000_t32" style="position:absolute;margin-left:0;margin-top:8.9pt;width:38.25pt;height:29.75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" strokeweight="2.25pt">
                <v:stroke endarrow="block"/>
              </v:shape>
            </w:pict>
          </mc:Fallback>
        </mc:AlternateContent>
      </w:r>
      <w:r w:rsidR="00FB267E">
        <w:rPr>
          <w:rFonts w:cs="Times New Roman"/>
          <w:b/>
          <w:sz w:val="28"/>
          <w:szCs w:val="28"/>
        </w:rPr>
        <w:tab/>
      </w:r>
    </w:p>
    <w:p w14:paraId="3272682D" w14:textId="10AA6717" w:rsidR="00BA3E4A" w:rsidRPr="00F34624" w:rsidRDefault="00FB267E" w:rsidP="00FB267E">
      <w:pPr>
        <w:tabs>
          <w:tab w:val="left" w:pos="4350"/>
        </w:tabs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477B55A" wp14:editId="0D57D8E3">
                <wp:simplePos x="0" y="0"/>
                <wp:positionH relativeFrom="column">
                  <wp:posOffset>4793615</wp:posOffset>
                </wp:positionH>
                <wp:positionV relativeFrom="paragraph">
                  <wp:posOffset>135255</wp:posOffset>
                </wp:positionV>
                <wp:extent cx="0" cy="308610"/>
                <wp:effectExtent l="57150" t="38100" r="57150" b="15240"/>
                <wp:wrapNone/>
                <wp:docPr id="130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0861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9" o:spid="_x0000_s1026" type="#_x0000_t32" style="position:absolute;margin-left:377.45pt;margin-top:10.65pt;width:0;height:24.3pt;flip:y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" strokeweight="2.25pt">
                <v:stroke endarrow="block"/>
              </v:shape>
            </w:pict>
          </mc:Fallback>
        </mc:AlternateContent>
      </w:r>
      <w:r>
        <w:rPr>
          <w:rFonts w:cs="Times New Roman"/>
          <w:b/>
          <w:sz w:val="28"/>
          <w:szCs w:val="28"/>
        </w:rPr>
        <w:tab/>
      </w:r>
    </w:p>
    <w:p w14:paraId="6A134C8E" w14:textId="1925F6F8" w:rsidR="00BA3E4A" w:rsidRPr="00F34624" w:rsidRDefault="009E4106" w:rsidP="00FB267E">
      <w:pPr>
        <w:tabs>
          <w:tab w:val="center" w:pos="5032"/>
        </w:tabs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2FD6980" wp14:editId="32E19D0E">
                <wp:simplePos x="0" y="0"/>
                <wp:positionH relativeFrom="column">
                  <wp:posOffset>914400</wp:posOffset>
                </wp:positionH>
                <wp:positionV relativeFrom="paragraph">
                  <wp:posOffset>95885</wp:posOffset>
                </wp:positionV>
                <wp:extent cx="1038225" cy="558165"/>
                <wp:effectExtent l="0" t="0" r="28575" b="13335"/>
                <wp:wrapNone/>
                <wp:docPr id="137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8225" cy="558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9D49675" w14:textId="24B61B8C" w:rsidR="00AB5874" w:rsidRPr="000E0107" w:rsidRDefault="00AB5874" w:rsidP="009E4106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EB6E78">
                              <w:rPr>
                                <w:b/>
                                <w:bCs/>
                                <w:sz w:val="22"/>
                              </w:rPr>
                              <w:t xml:space="preserve">Отсутствие </w:t>
                            </w: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результата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1" style="position:absolute;left:0;text-align:left;margin-left:1in;margin-top:7.55pt;width:81.75pt;height:43.9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">
                <v:textbox>
                  <w:txbxContent>
                    <w:p w14:paraId="19D49675" w14:textId="24B61B8C" w:rsidR="00AB5874" w:rsidRPr="000E0107" w:rsidRDefault="00AB5874" w:rsidP="009E4106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bCs/>
                          <w:szCs w:val="24"/>
                        </w:rPr>
                      </w:pPr>
                      <w:r w:rsidRPr="00EB6E78">
                        <w:rPr>
                          <w:b/>
                          <w:bCs/>
                          <w:sz w:val="22"/>
                        </w:rPr>
                        <w:t xml:space="preserve">Отсутствие </w:t>
                      </w:r>
                      <w:r w:rsidRPr="000E0107">
                        <w:rPr>
                          <w:b/>
                          <w:bCs/>
                          <w:szCs w:val="24"/>
                        </w:rPr>
                        <w:t>результата</w:t>
                      </w:r>
                    </w:p>
                  </w:txbxContent>
                </v:textbox>
              </v:roundrect>
            </w:pict>
          </mc:Fallback>
        </mc:AlternateContent>
      </w:r>
      <w:r w:rsidR="00FB267E"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2FD6980" wp14:editId="60803E44">
                <wp:simplePos x="0" y="0"/>
                <wp:positionH relativeFrom="column">
                  <wp:posOffset>2282825</wp:posOffset>
                </wp:positionH>
                <wp:positionV relativeFrom="paragraph">
                  <wp:posOffset>84455</wp:posOffset>
                </wp:positionV>
                <wp:extent cx="1409700" cy="558165"/>
                <wp:effectExtent l="0" t="0" r="19050" b="13335"/>
                <wp:wrapNone/>
                <wp:docPr id="135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558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B0CE137" w14:textId="77777777" w:rsidR="00AB5874" w:rsidRPr="002633E2" w:rsidRDefault="00AB5874" w:rsidP="009E4106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Положительный результат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8" o:spid="_x0000_s1032" style="position:absolute;left:0;text-align:left;margin-left:179.75pt;margin-top:6.65pt;width:111pt;height:43.9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">
                <v:textbox>
                  <w:txbxContent>
                    <w:p w14:paraId="0B0CE137" w14:textId="77777777" w:rsidR="00AB5874" w:rsidRPr="002633E2" w:rsidRDefault="00AB5874" w:rsidP="009E4106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>Положительный результат</w:t>
                      </w:r>
                    </w:p>
                  </w:txbxContent>
                </v:textbox>
              </v:roundrect>
            </w:pict>
          </mc:Fallback>
        </mc:AlternateContent>
      </w:r>
      <w:r w:rsidR="00EB6E78"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2FD6980" wp14:editId="21AF5D89">
                <wp:simplePos x="0" y="0"/>
                <wp:positionH relativeFrom="column">
                  <wp:posOffset>-665480</wp:posOffset>
                </wp:positionH>
                <wp:positionV relativeFrom="paragraph">
                  <wp:posOffset>88900</wp:posOffset>
                </wp:positionV>
                <wp:extent cx="1457960" cy="558165"/>
                <wp:effectExtent l="0" t="0" r="27940" b="13335"/>
                <wp:wrapNone/>
                <wp:docPr id="136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960" cy="558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AF69FC1" w14:textId="4960BBC1" w:rsidR="00AB5874" w:rsidRPr="000E0107" w:rsidRDefault="00AB5874" w:rsidP="009E4106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 xml:space="preserve">Положительный 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р</w:t>
                            </w: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езультат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4" o:spid="_x0000_s1033" style="position:absolute;left:0;text-align:left;margin-left:-52.4pt;margin-top:7pt;width:114.8pt;height:43.9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">
                <v:textbox>
                  <w:txbxContent>
                    <w:p w14:paraId="5AF69FC1" w14:textId="4960BBC1" w:rsidR="00AB5874" w:rsidRPr="000E0107" w:rsidRDefault="00AB5874" w:rsidP="009E4106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bCs/>
                          <w:szCs w:val="24"/>
                        </w:rPr>
                      </w:pPr>
                      <w:r w:rsidRPr="000E0107">
                        <w:rPr>
                          <w:b/>
                          <w:bCs/>
                          <w:szCs w:val="24"/>
                        </w:rPr>
                        <w:t xml:space="preserve">Положительный </w:t>
                      </w:r>
                      <w:r>
                        <w:rPr>
                          <w:b/>
                          <w:bCs/>
                          <w:szCs w:val="24"/>
                        </w:rPr>
                        <w:t>р</w:t>
                      </w:r>
                      <w:r w:rsidRPr="000E0107">
                        <w:rPr>
                          <w:b/>
                          <w:bCs/>
                          <w:szCs w:val="24"/>
                        </w:rPr>
                        <w:t>езультат</w:t>
                      </w:r>
                    </w:p>
                  </w:txbxContent>
                </v:textbox>
              </v:roundrect>
            </w:pict>
          </mc:Fallback>
        </mc:AlternateContent>
      </w:r>
      <w:r w:rsidR="00FB267E">
        <w:rPr>
          <w:rFonts w:cs="Times New Roman"/>
          <w:b/>
          <w:sz w:val="28"/>
          <w:szCs w:val="28"/>
        </w:rPr>
        <w:tab/>
      </w:r>
    </w:p>
    <w:p w14:paraId="016CC4FF" w14:textId="79CBD2E1" w:rsidR="00BA3E4A" w:rsidRPr="00F34624" w:rsidRDefault="00FB267E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2FD6980" wp14:editId="323779F4">
                <wp:simplePos x="0" y="0"/>
                <wp:positionH relativeFrom="column">
                  <wp:posOffset>3908425</wp:posOffset>
                </wp:positionH>
                <wp:positionV relativeFrom="paragraph">
                  <wp:posOffset>35560</wp:posOffset>
                </wp:positionV>
                <wp:extent cx="1847850" cy="386715"/>
                <wp:effectExtent l="0" t="0" r="19050" b="13335"/>
                <wp:wrapNone/>
                <wp:docPr id="129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7850" cy="3867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F92D65F" w14:textId="2591B9C6" w:rsidR="00AB5874" w:rsidRPr="000E0107" w:rsidRDefault="00AB5874" w:rsidP="007B7ABD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Отсутствие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 xml:space="preserve"> </w:t>
                            </w: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результата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4" o:spid="_x0000_s1034" style="position:absolute;left:0;text-align:left;margin-left:307.75pt;margin-top:2.8pt;width:145.5pt;height:30.4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">
                <v:textbox>
                  <w:txbxContent>
                    <w:p w14:paraId="4F92D65F" w14:textId="2591B9C6" w:rsidR="00AB5874" w:rsidRPr="000E0107" w:rsidRDefault="00AB5874" w:rsidP="007B7ABD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0E0107">
                        <w:rPr>
                          <w:b/>
                          <w:bCs/>
                          <w:szCs w:val="24"/>
                        </w:rPr>
                        <w:t>Отсутствие</w:t>
                      </w:r>
                      <w:r>
                        <w:rPr>
                          <w:b/>
                          <w:bCs/>
                          <w:szCs w:val="24"/>
                        </w:rPr>
                        <w:t xml:space="preserve"> </w:t>
                      </w:r>
                      <w:r w:rsidRPr="000E0107">
                        <w:rPr>
                          <w:b/>
                          <w:bCs/>
                          <w:szCs w:val="24"/>
                        </w:rPr>
                        <w:t>результата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CC6B9B0" w14:textId="1A886C83" w:rsidR="006D1F93" w:rsidRPr="00F34624" w:rsidRDefault="006D1F93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75172503" w14:textId="6C53C59F" w:rsidR="006D1F93" w:rsidRPr="00F34624" w:rsidRDefault="009E4106" w:rsidP="00FB267E">
      <w:pPr>
        <w:tabs>
          <w:tab w:val="center" w:pos="5032"/>
        </w:tabs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477B55A" wp14:editId="4F49BCC0">
                <wp:simplePos x="0" y="0"/>
                <wp:positionH relativeFrom="column">
                  <wp:posOffset>1386205</wp:posOffset>
                </wp:positionH>
                <wp:positionV relativeFrom="paragraph">
                  <wp:posOffset>32385</wp:posOffset>
                </wp:positionV>
                <wp:extent cx="324485" cy="361950"/>
                <wp:effectExtent l="19050" t="19050" r="56515" b="38100"/>
                <wp:wrapNone/>
                <wp:docPr id="133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4485" cy="3619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2" o:spid="_x0000_s1026" type="#_x0000_t32" style="position:absolute;margin-left:109.15pt;margin-top:2.55pt;width:25.55pt;height:28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" strokeweight="2.25pt">
                <v:stroke endarrow="block"/>
              </v:shape>
            </w:pict>
          </mc:Fallback>
        </mc:AlternateContent>
      </w:r>
      <w:r w:rsidR="00FB267E"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477B55A" wp14:editId="64D155E7">
                <wp:simplePos x="0" y="0"/>
                <wp:positionH relativeFrom="column">
                  <wp:posOffset>3086100</wp:posOffset>
                </wp:positionH>
                <wp:positionV relativeFrom="paragraph">
                  <wp:posOffset>38100</wp:posOffset>
                </wp:positionV>
                <wp:extent cx="824865" cy="534035"/>
                <wp:effectExtent l="19050" t="19050" r="70485" b="56515"/>
                <wp:wrapNone/>
                <wp:docPr id="128" name="Auto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4865" cy="5340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8" o:spid="_x0000_s1026" type="#_x0000_t32" style="position:absolute;margin-left:243pt;margin-top:3pt;width:64.95pt;height:42.0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" strokeweight="2.25pt">
                <v:stroke endarrow="block"/>
              </v:shape>
            </w:pict>
          </mc:Fallback>
        </mc:AlternateContent>
      </w:r>
      <w:r w:rsidR="00EB6E78"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477B55A" wp14:editId="338AFF9B">
                <wp:simplePos x="0" y="0"/>
                <wp:positionH relativeFrom="column">
                  <wp:posOffset>111125</wp:posOffset>
                </wp:positionH>
                <wp:positionV relativeFrom="paragraph">
                  <wp:posOffset>33020</wp:posOffset>
                </wp:positionV>
                <wp:extent cx="9525" cy="345440"/>
                <wp:effectExtent l="95250" t="19050" r="66675" b="54610"/>
                <wp:wrapNone/>
                <wp:docPr id="134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34544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4" o:spid="_x0000_s1026" type="#_x0000_t32" style="position:absolute;margin-left:8.75pt;margin-top:2.6pt;width:.75pt;height:27.2pt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" strokeweight="2.25pt">
                <v:stroke endarrow="block"/>
              </v:shape>
            </w:pict>
          </mc:Fallback>
        </mc:AlternateContent>
      </w:r>
      <w:r w:rsidR="00FB267E">
        <w:rPr>
          <w:rFonts w:cs="Times New Roman"/>
          <w:b/>
          <w:sz w:val="28"/>
          <w:szCs w:val="28"/>
        </w:rPr>
        <w:tab/>
      </w:r>
    </w:p>
    <w:p w14:paraId="0F44BA84" w14:textId="6C19C901" w:rsidR="006D1F93" w:rsidRPr="00F34624" w:rsidRDefault="00EB6E7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2FD6980" wp14:editId="2914ADC3">
                <wp:simplePos x="0" y="0"/>
                <wp:positionH relativeFrom="column">
                  <wp:posOffset>914400</wp:posOffset>
                </wp:positionH>
                <wp:positionV relativeFrom="paragraph">
                  <wp:posOffset>189865</wp:posOffset>
                </wp:positionV>
                <wp:extent cx="1575435" cy="1061085"/>
                <wp:effectExtent l="0" t="0" r="24765" b="24765"/>
                <wp:wrapNone/>
                <wp:docPr id="132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5435" cy="10610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7F6F09E" w14:textId="5779D31C" w:rsidR="00AB5874" w:rsidRDefault="00AB5874" w:rsidP="009E4106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Диспансерное наблюдение</w:t>
                            </w:r>
                          </w:p>
                          <w:p w14:paraId="08587627" w14:textId="57B63101" w:rsidR="00AB5874" w:rsidRPr="002633E2" w:rsidRDefault="00AB5874" w:rsidP="009E4106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до смены зубов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,</w:t>
                            </w:r>
                          </w:p>
                          <w:p w14:paraId="70149CB6" w14:textId="7B2FD204" w:rsidR="00AB5874" w:rsidRPr="002633E2" w:rsidRDefault="00AB5874" w:rsidP="009E4106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 xml:space="preserve">повторное </w:t>
                            </w: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лечени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е</w:t>
                            </w:r>
                          </w:p>
                          <w:p w14:paraId="44B960CD" w14:textId="77777777" w:rsidR="00AB5874" w:rsidRDefault="00AB5874" w:rsidP="000B0839">
                            <w:pPr>
                              <w:spacing w:line="240" w:lineRule="auto"/>
                              <w:ind w:firstLine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6C37FE0" w14:textId="77777777" w:rsidR="00AB5874" w:rsidRPr="006D1F93" w:rsidRDefault="00AB5874" w:rsidP="000B0839">
                            <w:pPr>
                              <w:spacing w:line="240" w:lineRule="auto"/>
                              <w:ind w:firstLine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7" o:spid="_x0000_s1035" style="position:absolute;left:0;text-align:left;margin-left:1in;margin-top:14.95pt;width:124.05pt;height:83.5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">
                <v:textbox>
                  <w:txbxContent>
                    <w:p w14:paraId="77F6F09E" w14:textId="5779D31C" w:rsidR="00AB5874" w:rsidRDefault="00AB5874" w:rsidP="009E4106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>Диспансерное наблюдение</w:t>
                      </w:r>
                    </w:p>
                    <w:p w14:paraId="08587627" w14:textId="57B63101" w:rsidR="00AB5874" w:rsidRPr="002633E2" w:rsidRDefault="00AB5874" w:rsidP="009E4106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>до смены зубов</w:t>
                      </w:r>
                      <w:r>
                        <w:rPr>
                          <w:b/>
                          <w:bCs/>
                          <w:szCs w:val="24"/>
                        </w:rPr>
                        <w:t>,</w:t>
                      </w:r>
                    </w:p>
                    <w:p w14:paraId="70149CB6" w14:textId="7B2FD204" w:rsidR="00AB5874" w:rsidRPr="002633E2" w:rsidRDefault="00AB5874" w:rsidP="009E4106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 xml:space="preserve">повторное </w:t>
                      </w:r>
                      <w:r w:rsidRPr="002633E2">
                        <w:rPr>
                          <w:b/>
                          <w:bCs/>
                          <w:szCs w:val="24"/>
                        </w:rPr>
                        <w:t>лечени</w:t>
                      </w:r>
                      <w:r>
                        <w:rPr>
                          <w:b/>
                          <w:bCs/>
                          <w:szCs w:val="24"/>
                        </w:rPr>
                        <w:t>е</w:t>
                      </w:r>
                    </w:p>
                    <w:p w14:paraId="44B960CD" w14:textId="77777777" w:rsidR="00AB5874" w:rsidRDefault="00AB5874" w:rsidP="000B0839">
                      <w:pPr>
                        <w:spacing w:line="240" w:lineRule="auto"/>
                        <w:ind w:firstLine="0"/>
                        <w:rPr>
                          <w:sz w:val="28"/>
                          <w:szCs w:val="28"/>
                        </w:rPr>
                      </w:pPr>
                    </w:p>
                    <w:p w14:paraId="16C37FE0" w14:textId="77777777" w:rsidR="00AB5874" w:rsidRPr="006D1F93" w:rsidRDefault="00AB5874" w:rsidP="000B0839">
                      <w:pPr>
                        <w:spacing w:line="240" w:lineRule="auto"/>
                        <w:ind w:firstLine="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2FD6980" wp14:editId="102D66F3">
                <wp:simplePos x="0" y="0"/>
                <wp:positionH relativeFrom="column">
                  <wp:posOffset>-533400</wp:posOffset>
                </wp:positionH>
                <wp:positionV relativeFrom="paragraph">
                  <wp:posOffset>170815</wp:posOffset>
                </wp:positionV>
                <wp:extent cx="1371600" cy="1080135"/>
                <wp:effectExtent l="0" t="0" r="19050" b="24765"/>
                <wp:wrapNone/>
                <wp:docPr id="131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1080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2DF63A7" w14:textId="5E4ED689" w:rsidR="00AB5874" w:rsidRPr="002633E2" w:rsidRDefault="00AB5874" w:rsidP="009E4106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bookmarkStart w:id="49" w:name="_Hlk63445014"/>
                            <w:proofErr w:type="spellStart"/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Ретенционный</w:t>
                            </w:r>
                            <w:proofErr w:type="spellEnd"/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 аппарат.</w:t>
                            </w:r>
                          </w:p>
                          <w:p w14:paraId="14F128C0" w14:textId="5ADAF82D" w:rsidR="00AB5874" w:rsidRDefault="00AB5874" w:rsidP="009E4106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Диспансерное наблюдение</w:t>
                            </w:r>
                          </w:p>
                          <w:bookmarkEnd w:id="49"/>
                          <w:p w14:paraId="37D66434" w14:textId="77777777" w:rsidR="00AB5874" w:rsidRPr="006D1F93" w:rsidRDefault="00AB5874" w:rsidP="000B0839">
                            <w:pPr>
                              <w:spacing w:line="240" w:lineRule="auto"/>
                              <w:ind w:firstLine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6" o:spid="_x0000_s1036" style="position:absolute;left:0;text-align:left;margin-left:-42pt;margin-top:13.45pt;width:108pt;height:85.0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">
                <v:textbox>
                  <w:txbxContent>
                    <w:p w14:paraId="42DF63A7" w14:textId="5E4ED689" w:rsidR="00AB5874" w:rsidRPr="002633E2" w:rsidRDefault="00AB5874" w:rsidP="009E4106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bCs/>
                          <w:szCs w:val="24"/>
                        </w:rPr>
                      </w:pPr>
                      <w:bookmarkStart w:id="50" w:name="_Hlk63445014"/>
                      <w:proofErr w:type="spellStart"/>
                      <w:r w:rsidRPr="002633E2">
                        <w:rPr>
                          <w:b/>
                          <w:bCs/>
                          <w:szCs w:val="24"/>
                        </w:rPr>
                        <w:t>Ретенционный</w:t>
                      </w:r>
                      <w:proofErr w:type="spellEnd"/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 аппарат.</w:t>
                      </w:r>
                    </w:p>
                    <w:p w14:paraId="14F128C0" w14:textId="5ADAF82D" w:rsidR="00AB5874" w:rsidRDefault="00AB5874" w:rsidP="009E4106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>Диспансерное наблюдение</w:t>
                      </w:r>
                    </w:p>
                    <w:bookmarkEnd w:id="50"/>
                    <w:p w14:paraId="37D66434" w14:textId="77777777" w:rsidR="00AB5874" w:rsidRPr="006D1F93" w:rsidRDefault="00AB5874" w:rsidP="000B0839">
                      <w:pPr>
                        <w:spacing w:line="240" w:lineRule="auto"/>
                        <w:ind w:firstLine="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87CA63F" w14:textId="344115EA" w:rsidR="006D1F93" w:rsidRPr="00F34624" w:rsidRDefault="00FB267E" w:rsidP="00FB267E">
      <w:pPr>
        <w:tabs>
          <w:tab w:val="left" w:pos="4550"/>
        </w:tabs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2FD6980" wp14:editId="52E1040F">
                <wp:simplePos x="0" y="0"/>
                <wp:positionH relativeFrom="column">
                  <wp:posOffset>3200400</wp:posOffset>
                </wp:positionH>
                <wp:positionV relativeFrom="paragraph">
                  <wp:posOffset>163830</wp:posOffset>
                </wp:positionV>
                <wp:extent cx="2324100" cy="935355"/>
                <wp:effectExtent l="0" t="0" r="19050" b="17145"/>
                <wp:wrapNone/>
                <wp:docPr id="63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0" cy="935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59881A2" w14:textId="196294E0" w:rsidR="00AB5874" w:rsidRDefault="00AB5874" w:rsidP="009E4106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proofErr w:type="spellStart"/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Ретенционный</w:t>
                            </w:r>
                            <w:proofErr w:type="spellEnd"/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 аппарат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, Д</w:t>
                            </w: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испансерное наблюдение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.</w:t>
                            </w:r>
                          </w:p>
                          <w:p w14:paraId="628D0E71" w14:textId="0543B548" w:rsidR="00AB5874" w:rsidRPr="006D1F93" w:rsidRDefault="00AB5874" w:rsidP="000B0839">
                            <w:pPr>
                              <w:spacing w:line="240" w:lineRule="auto"/>
                              <w:ind w:firstLine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9" o:spid="_x0000_s1037" style="position:absolute;left:0;text-align:left;margin-left:252pt;margin-top:12.9pt;width:183pt;height:73.6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">
                <v:textbox>
                  <w:txbxContent>
                    <w:p w14:paraId="459881A2" w14:textId="196294E0" w:rsidR="00AB5874" w:rsidRDefault="00AB5874" w:rsidP="009E4106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bCs/>
                          <w:szCs w:val="24"/>
                        </w:rPr>
                      </w:pPr>
                      <w:proofErr w:type="spellStart"/>
                      <w:r w:rsidRPr="002633E2">
                        <w:rPr>
                          <w:b/>
                          <w:bCs/>
                          <w:szCs w:val="24"/>
                        </w:rPr>
                        <w:t>Ретенционный</w:t>
                      </w:r>
                      <w:proofErr w:type="spellEnd"/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 аппарат</w:t>
                      </w:r>
                      <w:r>
                        <w:rPr>
                          <w:b/>
                          <w:bCs/>
                          <w:szCs w:val="24"/>
                        </w:rPr>
                        <w:t>, Д</w:t>
                      </w:r>
                      <w:r w:rsidRPr="002633E2">
                        <w:rPr>
                          <w:b/>
                          <w:bCs/>
                          <w:szCs w:val="24"/>
                        </w:rPr>
                        <w:t>испансерное наблюдение</w:t>
                      </w:r>
                      <w:r>
                        <w:rPr>
                          <w:b/>
                          <w:bCs/>
                          <w:szCs w:val="24"/>
                        </w:rPr>
                        <w:t>.</w:t>
                      </w:r>
                    </w:p>
                    <w:p w14:paraId="628D0E71" w14:textId="0543B548" w:rsidR="00AB5874" w:rsidRPr="006D1F93" w:rsidRDefault="00AB5874" w:rsidP="000B0839">
                      <w:pPr>
                        <w:spacing w:line="240" w:lineRule="auto"/>
                        <w:ind w:firstLine="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sz w:val="28"/>
          <w:szCs w:val="28"/>
        </w:rPr>
        <w:tab/>
      </w:r>
    </w:p>
    <w:p w14:paraId="09BE5F5C" w14:textId="15CB4E4C" w:rsidR="006D1F93" w:rsidRPr="00F34624" w:rsidRDefault="006D1F93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77E2D46D" w14:textId="1D38BE51" w:rsidR="006D1F93" w:rsidRPr="00F34624" w:rsidRDefault="006D1F93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1455907B" w14:textId="76E8E842" w:rsidR="006D1F93" w:rsidRPr="00F34624" w:rsidRDefault="006D1F93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267C459D" w14:textId="1317BC95" w:rsidR="006D1F93" w:rsidRPr="00F34624" w:rsidRDefault="006D1F93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4A6E467E" w14:textId="0A159A44" w:rsidR="006D1F93" w:rsidRPr="00F34624" w:rsidRDefault="006D1F93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40E98F9C" w14:textId="3390EA7C" w:rsidR="006D1F93" w:rsidRPr="00F34624" w:rsidRDefault="006D1F93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7074D9C4" w14:textId="268A7AE3" w:rsidR="006D1F93" w:rsidRPr="00F34624" w:rsidRDefault="006D1F93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38694428" w14:textId="0AAD1C0C" w:rsidR="006D1F93" w:rsidRPr="00F34624" w:rsidRDefault="006D1F93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7806AAE6" w14:textId="7B23BAD5" w:rsidR="006D1F93" w:rsidRPr="00F34624" w:rsidRDefault="006D1F93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06C3EE29" w14:textId="0A9AE9EE" w:rsidR="006D1F93" w:rsidRPr="00F34624" w:rsidRDefault="006D1F93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44BD8DA0" w14:textId="4307AEEB" w:rsidR="006D1F93" w:rsidRPr="00F34624" w:rsidRDefault="006D1F93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0AD71CA8" w14:textId="24EC69CF" w:rsidR="006D1F93" w:rsidRPr="00F34624" w:rsidRDefault="006D1F93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4F9F32C8" w14:textId="2D65025D" w:rsidR="006D1F93" w:rsidRPr="00F34624" w:rsidRDefault="006D1F93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5DE68B41" w14:textId="77777777" w:rsidR="00D23304" w:rsidRPr="00F34624" w:rsidRDefault="00D23304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  <w:bookmarkStart w:id="51" w:name="_Hlk63452604"/>
      <w:bookmarkStart w:id="52" w:name="_Hlk63459606"/>
    </w:p>
    <w:p w14:paraId="71E0607B" w14:textId="77777777" w:rsidR="00D23304" w:rsidRPr="00F34624" w:rsidRDefault="00D23304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</w:p>
    <w:p w14:paraId="13A20F58" w14:textId="7079207D" w:rsidR="00CD79D2" w:rsidRPr="00F34624" w:rsidRDefault="00CD79D2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sz w:val="28"/>
          <w:szCs w:val="28"/>
        </w:rPr>
        <w:lastRenderedPageBreak/>
        <w:t>Приложение Б</w:t>
      </w:r>
      <w:proofErr w:type="gramStart"/>
      <w:r w:rsidRPr="00F34624">
        <w:rPr>
          <w:rFonts w:cs="Times New Roman"/>
          <w:b/>
          <w:sz w:val="28"/>
          <w:szCs w:val="28"/>
        </w:rPr>
        <w:t>2</w:t>
      </w:r>
      <w:proofErr w:type="gramEnd"/>
      <w:r w:rsidRPr="00F34624">
        <w:rPr>
          <w:rFonts w:cs="Times New Roman"/>
          <w:b/>
          <w:sz w:val="28"/>
          <w:szCs w:val="28"/>
        </w:rPr>
        <w:t>. Алгоритм действий врача</w:t>
      </w:r>
    </w:p>
    <w:p w14:paraId="4B336940" w14:textId="77777777" w:rsidR="00CD79D2" w:rsidRPr="00F34624" w:rsidRDefault="00CD79D2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</w:p>
    <w:p w14:paraId="0E59A4A1" w14:textId="356E9208" w:rsidR="00CD79D2" w:rsidRPr="00F34624" w:rsidRDefault="00CD79D2" w:rsidP="00D23304">
      <w:pPr>
        <w:spacing w:line="240" w:lineRule="auto"/>
        <w:ind w:firstLine="0"/>
        <w:jc w:val="center"/>
        <w:divId w:val="1333020968"/>
        <w:rPr>
          <w:rFonts w:cs="Times New Roman"/>
          <w:b/>
          <w:bCs/>
          <w:sz w:val="28"/>
          <w:szCs w:val="28"/>
        </w:rPr>
      </w:pPr>
      <w:r w:rsidRPr="00F34624">
        <w:rPr>
          <w:rFonts w:cs="Times New Roman"/>
          <w:b/>
          <w:bCs/>
          <w:sz w:val="28"/>
          <w:szCs w:val="28"/>
        </w:rPr>
        <w:t>Период постоянных зубов (растущий пациент)</w:t>
      </w:r>
    </w:p>
    <w:bookmarkEnd w:id="51"/>
    <w:p w14:paraId="2C050290" w14:textId="2E08D616" w:rsidR="006D1F93" w:rsidRPr="00F34624" w:rsidRDefault="004E1EAE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038EAEA" wp14:editId="0AF9D90F">
                <wp:simplePos x="0" y="0"/>
                <wp:positionH relativeFrom="column">
                  <wp:posOffset>1434465</wp:posOffset>
                </wp:positionH>
                <wp:positionV relativeFrom="paragraph">
                  <wp:posOffset>137160</wp:posOffset>
                </wp:positionV>
                <wp:extent cx="3495675" cy="1257300"/>
                <wp:effectExtent l="9525" t="9525" r="9525" b="9525"/>
                <wp:wrapNone/>
                <wp:docPr id="5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5675" cy="1257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4632BDC" w14:textId="77777777" w:rsidR="00AB5874" w:rsidRPr="006D1F93" w:rsidRDefault="00AB5874" w:rsidP="00CD79D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D1F93">
                              <w:rPr>
                                <w:sz w:val="28"/>
                                <w:szCs w:val="28"/>
                              </w:rPr>
                              <w:t>Диагностические мероприятия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5B96587C" w14:textId="77777777" w:rsidR="00AB5874" w:rsidRPr="006D1F93" w:rsidRDefault="00AB5874" w:rsidP="00CD79D2">
                            <w:pPr>
                              <w:numPr>
                                <w:ilvl w:val="0"/>
                                <w:numId w:val="32"/>
                              </w:numPr>
                              <w:spacing w:line="276" w:lineRule="auto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6D1F93">
                              <w:rPr>
                                <w:sz w:val="28"/>
                                <w:szCs w:val="28"/>
                              </w:rPr>
                              <w:t>Физикальное</w:t>
                            </w:r>
                            <w:proofErr w:type="spellEnd"/>
                            <w:r w:rsidRPr="006D1F93">
                              <w:rPr>
                                <w:sz w:val="28"/>
                                <w:szCs w:val="28"/>
                              </w:rPr>
                              <w:t xml:space="preserve"> обследование</w:t>
                            </w:r>
                          </w:p>
                          <w:p w14:paraId="31CD646A" w14:textId="77777777" w:rsidR="00AB5874" w:rsidRPr="006D1F93" w:rsidRDefault="00AB5874" w:rsidP="00CD79D2">
                            <w:pPr>
                              <w:numPr>
                                <w:ilvl w:val="0"/>
                                <w:numId w:val="32"/>
                              </w:numPr>
                              <w:spacing w:line="276" w:lineRule="auto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 w:rsidRPr="006D1F93">
                              <w:rPr>
                                <w:sz w:val="28"/>
                                <w:szCs w:val="28"/>
                              </w:rPr>
                              <w:t>Лабораторные исследования</w:t>
                            </w:r>
                          </w:p>
                          <w:p w14:paraId="2F920868" w14:textId="77777777" w:rsidR="00AB5874" w:rsidRPr="006D1F93" w:rsidRDefault="00AB5874" w:rsidP="00CD79D2">
                            <w:pPr>
                              <w:numPr>
                                <w:ilvl w:val="0"/>
                                <w:numId w:val="32"/>
                              </w:numPr>
                              <w:spacing w:line="276" w:lineRule="auto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 w:rsidRPr="006D1F93">
                              <w:rPr>
                                <w:sz w:val="28"/>
                                <w:szCs w:val="28"/>
                              </w:rPr>
                              <w:t>Иная диагностика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5" o:spid="_x0000_s1038" style="position:absolute;left:0;text-align:left;margin-left:112.95pt;margin-top:10.8pt;width:275.25pt;height:99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">
                <v:textbox>
                  <w:txbxContent>
                    <w:p w14:paraId="34632BDC" w14:textId="77777777" w:rsidR="00AB5874" w:rsidRPr="006D1F93" w:rsidRDefault="00AB5874" w:rsidP="00CD79D2">
                      <w:pPr>
                        <w:rPr>
                          <w:sz w:val="28"/>
                          <w:szCs w:val="28"/>
                        </w:rPr>
                      </w:pPr>
                      <w:r w:rsidRPr="006D1F93">
                        <w:rPr>
                          <w:sz w:val="28"/>
                          <w:szCs w:val="28"/>
                        </w:rPr>
                        <w:t>Диагностические мероприятия</w:t>
                      </w:r>
                      <w:r>
                        <w:rPr>
                          <w:sz w:val="28"/>
                          <w:szCs w:val="28"/>
                        </w:rPr>
                        <w:t>:</w:t>
                      </w:r>
                    </w:p>
                    <w:p w14:paraId="5B96587C" w14:textId="77777777" w:rsidR="00AB5874" w:rsidRPr="006D1F93" w:rsidRDefault="00AB5874" w:rsidP="00CD79D2">
                      <w:pPr>
                        <w:numPr>
                          <w:ilvl w:val="0"/>
                          <w:numId w:val="32"/>
                        </w:numPr>
                        <w:spacing w:line="276" w:lineRule="auto"/>
                        <w:jc w:val="left"/>
                        <w:rPr>
                          <w:sz w:val="28"/>
                          <w:szCs w:val="28"/>
                        </w:rPr>
                      </w:pPr>
                      <w:proofErr w:type="spellStart"/>
                      <w:r w:rsidRPr="006D1F93">
                        <w:rPr>
                          <w:sz w:val="28"/>
                          <w:szCs w:val="28"/>
                        </w:rPr>
                        <w:t>Физикальное</w:t>
                      </w:r>
                      <w:proofErr w:type="spellEnd"/>
                      <w:r w:rsidRPr="006D1F93">
                        <w:rPr>
                          <w:sz w:val="28"/>
                          <w:szCs w:val="28"/>
                        </w:rPr>
                        <w:t xml:space="preserve"> обследование</w:t>
                      </w:r>
                    </w:p>
                    <w:p w14:paraId="31CD646A" w14:textId="77777777" w:rsidR="00AB5874" w:rsidRPr="006D1F93" w:rsidRDefault="00AB5874" w:rsidP="00CD79D2">
                      <w:pPr>
                        <w:numPr>
                          <w:ilvl w:val="0"/>
                          <w:numId w:val="32"/>
                        </w:numPr>
                        <w:spacing w:line="276" w:lineRule="auto"/>
                        <w:jc w:val="left"/>
                        <w:rPr>
                          <w:sz w:val="28"/>
                          <w:szCs w:val="28"/>
                        </w:rPr>
                      </w:pPr>
                      <w:r w:rsidRPr="006D1F93">
                        <w:rPr>
                          <w:sz w:val="28"/>
                          <w:szCs w:val="28"/>
                        </w:rPr>
                        <w:t>Лабораторные исследования</w:t>
                      </w:r>
                    </w:p>
                    <w:p w14:paraId="2F920868" w14:textId="77777777" w:rsidR="00AB5874" w:rsidRPr="006D1F93" w:rsidRDefault="00AB5874" w:rsidP="00CD79D2">
                      <w:pPr>
                        <w:numPr>
                          <w:ilvl w:val="0"/>
                          <w:numId w:val="32"/>
                        </w:numPr>
                        <w:spacing w:line="276" w:lineRule="auto"/>
                        <w:jc w:val="left"/>
                        <w:rPr>
                          <w:sz w:val="28"/>
                          <w:szCs w:val="28"/>
                        </w:rPr>
                      </w:pPr>
                      <w:r w:rsidRPr="006D1F93">
                        <w:rPr>
                          <w:sz w:val="28"/>
                          <w:szCs w:val="28"/>
                        </w:rPr>
                        <w:t>Иная диагностика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6259A34" w14:textId="7EA15062" w:rsidR="00120DD8" w:rsidRPr="00F34624" w:rsidRDefault="00120DD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2ADFBC25" w14:textId="76CDDEDC" w:rsidR="00120DD8" w:rsidRPr="00F34624" w:rsidRDefault="00120DD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473AE8D4" w14:textId="3A02E668" w:rsidR="00120DD8" w:rsidRPr="00F34624" w:rsidRDefault="00120DD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1C4DF202" w14:textId="754A027A" w:rsidR="00120DD8" w:rsidRPr="00F34624" w:rsidRDefault="00120DD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334DF4A9" w14:textId="58EFB57F" w:rsidR="00120DD8" w:rsidRPr="00F34624" w:rsidRDefault="00120DD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050EB00F" w14:textId="5902488C" w:rsidR="00120DD8" w:rsidRPr="00F34624" w:rsidRDefault="00101A06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0477B55A" wp14:editId="06691835">
                <wp:simplePos x="0" y="0"/>
                <wp:positionH relativeFrom="column">
                  <wp:posOffset>3086100</wp:posOffset>
                </wp:positionH>
                <wp:positionV relativeFrom="paragraph">
                  <wp:posOffset>167640</wp:posOffset>
                </wp:positionV>
                <wp:extent cx="0" cy="438150"/>
                <wp:effectExtent l="57150" t="0" r="76200" b="38100"/>
                <wp:wrapNone/>
                <wp:docPr id="54" name="AutoShap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81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4" o:spid="_x0000_s1026" type="#_x0000_t32" style="position:absolute;margin-left:243pt;margin-top:13.2pt;width:0;height:34.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" strokeweight="2.25pt">
                <v:stroke endarrow="block"/>
              </v:shape>
            </w:pict>
          </mc:Fallback>
        </mc:AlternateContent>
      </w:r>
      <w:r w:rsidR="00786211"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477B55A" wp14:editId="1ABD9F09">
                <wp:simplePos x="0" y="0"/>
                <wp:positionH relativeFrom="column">
                  <wp:posOffset>1371600</wp:posOffset>
                </wp:positionH>
                <wp:positionV relativeFrom="paragraph">
                  <wp:posOffset>186690</wp:posOffset>
                </wp:positionV>
                <wp:extent cx="220981" cy="434340"/>
                <wp:effectExtent l="38100" t="19050" r="26670" b="41910"/>
                <wp:wrapNone/>
                <wp:docPr id="53" name="AutoShap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0981" cy="43434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3" o:spid="_x0000_s1026" type="#_x0000_t32" style="position:absolute;margin-left:108pt;margin-top:14.7pt;width:17.4pt;height:34.2pt;flip:x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" strokeweight="2.25pt">
                <v:stroke endarrow="block"/>
              </v:shape>
            </w:pict>
          </mc:Fallback>
        </mc:AlternateContent>
      </w:r>
    </w:p>
    <w:p w14:paraId="4625453D" w14:textId="6FC5EB4E" w:rsidR="00120DD8" w:rsidRPr="00F34624" w:rsidRDefault="00101A06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0477B55A" wp14:editId="3924D8ED">
                <wp:simplePos x="0" y="0"/>
                <wp:positionH relativeFrom="column">
                  <wp:posOffset>4454525</wp:posOffset>
                </wp:positionH>
                <wp:positionV relativeFrom="paragraph">
                  <wp:posOffset>13335</wp:posOffset>
                </wp:positionV>
                <wp:extent cx="0" cy="387985"/>
                <wp:effectExtent l="95250" t="0" r="76200" b="50165"/>
                <wp:wrapNone/>
                <wp:docPr id="55" name="AutoShap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79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7" o:spid="_x0000_s1026" type="#_x0000_t32" style="position:absolute;margin-left:350.75pt;margin-top:1.05pt;width:0;height:30.5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" strokeweight="2.25pt">
                <v:stroke endarrow="block"/>
              </v:shape>
            </w:pict>
          </mc:Fallback>
        </mc:AlternateContent>
      </w:r>
    </w:p>
    <w:p w14:paraId="46E9D092" w14:textId="143D57DE" w:rsidR="00120DD8" w:rsidRPr="00F34624" w:rsidRDefault="00101A06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101A06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4F022BA9" wp14:editId="10609E11">
                <wp:simplePos x="0" y="0"/>
                <wp:positionH relativeFrom="column">
                  <wp:posOffset>2247265</wp:posOffset>
                </wp:positionH>
                <wp:positionV relativeFrom="paragraph">
                  <wp:posOffset>196850</wp:posOffset>
                </wp:positionV>
                <wp:extent cx="1800225" cy="1183640"/>
                <wp:effectExtent l="0" t="0" r="28575" b="16510"/>
                <wp:wrapNone/>
                <wp:docPr id="16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225" cy="11836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77A1032" w14:textId="29F8CA3B" w:rsidR="00AB5874" w:rsidRDefault="00AB5874" w:rsidP="00101A06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FB267E">
                              <w:rPr>
                                <w:b/>
                                <w:bCs/>
                                <w:sz w:val="22"/>
                              </w:rPr>
                              <w:t xml:space="preserve">Хирургическое обнажение </w:t>
                            </w:r>
                            <w:proofErr w:type="spellStart"/>
                            <w:r w:rsidRPr="00FB267E">
                              <w:rPr>
                                <w:b/>
                                <w:bCs/>
                                <w:sz w:val="22"/>
                              </w:rPr>
                              <w:t>ретенированного</w:t>
                            </w:r>
                            <w:proofErr w:type="spellEnd"/>
                            <w:r w:rsidRPr="00FB267E">
                              <w:rPr>
                                <w:b/>
                                <w:bCs/>
                                <w:sz w:val="22"/>
                              </w:rPr>
                              <w:t xml:space="preserve"> зуба (с последующим его вытяжением);</w:t>
                            </w:r>
                            <w:r w:rsidRPr="00FB267E"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  <w:p w14:paraId="30CC2CCD" w14:textId="5BEF3621" w:rsidR="00AB5874" w:rsidRDefault="00AB5874" w:rsidP="00101A06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реплантация.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9" style="position:absolute;left:0;text-align:left;margin-left:176.95pt;margin-top:15.5pt;width:141.75pt;height:93.2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">
                <v:textbox>
                  <w:txbxContent>
                    <w:p w14:paraId="477A1032" w14:textId="29F8CA3B" w:rsidR="00AB5874" w:rsidRDefault="00AB5874" w:rsidP="00101A06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r w:rsidRPr="00FB267E">
                        <w:rPr>
                          <w:b/>
                          <w:bCs/>
                          <w:sz w:val="22"/>
                        </w:rPr>
                        <w:t xml:space="preserve">Хирургическое обнажение </w:t>
                      </w:r>
                      <w:proofErr w:type="spellStart"/>
                      <w:r w:rsidRPr="00FB267E">
                        <w:rPr>
                          <w:b/>
                          <w:bCs/>
                          <w:sz w:val="22"/>
                        </w:rPr>
                        <w:t>ретенированного</w:t>
                      </w:r>
                      <w:proofErr w:type="spellEnd"/>
                      <w:r w:rsidRPr="00FB267E">
                        <w:rPr>
                          <w:b/>
                          <w:bCs/>
                          <w:sz w:val="22"/>
                        </w:rPr>
                        <w:t xml:space="preserve"> зуба (с последующим его вытяжением);</w:t>
                      </w:r>
                      <w:r w:rsidRPr="00FB267E">
                        <w:rPr>
                          <w:sz w:val="22"/>
                        </w:rPr>
                        <w:t xml:space="preserve"> </w:t>
                      </w:r>
                    </w:p>
                    <w:p w14:paraId="30CC2CCD" w14:textId="5BEF3621" w:rsidR="00AB5874" w:rsidRDefault="00AB5874" w:rsidP="00101A06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>реплантация.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9CEB3F3" w14:textId="21ED47A8" w:rsidR="00120DD8" w:rsidRPr="00F34624" w:rsidRDefault="00101A06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101A06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4B1434CA" wp14:editId="26E2CD60">
                <wp:simplePos x="0" y="0"/>
                <wp:positionH relativeFrom="column">
                  <wp:posOffset>4130675</wp:posOffset>
                </wp:positionH>
                <wp:positionV relativeFrom="paragraph">
                  <wp:posOffset>31750</wp:posOffset>
                </wp:positionV>
                <wp:extent cx="1715135" cy="1183640"/>
                <wp:effectExtent l="0" t="0" r="18415" b="16510"/>
                <wp:wrapNone/>
                <wp:docPr id="167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5135" cy="11836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29726FC" w14:textId="77777777" w:rsidR="00AB5874" w:rsidRPr="000E0107" w:rsidRDefault="00AB5874" w:rsidP="00101A06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</w:rPr>
                              <w:t xml:space="preserve">Физиотерапевтические мероприятия (применение лазерного света,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2"/>
                              </w:rPr>
                              <w:t>пелоидотерапия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0" style="position:absolute;left:0;text-align:left;margin-left:325.25pt;margin-top:2.5pt;width:135.05pt;height:93.2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">
                <v:textbox>
                  <w:txbxContent>
                    <w:p w14:paraId="529726FC" w14:textId="77777777" w:rsidR="00AB5874" w:rsidRPr="000E0107" w:rsidRDefault="00AB5874" w:rsidP="00101A06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2"/>
                        </w:rPr>
                        <w:t xml:space="preserve">Физиотерапевтические мероприятия (применение лазерного света, </w:t>
                      </w:r>
                      <w:proofErr w:type="spellStart"/>
                      <w:r>
                        <w:rPr>
                          <w:b/>
                          <w:bCs/>
                          <w:sz w:val="22"/>
                        </w:rPr>
                        <w:t>пелоидотерапия</w:t>
                      </w:r>
                      <w:proofErr w:type="spellEnd"/>
                      <w:r>
                        <w:rPr>
                          <w:b/>
                          <w:bCs/>
                          <w:sz w:val="22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2FD6980" wp14:editId="30158E9F">
                <wp:simplePos x="0" y="0"/>
                <wp:positionH relativeFrom="column">
                  <wp:posOffset>-48260</wp:posOffset>
                </wp:positionH>
                <wp:positionV relativeFrom="paragraph">
                  <wp:posOffset>15240</wp:posOffset>
                </wp:positionV>
                <wp:extent cx="2209800" cy="472440"/>
                <wp:effectExtent l="0" t="0" r="19050" b="22860"/>
                <wp:wrapNone/>
                <wp:docPr id="50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9800" cy="4724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504F8EA" w14:textId="77777777" w:rsidR="00AB5874" w:rsidRPr="002633E2" w:rsidRDefault="00AB5874" w:rsidP="00CD79D2">
                            <w:pPr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Консервативное лечение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3" o:spid="_x0000_s1041" style="position:absolute;left:0;text-align:left;margin-left:-3.8pt;margin-top:1.2pt;width:174pt;height:37.2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">
                <v:textbox>
                  <w:txbxContent>
                    <w:p w14:paraId="2504F8EA" w14:textId="77777777" w:rsidR="00AB5874" w:rsidRPr="002633E2" w:rsidRDefault="00AB5874" w:rsidP="00CD79D2">
                      <w:pPr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>Консервативное лечение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133CC9D" w14:textId="2B02B52D" w:rsidR="00120DD8" w:rsidRPr="00F34624" w:rsidRDefault="00120DD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6F26437A" w14:textId="59F116BC" w:rsidR="00120DD8" w:rsidRPr="00F34624" w:rsidRDefault="00101A06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477B55A" wp14:editId="567ECD2D">
                <wp:simplePos x="0" y="0"/>
                <wp:positionH relativeFrom="column">
                  <wp:posOffset>908050</wp:posOffset>
                </wp:positionH>
                <wp:positionV relativeFrom="paragraph">
                  <wp:posOffset>79375</wp:posOffset>
                </wp:positionV>
                <wp:extent cx="0" cy="387985"/>
                <wp:effectExtent l="95250" t="0" r="76200" b="50165"/>
                <wp:wrapNone/>
                <wp:docPr id="47" name="AutoShap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79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5" o:spid="_x0000_s1026" type="#_x0000_t32" style="position:absolute;margin-left:71.5pt;margin-top:6.25pt;width:0;height:30.5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" strokeweight="2.25pt">
                <v:stroke endarrow="block"/>
              </v:shape>
            </w:pict>
          </mc:Fallback>
        </mc:AlternateContent>
      </w:r>
    </w:p>
    <w:p w14:paraId="1B762C04" w14:textId="3EFCB395" w:rsidR="00120DD8" w:rsidRPr="00F34624" w:rsidRDefault="00120DD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0C662F0E" w14:textId="5A4EEADD" w:rsidR="00120DD8" w:rsidRPr="00F34624" w:rsidRDefault="00101A06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2FD6980" wp14:editId="12518100">
                <wp:simplePos x="0" y="0"/>
                <wp:positionH relativeFrom="column">
                  <wp:posOffset>-321310</wp:posOffset>
                </wp:positionH>
                <wp:positionV relativeFrom="paragraph">
                  <wp:posOffset>51435</wp:posOffset>
                </wp:positionV>
                <wp:extent cx="2219325" cy="785495"/>
                <wp:effectExtent l="0" t="0" r="28575" b="14605"/>
                <wp:wrapNone/>
                <wp:docPr id="46" name="Auto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9325" cy="7854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97D614F" w14:textId="47605C51" w:rsidR="00AB5874" w:rsidRPr="000E0107" w:rsidRDefault="00AB5874" w:rsidP="0053081A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Несъ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 xml:space="preserve">ёмные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ортодонтические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 xml:space="preserve"> аппараты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2" o:spid="_x0000_s1042" style="position:absolute;left:0;text-align:left;margin-left:-25.3pt;margin-top:4.05pt;width:174.75pt;height:61.8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">
                <v:textbox>
                  <w:txbxContent>
                    <w:p w14:paraId="797D614F" w14:textId="47605C51" w:rsidR="00AB5874" w:rsidRPr="000E0107" w:rsidRDefault="00AB5874" w:rsidP="0053081A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r w:rsidRPr="000E0107">
                        <w:rPr>
                          <w:b/>
                          <w:bCs/>
                          <w:szCs w:val="24"/>
                        </w:rPr>
                        <w:t>Несъ</w:t>
                      </w:r>
                      <w:r>
                        <w:rPr>
                          <w:b/>
                          <w:bCs/>
                          <w:szCs w:val="24"/>
                        </w:rPr>
                        <w:t xml:space="preserve">ёмные </w:t>
                      </w:r>
                      <w:proofErr w:type="spellStart"/>
                      <w:r>
                        <w:rPr>
                          <w:b/>
                          <w:bCs/>
                          <w:szCs w:val="24"/>
                        </w:rPr>
                        <w:t>ортодонтические</w:t>
                      </w:r>
                      <w:proofErr w:type="spellEnd"/>
                      <w:r>
                        <w:rPr>
                          <w:b/>
                          <w:bCs/>
                          <w:szCs w:val="24"/>
                        </w:rPr>
                        <w:t xml:space="preserve"> аппараты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278A94C" w14:textId="421BA70C" w:rsidR="00120DD8" w:rsidRPr="00F34624" w:rsidRDefault="00BB1504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719F6B78" wp14:editId="4A2FEB4B">
                <wp:simplePos x="0" y="0"/>
                <wp:positionH relativeFrom="column">
                  <wp:posOffset>3542666</wp:posOffset>
                </wp:positionH>
                <wp:positionV relativeFrom="paragraph">
                  <wp:posOffset>126365</wp:posOffset>
                </wp:positionV>
                <wp:extent cx="343534" cy="406400"/>
                <wp:effectExtent l="38100" t="38100" r="19050" b="12700"/>
                <wp:wrapNone/>
                <wp:docPr id="171" name="AutoShap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43534" cy="40640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0" o:spid="_x0000_s1026" type="#_x0000_t32" style="position:absolute;margin-left:278.95pt;margin-top:9.95pt;width:27.05pt;height:32pt;flip:x y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" strokeweight="2.25pt">
                <v:stroke endarrow="block"/>
              </v:shape>
            </w:pict>
          </mc:Fallback>
        </mc:AlternateContent>
      </w: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54009F42" wp14:editId="2B3F3009">
                <wp:simplePos x="0" y="0"/>
                <wp:positionH relativeFrom="column">
                  <wp:posOffset>4114800</wp:posOffset>
                </wp:positionH>
                <wp:positionV relativeFrom="paragraph">
                  <wp:posOffset>183515</wp:posOffset>
                </wp:positionV>
                <wp:extent cx="342265" cy="349250"/>
                <wp:effectExtent l="38100" t="19050" r="19685" b="50800"/>
                <wp:wrapNone/>
                <wp:docPr id="170" name="AutoShap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265" cy="3492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0" o:spid="_x0000_s1026" type="#_x0000_t32" style="position:absolute;margin-left:324pt;margin-top:14.45pt;width:26.95pt;height:27.5pt;flip:x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" strokeweight="2.25pt">
                <v:stroke endarrow="block"/>
              </v:shape>
            </w:pict>
          </mc:Fallback>
        </mc:AlternateContent>
      </w: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477B55A" wp14:editId="1561975C">
                <wp:simplePos x="0" y="0"/>
                <wp:positionH relativeFrom="column">
                  <wp:posOffset>5371465</wp:posOffset>
                </wp:positionH>
                <wp:positionV relativeFrom="paragraph">
                  <wp:posOffset>145415</wp:posOffset>
                </wp:positionV>
                <wp:extent cx="229235" cy="387985"/>
                <wp:effectExtent l="19050" t="19050" r="56515" b="50165"/>
                <wp:wrapNone/>
                <wp:docPr id="49" name="AutoShap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9235" cy="3879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0" o:spid="_x0000_s1026" type="#_x0000_t32" style="position:absolute;margin-left:422.95pt;margin-top:11.45pt;width:18.05pt;height:30.5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" strokeweight="2.25pt">
                <v:stroke endarrow="block"/>
              </v:shape>
            </w:pict>
          </mc:Fallback>
        </mc:AlternateContent>
      </w:r>
      <w:r w:rsidR="00101A06"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1DB6DD43" wp14:editId="7BE6187A">
                <wp:simplePos x="0" y="0"/>
                <wp:positionH relativeFrom="margin">
                  <wp:posOffset>1307465</wp:posOffset>
                </wp:positionH>
                <wp:positionV relativeFrom="paragraph">
                  <wp:posOffset>12066</wp:posOffset>
                </wp:positionV>
                <wp:extent cx="939800" cy="3454399"/>
                <wp:effectExtent l="19050" t="38100" r="50800" b="13335"/>
                <wp:wrapNone/>
                <wp:docPr id="159" name="AutoShap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39800" cy="3454399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8" o:spid="_x0000_s1026" type="#_x0000_t32" style="position:absolute;margin-left:102.95pt;margin-top:.95pt;width:74pt;height:272pt;flip:y;z-index:251820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" strokeweight="2.25pt">
                <v:stroke endarrow="block"/>
                <w10:wrap anchorx="margin"/>
              </v:shape>
            </w:pict>
          </mc:Fallback>
        </mc:AlternateContent>
      </w:r>
      <w:r w:rsidR="00101A06"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0477B55A" wp14:editId="274EF3A8">
                <wp:simplePos x="0" y="0"/>
                <wp:positionH relativeFrom="column">
                  <wp:posOffset>3100070</wp:posOffset>
                </wp:positionH>
                <wp:positionV relativeFrom="paragraph">
                  <wp:posOffset>147320</wp:posOffset>
                </wp:positionV>
                <wp:extent cx="0" cy="387985"/>
                <wp:effectExtent l="95250" t="0" r="76200" b="50165"/>
                <wp:wrapNone/>
                <wp:docPr id="48" name="AutoShap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79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9" o:spid="_x0000_s1026" type="#_x0000_t32" style="position:absolute;margin-left:244.1pt;margin-top:11.6pt;width:0;height:30.5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" strokeweight="2.25pt">
                <v:stroke endarrow="block"/>
              </v:shape>
            </w:pict>
          </mc:Fallback>
        </mc:AlternateContent>
      </w:r>
    </w:p>
    <w:p w14:paraId="0C55DB18" w14:textId="2D4B7030" w:rsidR="00120DD8" w:rsidRPr="00F34624" w:rsidRDefault="00120DD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5331B565" w14:textId="26DCAE6C" w:rsidR="00120DD8" w:rsidRPr="00F34624" w:rsidRDefault="00BB1504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BB150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18293AF8" wp14:editId="38C78179">
                <wp:simplePos x="0" y="0"/>
                <wp:positionH relativeFrom="column">
                  <wp:posOffset>3657600</wp:posOffset>
                </wp:positionH>
                <wp:positionV relativeFrom="paragraph">
                  <wp:posOffset>123825</wp:posOffset>
                </wp:positionV>
                <wp:extent cx="959485" cy="612775"/>
                <wp:effectExtent l="0" t="0" r="12065" b="15875"/>
                <wp:wrapNone/>
                <wp:docPr id="169" name="AutoShap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9485" cy="6127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86F26C9" w14:textId="77777777" w:rsidR="00AB5874" w:rsidRPr="00BB1504" w:rsidRDefault="00AB5874" w:rsidP="00BB1504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B150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Отсутствие</w:t>
                            </w:r>
                          </w:p>
                          <w:p w14:paraId="4B91726F" w14:textId="0B2FEB47" w:rsidR="00AB5874" w:rsidRPr="00BB1504" w:rsidRDefault="00AB5874" w:rsidP="00BB1504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B150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результата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57" o:spid="_x0000_s1043" style="position:absolute;left:0;text-align:left;margin-left:4in;margin-top:9.75pt;width:75.55pt;height:48.2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">
                <v:textbox>
                  <w:txbxContent>
                    <w:p w14:paraId="686F26C9" w14:textId="77777777" w:rsidR="00AB5874" w:rsidRPr="00BB1504" w:rsidRDefault="00AB5874" w:rsidP="00BB1504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BB1504">
                        <w:rPr>
                          <w:b/>
                          <w:bCs/>
                          <w:sz w:val="20"/>
                          <w:szCs w:val="20"/>
                        </w:rPr>
                        <w:t>Отсутствие</w:t>
                      </w:r>
                    </w:p>
                    <w:p w14:paraId="4B91726F" w14:textId="0B2FEB47" w:rsidR="00AB5874" w:rsidRPr="00BB1504" w:rsidRDefault="00AB5874" w:rsidP="00BB1504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BB1504">
                        <w:rPr>
                          <w:b/>
                          <w:bCs/>
                          <w:sz w:val="20"/>
                          <w:szCs w:val="20"/>
                        </w:rPr>
                        <w:t xml:space="preserve"> результата</w:t>
                      </w:r>
                    </w:p>
                  </w:txbxContent>
                </v:textbox>
              </v:roundrect>
            </w:pict>
          </mc:Fallback>
        </mc:AlternateContent>
      </w: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72FD6980" wp14:editId="7B1C261E">
                <wp:simplePos x="0" y="0"/>
                <wp:positionH relativeFrom="column">
                  <wp:posOffset>4694555</wp:posOffset>
                </wp:positionH>
                <wp:positionV relativeFrom="paragraph">
                  <wp:posOffset>147320</wp:posOffset>
                </wp:positionV>
                <wp:extent cx="1372235" cy="506095"/>
                <wp:effectExtent l="0" t="0" r="18415" b="27305"/>
                <wp:wrapNone/>
                <wp:docPr id="35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2235" cy="506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10FD8C1" w14:textId="3445E426" w:rsidR="00AB5874" w:rsidRPr="00BB1504" w:rsidRDefault="00AB5874" w:rsidP="00BB150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BB1504">
                              <w:rPr>
                                <w:b/>
                                <w:bCs/>
                                <w:sz w:val="22"/>
                              </w:rPr>
                              <w:t>Положительный      результат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5" o:spid="_x0000_s1044" style="position:absolute;left:0;text-align:left;margin-left:369.65pt;margin-top:11.6pt;width:108.05pt;height:39.8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">
                <v:textbox>
                  <w:txbxContent>
                    <w:p w14:paraId="410FD8C1" w14:textId="3445E426" w:rsidR="00AB5874" w:rsidRPr="00BB1504" w:rsidRDefault="00AB5874" w:rsidP="00BB1504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bCs/>
                          <w:sz w:val="22"/>
                        </w:rPr>
                      </w:pPr>
                      <w:r w:rsidRPr="00BB1504">
                        <w:rPr>
                          <w:b/>
                          <w:bCs/>
                          <w:sz w:val="22"/>
                        </w:rPr>
                        <w:t>Положительный      результат</w:t>
                      </w:r>
                    </w:p>
                  </w:txbxContent>
                </v:textbox>
              </v:roundrect>
            </w:pict>
          </mc:Fallback>
        </mc:AlternateContent>
      </w: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2FD6980" wp14:editId="37198687">
                <wp:simplePos x="0" y="0"/>
                <wp:positionH relativeFrom="column">
                  <wp:posOffset>2126615</wp:posOffset>
                </wp:positionH>
                <wp:positionV relativeFrom="paragraph">
                  <wp:posOffset>123825</wp:posOffset>
                </wp:positionV>
                <wp:extent cx="1485900" cy="529590"/>
                <wp:effectExtent l="0" t="0" r="19050" b="22860"/>
                <wp:wrapNone/>
                <wp:docPr id="36" name="Auto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5295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1809CA9" w14:textId="51BFFAD1" w:rsidR="00AB5874" w:rsidRPr="000E0107" w:rsidRDefault="00AB5874" w:rsidP="00C10F0D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Положительный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 xml:space="preserve">      </w:t>
                            </w: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 xml:space="preserve"> результат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4" o:spid="_x0000_s1045" style="position:absolute;left:0;text-align:left;margin-left:167.45pt;margin-top:9.75pt;width:117pt;height:41.7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">
                <v:textbox>
                  <w:txbxContent>
                    <w:p w14:paraId="51809CA9" w14:textId="51BFFAD1" w:rsidR="00AB5874" w:rsidRPr="000E0107" w:rsidRDefault="00AB5874" w:rsidP="00C10F0D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0E0107">
                        <w:rPr>
                          <w:b/>
                          <w:bCs/>
                          <w:szCs w:val="24"/>
                        </w:rPr>
                        <w:t>Положительный</w:t>
                      </w:r>
                      <w:r>
                        <w:rPr>
                          <w:b/>
                          <w:bCs/>
                          <w:szCs w:val="24"/>
                        </w:rPr>
                        <w:t xml:space="preserve">      </w:t>
                      </w:r>
                      <w:r w:rsidRPr="000E0107">
                        <w:rPr>
                          <w:b/>
                          <w:bCs/>
                          <w:szCs w:val="24"/>
                        </w:rPr>
                        <w:t xml:space="preserve"> результат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C337261" w14:textId="2825283E" w:rsidR="00120DD8" w:rsidRPr="00F34624" w:rsidRDefault="00101A06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0477B55A" wp14:editId="02A331F8">
                <wp:simplePos x="0" y="0"/>
                <wp:positionH relativeFrom="column">
                  <wp:posOffset>682625</wp:posOffset>
                </wp:positionH>
                <wp:positionV relativeFrom="paragraph">
                  <wp:posOffset>15240</wp:posOffset>
                </wp:positionV>
                <wp:extent cx="19685" cy="589915"/>
                <wp:effectExtent l="76200" t="19050" r="56515" b="38735"/>
                <wp:wrapNone/>
                <wp:docPr id="43" name="AutoShap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" cy="58991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8" o:spid="_x0000_s1026" type="#_x0000_t32" style="position:absolute;margin-left:53.75pt;margin-top:1.2pt;width:1.55pt;height:46.4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" strokeweight="2.25pt">
                <v:stroke endarrow="block"/>
              </v:shape>
            </w:pict>
          </mc:Fallback>
        </mc:AlternateContent>
      </w:r>
    </w:p>
    <w:p w14:paraId="41DEAE77" w14:textId="4C488B14" w:rsidR="00120DD8" w:rsidRPr="00F34624" w:rsidRDefault="00120DD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7208E5E4" w14:textId="0E10B9DF" w:rsidR="00120DD8" w:rsidRPr="00F34624" w:rsidRDefault="00BB1504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477B55A" wp14:editId="521FB75A">
                <wp:simplePos x="0" y="0"/>
                <wp:positionH relativeFrom="column">
                  <wp:posOffset>5150485</wp:posOffset>
                </wp:positionH>
                <wp:positionV relativeFrom="paragraph">
                  <wp:posOffset>64770</wp:posOffset>
                </wp:positionV>
                <wp:extent cx="26670" cy="281305"/>
                <wp:effectExtent l="95250" t="19050" r="68580" b="42545"/>
                <wp:wrapNone/>
                <wp:docPr id="38" name="AutoShap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6670" cy="28130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1" o:spid="_x0000_s1026" type="#_x0000_t32" style="position:absolute;margin-left:405.55pt;margin-top:5.1pt;width:2.1pt;height:22.15pt;flip:x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" strokeweight="2.25pt">
                <v:stroke endarrow="block"/>
              </v:shape>
            </w:pict>
          </mc:Fallback>
        </mc:AlternateContent>
      </w:r>
      <w:r w:rsidR="00101A06"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477B55A" wp14:editId="5DF9C0AB">
                <wp:simplePos x="0" y="0"/>
                <wp:positionH relativeFrom="column">
                  <wp:posOffset>3074035</wp:posOffset>
                </wp:positionH>
                <wp:positionV relativeFrom="paragraph">
                  <wp:posOffset>33655</wp:posOffset>
                </wp:positionV>
                <wp:extent cx="10160" cy="378460"/>
                <wp:effectExtent l="95250" t="19050" r="85090" b="40640"/>
                <wp:wrapNone/>
                <wp:docPr id="34" name="AutoShap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" cy="37846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4" o:spid="_x0000_s1026" type="#_x0000_t32" style="position:absolute;margin-left:242.05pt;margin-top:2.65pt;width:.8pt;height:29.8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" strokeweight="2.25pt">
                <v:stroke endarrow="block"/>
              </v:shape>
            </w:pict>
          </mc:Fallback>
        </mc:AlternateContent>
      </w:r>
      <w:r w:rsidR="00101A06"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2FD6980" wp14:editId="1DBE7D67">
                <wp:simplePos x="0" y="0"/>
                <wp:positionH relativeFrom="column">
                  <wp:posOffset>-413385</wp:posOffset>
                </wp:positionH>
                <wp:positionV relativeFrom="paragraph">
                  <wp:posOffset>197485</wp:posOffset>
                </wp:positionV>
                <wp:extent cx="2172335" cy="445135"/>
                <wp:effectExtent l="0" t="0" r="18415" b="12065"/>
                <wp:wrapNone/>
                <wp:docPr id="42" name="AutoShap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2335" cy="445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C5FFD60" w14:textId="77777777" w:rsidR="00AB5874" w:rsidRPr="000E0107" w:rsidRDefault="00AB5874" w:rsidP="00CD79D2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Положительный результат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9" o:spid="_x0000_s1046" style="position:absolute;left:0;text-align:left;margin-left:-32.55pt;margin-top:15.55pt;width:171.05pt;height:35.0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">
                <v:textbox>
                  <w:txbxContent>
                    <w:p w14:paraId="7C5FFD60" w14:textId="77777777" w:rsidR="00AB5874" w:rsidRPr="000E0107" w:rsidRDefault="00AB5874" w:rsidP="00CD79D2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0E0107">
                        <w:rPr>
                          <w:b/>
                          <w:bCs/>
                          <w:szCs w:val="24"/>
                        </w:rPr>
                        <w:t>Положительный результат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FBC5ACB" w14:textId="3ABF5DDB" w:rsidR="00120DD8" w:rsidRPr="00F34624" w:rsidRDefault="00BB1504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2FD6980" wp14:editId="46137699">
                <wp:simplePos x="0" y="0"/>
                <wp:positionH relativeFrom="column">
                  <wp:posOffset>4158615</wp:posOffset>
                </wp:positionH>
                <wp:positionV relativeFrom="paragraph">
                  <wp:posOffset>163195</wp:posOffset>
                </wp:positionV>
                <wp:extent cx="2013585" cy="1024890"/>
                <wp:effectExtent l="0" t="0" r="24765" b="22860"/>
                <wp:wrapNone/>
                <wp:docPr id="31" name="AutoShap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3585" cy="10248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53266B9" w14:textId="77777777" w:rsidR="00AB5874" w:rsidRPr="00BB1504" w:rsidRDefault="00AB5874" w:rsidP="00B82745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proofErr w:type="spellStart"/>
                            <w:r w:rsidRPr="00BB1504">
                              <w:rPr>
                                <w:b/>
                                <w:bCs/>
                                <w:sz w:val="22"/>
                              </w:rPr>
                              <w:t>Ретенционный</w:t>
                            </w:r>
                            <w:proofErr w:type="spellEnd"/>
                            <w:r w:rsidRPr="00BB1504">
                              <w:rPr>
                                <w:b/>
                                <w:bCs/>
                                <w:sz w:val="22"/>
                              </w:rPr>
                              <w:t xml:space="preserve"> аппарат.</w:t>
                            </w:r>
                          </w:p>
                          <w:p w14:paraId="399B9ECD" w14:textId="77777777" w:rsidR="00AB5874" w:rsidRPr="00BB1504" w:rsidRDefault="00AB5874" w:rsidP="00B82745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BB1504">
                              <w:rPr>
                                <w:b/>
                                <w:bCs/>
                                <w:sz w:val="22"/>
                              </w:rPr>
                              <w:t xml:space="preserve">Диспансерное наблюдение </w:t>
                            </w:r>
                          </w:p>
                          <w:p w14:paraId="38608A0C" w14:textId="298F58B4" w:rsidR="00AB5874" w:rsidRPr="002633E2" w:rsidRDefault="00AB5874" w:rsidP="00B82745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BB1504">
                              <w:rPr>
                                <w:b/>
                                <w:bCs/>
                                <w:sz w:val="22"/>
                              </w:rPr>
                              <w:t xml:space="preserve">до окончания роста. Комбинированное </w:t>
                            </w:r>
                            <w:proofErr w:type="spellStart"/>
                            <w:r w:rsidRPr="00BB1504">
                              <w:rPr>
                                <w:b/>
                                <w:bCs/>
                                <w:sz w:val="22"/>
                              </w:rPr>
                              <w:t>ортогнатическое</w:t>
                            </w:r>
                            <w:proofErr w:type="spellEnd"/>
                            <w:r w:rsidRPr="00BB1504">
                              <w:rPr>
                                <w:b/>
                                <w:bCs/>
                                <w:sz w:val="22"/>
                              </w:rPr>
                              <w:t xml:space="preserve"> лечение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.</w:t>
                            </w:r>
                          </w:p>
                          <w:p w14:paraId="2227DEEA" w14:textId="6A9CADE5" w:rsidR="00AB5874" w:rsidRPr="002633E2" w:rsidRDefault="00AB5874" w:rsidP="00B82745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</w:p>
                          <w:p w14:paraId="6E9F7293" w14:textId="77777777" w:rsidR="00AB5874" w:rsidRPr="006D1F93" w:rsidRDefault="00AB5874" w:rsidP="00B82745">
                            <w:pPr>
                              <w:spacing w:line="240" w:lineRule="auto"/>
                              <w:ind w:firstLine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5" o:spid="_x0000_s1047" style="position:absolute;left:0;text-align:left;margin-left:327.45pt;margin-top:12.85pt;width:158.55pt;height:80.7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">
                <v:textbox>
                  <w:txbxContent>
                    <w:p w14:paraId="453266B9" w14:textId="77777777" w:rsidR="00AB5874" w:rsidRPr="00BB1504" w:rsidRDefault="00AB5874" w:rsidP="00B82745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 w:val="22"/>
                        </w:rPr>
                      </w:pPr>
                      <w:proofErr w:type="spellStart"/>
                      <w:r w:rsidRPr="00BB1504">
                        <w:rPr>
                          <w:b/>
                          <w:bCs/>
                          <w:sz w:val="22"/>
                        </w:rPr>
                        <w:t>Ретенционный</w:t>
                      </w:r>
                      <w:proofErr w:type="spellEnd"/>
                      <w:r w:rsidRPr="00BB1504">
                        <w:rPr>
                          <w:b/>
                          <w:bCs/>
                          <w:sz w:val="22"/>
                        </w:rPr>
                        <w:t xml:space="preserve"> аппарат.</w:t>
                      </w:r>
                    </w:p>
                    <w:p w14:paraId="399B9ECD" w14:textId="77777777" w:rsidR="00AB5874" w:rsidRPr="00BB1504" w:rsidRDefault="00AB5874" w:rsidP="00B82745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 w:val="22"/>
                        </w:rPr>
                      </w:pPr>
                      <w:r w:rsidRPr="00BB1504">
                        <w:rPr>
                          <w:b/>
                          <w:bCs/>
                          <w:sz w:val="22"/>
                        </w:rPr>
                        <w:t xml:space="preserve">Диспансерное наблюдение </w:t>
                      </w:r>
                    </w:p>
                    <w:p w14:paraId="38608A0C" w14:textId="298F58B4" w:rsidR="00AB5874" w:rsidRPr="002633E2" w:rsidRDefault="00AB5874" w:rsidP="00B82745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r w:rsidRPr="00BB1504">
                        <w:rPr>
                          <w:b/>
                          <w:bCs/>
                          <w:sz w:val="22"/>
                        </w:rPr>
                        <w:t xml:space="preserve">до окончания роста. Комбинированное </w:t>
                      </w:r>
                      <w:proofErr w:type="spellStart"/>
                      <w:r w:rsidRPr="00BB1504">
                        <w:rPr>
                          <w:b/>
                          <w:bCs/>
                          <w:sz w:val="22"/>
                        </w:rPr>
                        <w:t>ортогнатическое</w:t>
                      </w:r>
                      <w:proofErr w:type="spellEnd"/>
                      <w:r w:rsidRPr="00BB1504">
                        <w:rPr>
                          <w:b/>
                          <w:bCs/>
                          <w:sz w:val="22"/>
                        </w:rPr>
                        <w:t xml:space="preserve"> лечение</w:t>
                      </w:r>
                      <w:r>
                        <w:rPr>
                          <w:b/>
                          <w:bCs/>
                          <w:szCs w:val="24"/>
                        </w:rPr>
                        <w:t>.</w:t>
                      </w:r>
                    </w:p>
                    <w:p w14:paraId="2227DEEA" w14:textId="6A9CADE5" w:rsidR="00AB5874" w:rsidRPr="002633E2" w:rsidRDefault="00AB5874" w:rsidP="00B82745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</w:p>
                    <w:p w14:paraId="6E9F7293" w14:textId="77777777" w:rsidR="00AB5874" w:rsidRPr="006D1F93" w:rsidRDefault="00AB5874" w:rsidP="00B82745">
                      <w:pPr>
                        <w:spacing w:line="240" w:lineRule="auto"/>
                        <w:ind w:firstLine="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82887E3" w14:textId="2B3A4FAC" w:rsidR="00120DD8" w:rsidRPr="00F34624" w:rsidRDefault="00101A06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2FD6980" wp14:editId="1E89F088">
                <wp:simplePos x="0" y="0"/>
                <wp:positionH relativeFrom="column">
                  <wp:posOffset>1968500</wp:posOffset>
                </wp:positionH>
                <wp:positionV relativeFrom="paragraph">
                  <wp:posOffset>4445</wp:posOffset>
                </wp:positionV>
                <wp:extent cx="2143125" cy="747395"/>
                <wp:effectExtent l="0" t="0" r="28575" b="14605"/>
                <wp:wrapNone/>
                <wp:docPr id="32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3125" cy="7473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32D79C8" w14:textId="77777777" w:rsidR="00AB5874" w:rsidRPr="002633E2" w:rsidRDefault="00AB5874" w:rsidP="000417B7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proofErr w:type="spellStart"/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Ретенционный</w:t>
                            </w:r>
                            <w:proofErr w:type="spellEnd"/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 аппарат.</w:t>
                            </w:r>
                          </w:p>
                          <w:p w14:paraId="0DAF3BA1" w14:textId="6CBF35A2" w:rsidR="00AB5874" w:rsidRPr="002633E2" w:rsidRDefault="00AB5874" w:rsidP="000417B7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Диспансерное наблюдение</w:t>
                            </w: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.</w:t>
                            </w:r>
                          </w:p>
                          <w:p w14:paraId="168F50D4" w14:textId="77777777" w:rsidR="00AB5874" w:rsidRPr="006D1F93" w:rsidRDefault="00AB5874" w:rsidP="00C10F0D">
                            <w:pPr>
                              <w:spacing w:line="240" w:lineRule="auto"/>
                              <w:ind w:firstLine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6" o:spid="_x0000_s1048" style="position:absolute;left:0;text-align:left;margin-left:155pt;margin-top:.35pt;width:168.75pt;height:58.8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">
                <v:textbox>
                  <w:txbxContent>
                    <w:p w14:paraId="632D79C8" w14:textId="77777777" w:rsidR="00AB5874" w:rsidRPr="002633E2" w:rsidRDefault="00AB5874" w:rsidP="000417B7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bCs/>
                          <w:szCs w:val="24"/>
                        </w:rPr>
                      </w:pPr>
                      <w:proofErr w:type="spellStart"/>
                      <w:r w:rsidRPr="002633E2">
                        <w:rPr>
                          <w:b/>
                          <w:bCs/>
                          <w:szCs w:val="24"/>
                        </w:rPr>
                        <w:t>Ретенционный</w:t>
                      </w:r>
                      <w:proofErr w:type="spellEnd"/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 аппарат.</w:t>
                      </w:r>
                    </w:p>
                    <w:p w14:paraId="0DAF3BA1" w14:textId="6CBF35A2" w:rsidR="00AB5874" w:rsidRPr="002633E2" w:rsidRDefault="00AB5874" w:rsidP="000417B7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>Диспансерное наблюдение</w:t>
                      </w:r>
                      <w:r w:rsidRPr="002633E2">
                        <w:rPr>
                          <w:b/>
                          <w:bCs/>
                          <w:szCs w:val="24"/>
                        </w:rPr>
                        <w:t>.</w:t>
                      </w:r>
                    </w:p>
                    <w:p w14:paraId="168F50D4" w14:textId="77777777" w:rsidR="00AB5874" w:rsidRPr="006D1F93" w:rsidRDefault="00AB5874" w:rsidP="00C10F0D">
                      <w:pPr>
                        <w:spacing w:line="240" w:lineRule="auto"/>
                        <w:ind w:firstLine="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DFD3695" w14:textId="380CB30C" w:rsidR="00120DD8" w:rsidRPr="00F34624" w:rsidRDefault="00101A06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477B55A" wp14:editId="08616F47">
                <wp:simplePos x="0" y="0"/>
                <wp:positionH relativeFrom="column">
                  <wp:posOffset>605790</wp:posOffset>
                </wp:positionH>
                <wp:positionV relativeFrom="paragraph">
                  <wp:posOffset>21590</wp:posOffset>
                </wp:positionV>
                <wp:extent cx="0" cy="387985"/>
                <wp:effectExtent l="95250" t="0" r="76200" b="50165"/>
                <wp:wrapNone/>
                <wp:docPr id="41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79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6" o:spid="_x0000_s1026" type="#_x0000_t32" style="position:absolute;margin-left:47.7pt;margin-top:1.7pt;width:0;height:30.5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" strokeweight="2.25pt">
                <v:stroke endarrow="block"/>
              </v:shape>
            </w:pict>
          </mc:Fallback>
        </mc:AlternateContent>
      </w:r>
    </w:p>
    <w:p w14:paraId="285183E0" w14:textId="1756D868" w:rsidR="00120DD8" w:rsidRPr="00F34624" w:rsidRDefault="00101A06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2FD6980" wp14:editId="38BD0945">
                <wp:simplePos x="0" y="0"/>
                <wp:positionH relativeFrom="column">
                  <wp:posOffset>-152400</wp:posOffset>
                </wp:positionH>
                <wp:positionV relativeFrom="paragraph">
                  <wp:posOffset>200025</wp:posOffset>
                </wp:positionV>
                <wp:extent cx="1485900" cy="1071245"/>
                <wp:effectExtent l="0" t="0" r="19050" b="14605"/>
                <wp:wrapNone/>
                <wp:docPr id="40" name="AutoShap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071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F1696C4" w14:textId="77777777" w:rsidR="00AB5874" w:rsidRPr="002633E2" w:rsidRDefault="00AB5874" w:rsidP="0053081A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proofErr w:type="spellStart"/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Ретенционный</w:t>
                            </w:r>
                            <w:proofErr w:type="spellEnd"/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 аппарат.</w:t>
                            </w:r>
                          </w:p>
                          <w:p w14:paraId="6DFBAB2A" w14:textId="2F3AD126" w:rsidR="00AB5874" w:rsidRPr="002633E2" w:rsidRDefault="00AB5874" w:rsidP="0053081A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Диспансерное наблюдение</w:t>
                            </w: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. </w:t>
                            </w:r>
                          </w:p>
                          <w:p w14:paraId="6AE2612B" w14:textId="77777777" w:rsidR="00AB5874" w:rsidRPr="006D1F93" w:rsidRDefault="00AB5874" w:rsidP="0053081A">
                            <w:pPr>
                              <w:spacing w:line="240" w:lineRule="auto"/>
                              <w:ind w:firstLine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1" o:spid="_x0000_s1049" style="position:absolute;left:0;text-align:left;margin-left:-12pt;margin-top:15.75pt;width:117pt;height:84.3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">
                <v:textbox>
                  <w:txbxContent>
                    <w:p w14:paraId="4F1696C4" w14:textId="77777777" w:rsidR="00AB5874" w:rsidRPr="002633E2" w:rsidRDefault="00AB5874" w:rsidP="0053081A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proofErr w:type="spellStart"/>
                      <w:r w:rsidRPr="002633E2">
                        <w:rPr>
                          <w:b/>
                          <w:bCs/>
                          <w:szCs w:val="24"/>
                        </w:rPr>
                        <w:t>Ретенционный</w:t>
                      </w:r>
                      <w:proofErr w:type="spellEnd"/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 аппарат.</w:t>
                      </w:r>
                    </w:p>
                    <w:p w14:paraId="6DFBAB2A" w14:textId="2F3AD126" w:rsidR="00AB5874" w:rsidRPr="002633E2" w:rsidRDefault="00AB5874" w:rsidP="0053081A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>Диспансерное наблюдение</w:t>
                      </w:r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. </w:t>
                      </w:r>
                    </w:p>
                    <w:p w14:paraId="6AE2612B" w14:textId="77777777" w:rsidR="00AB5874" w:rsidRPr="006D1F93" w:rsidRDefault="00AB5874" w:rsidP="0053081A">
                      <w:pPr>
                        <w:spacing w:line="240" w:lineRule="auto"/>
                        <w:ind w:firstLine="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1656B55" w14:textId="27BFB11F" w:rsidR="00120DD8" w:rsidRPr="00F34624" w:rsidRDefault="00120DD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7F8E2C09" w14:textId="7B02DE07" w:rsidR="00120DD8" w:rsidRPr="00F34624" w:rsidRDefault="00120DD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00A8004B" w14:textId="529518AD" w:rsidR="00120DD8" w:rsidRPr="00F34624" w:rsidRDefault="00120DD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0BE160B4" w14:textId="6562AD35" w:rsidR="00120DD8" w:rsidRPr="00F34624" w:rsidRDefault="00BB1504" w:rsidP="00BB1504">
      <w:pPr>
        <w:tabs>
          <w:tab w:val="center" w:pos="5032"/>
        </w:tabs>
        <w:spacing w:line="240" w:lineRule="auto"/>
        <w:divId w:val="1333020968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ab/>
      </w:r>
    </w:p>
    <w:p w14:paraId="34A62A4E" w14:textId="6401A023" w:rsidR="00120DD8" w:rsidRPr="00F34624" w:rsidRDefault="00120DD8" w:rsidP="00BB15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</w:p>
    <w:p w14:paraId="6D15D881" w14:textId="6E9979E1" w:rsidR="00120DD8" w:rsidRPr="00F34624" w:rsidRDefault="00101A06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1BCEFF38" wp14:editId="51D89CF5">
                <wp:simplePos x="0" y="0"/>
                <wp:positionH relativeFrom="column">
                  <wp:posOffset>514985</wp:posOffset>
                </wp:positionH>
                <wp:positionV relativeFrom="paragraph">
                  <wp:posOffset>38735</wp:posOffset>
                </wp:positionV>
                <wp:extent cx="0" cy="387985"/>
                <wp:effectExtent l="95250" t="0" r="76200" b="50165"/>
                <wp:wrapNone/>
                <wp:docPr id="1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79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6" o:spid="_x0000_s1026" type="#_x0000_t32" style="position:absolute;margin-left:40.55pt;margin-top:3.05pt;width:0;height:30.5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" strokeweight="2.25pt">
                <v:stroke endarrow="block"/>
              </v:shape>
            </w:pict>
          </mc:Fallback>
        </mc:AlternateContent>
      </w:r>
    </w:p>
    <w:p w14:paraId="30B49ACE" w14:textId="4B4A8DA4" w:rsidR="00120DD8" w:rsidRPr="00F34624" w:rsidRDefault="00101A06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3127A431" wp14:editId="619EDBDE">
                <wp:simplePos x="0" y="0"/>
                <wp:positionH relativeFrom="column">
                  <wp:posOffset>-419100</wp:posOffset>
                </wp:positionH>
                <wp:positionV relativeFrom="paragraph">
                  <wp:posOffset>196850</wp:posOffset>
                </wp:positionV>
                <wp:extent cx="1847850" cy="386715"/>
                <wp:effectExtent l="0" t="0" r="19050" b="13335"/>
                <wp:wrapNone/>
                <wp:docPr id="2" name="AutoShap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7850" cy="3867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4052C96" w14:textId="77777777" w:rsidR="00AB5874" w:rsidRPr="000E0107" w:rsidRDefault="00AB5874" w:rsidP="009445D0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Отсутствие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 xml:space="preserve"> </w:t>
                            </w: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результата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50" style="position:absolute;left:0;text-align:left;margin-left:-33pt;margin-top:15.5pt;width:145.5pt;height:30.4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">
                <v:textbox>
                  <w:txbxContent>
                    <w:p w14:paraId="34052C96" w14:textId="77777777" w:rsidR="00AB5874" w:rsidRPr="000E0107" w:rsidRDefault="00AB5874" w:rsidP="009445D0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0E0107">
                        <w:rPr>
                          <w:b/>
                          <w:bCs/>
                          <w:szCs w:val="24"/>
                        </w:rPr>
                        <w:t>Отсутствие</w:t>
                      </w:r>
                      <w:r>
                        <w:rPr>
                          <w:b/>
                          <w:bCs/>
                          <w:szCs w:val="24"/>
                        </w:rPr>
                        <w:t xml:space="preserve"> </w:t>
                      </w:r>
                      <w:r w:rsidRPr="000E0107">
                        <w:rPr>
                          <w:b/>
                          <w:bCs/>
                          <w:szCs w:val="24"/>
                        </w:rPr>
                        <w:t>результата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D5C689C" w14:textId="12FD30A4" w:rsidR="00120DD8" w:rsidRPr="00F34624" w:rsidRDefault="00120DD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07E49A33" w14:textId="392F8B31" w:rsidR="00120DD8" w:rsidRPr="00F34624" w:rsidRDefault="00120DD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563F680F" w14:textId="2F0054BB" w:rsidR="00120DD8" w:rsidRPr="00F34624" w:rsidRDefault="00120DD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4D2E01CE" w14:textId="5C5BDD6D" w:rsidR="00120DD8" w:rsidRPr="00F34624" w:rsidRDefault="00120DD8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bookmarkEnd w:id="52"/>
    <w:p w14:paraId="7EEBF663" w14:textId="5C284F65" w:rsidR="00ED7487" w:rsidRPr="00F34624" w:rsidRDefault="00ED7487" w:rsidP="00D23304">
      <w:pPr>
        <w:spacing w:line="240" w:lineRule="auto"/>
        <w:ind w:firstLine="0"/>
        <w:divId w:val="1333020968"/>
        <w:rPr>
          <w:rFonts w:cs="Times New Roman"/>
          <w:b/>
          <w:sz w:val="28"/>
          <w:szCs w:val="28"/>
        </w:rPr>
      </w:pPr>
    </w:p>
    <w:p w14:paraId="0BC73006" w14:textId="7C9476F8" w:rsidR="008F2148" w:rsidRPr="00F34624" w:rsidRDefault="008F2148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</w:p>
    <w:p w14:paraId="0FD83845" w14:textId="40DF60D2" w:rsidR="008F2148" w:rsidRPr="00F34624" w:rsidRDefault="008F2148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</w:p>
    <w:p w14:paraId="231A489E" w14:textId="19B90EF9" w:rsidR="008F2148" w:rsidRPr="00F34624" w:rsidRDefault="008F2148" w:rsidP="00D23304">
      <w:pPr>
        <w:spacing w:line="240" w:lineRule="auto"/>
        <w:ind w:firstLine="0"/>
        <w:divId w:val="1333020968"/>
        <w:rPr>
          <w:rFonts w:cs="Times New Roman"/>
          <w:b/>
          <w:sz w:val="28"/>
          <w:szCs w:val="28"/>
        </w:rPr>
      </w:pPr>
    </w:p>
    <w:p w14:paraId="3B2B87B1" w14:textId="4858E42D" w:rsidR="00C87E16" w:rsidRPr="00F34624" w:rsidRDefault="00C87E16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</w:p>
    <w:p w14:paraId="20F0FBD5" w14:textId="77777777" w:rsidR="00C87E16" w:rsidRPr="00F34624" w:rsidRDefault="00C87E16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</w:p>
    <w:p w14:paraId="2AB7CF8A" w14:textId="1001679F" w:rsidR="001173EC" w:rsidRPr="00F34624" w:rsidRDefault="001173EC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sz w:val="28"/>
          <w:szCs w:val="28"/>
        </w:rPr>
        <w:lastRenderedPageBreak/>
        <w:t>Приложение Б</w:t>
      </w:r>
      <w:r w:rsidR="00ED7487" w:rsidRPr="00F34624">
        <w:rPr>
          <w:rFonts w:cs="Times New Roman"/>
          <w:b/>
          <w:sz w:val="28"/>
          <w:szCs w:val="28"/>
        </w:rPr>
        <w:t>3</w:t>
      </w:r>
      <w:r w:rsidRPr="00F34624">
        <w:rPr>
          <w:rFonts w:cs="Times New Roman"/>
          <w:b/>
          <w:sz w:val="28"/>
          <w:szCs w:val="28"/>
        </w:rPr>
        <w:t>. Алгоритм действий врача</w:t>
      </w:r>
    </w:p>
    <w:p w14:paraId="68A1B739" w14:textId="77777777" w:rsidR="001173EC" w:rsidRPr="00F34624" w:rsidRDefault="001173EC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</w:p>
    <w:p w14:paraId="1EFEFA99" w14:textId="302D7CF0" w:rsidR="001173EC" w:rsidRPr="00F34624" w:rsidRDefault="00220E2C" w:rsidP="00D23304">
      <w:pPr>
        <w:spacing w:line="240" w:lineRule="auto"/>
        <w:ind w:firstLine="0"/>
        <w:jc w:val="center"/>
        <w:divId w:val="1333020968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Период постоянных зубов </w:t>
      </w:r>
      <w:r w:rsidR="001173EC" w:rsidRPr="00F34624">
        <w:rPr>
          <w:rFonts w:cs="Times New Roman"/>
          <w:b/>
          <w:bCs/>
          <w:sz w:val="28"/>
          <w:szCs w:val="28"/>
        </w:rPr>
        <w:t>(взрослый  пациент)</w:t>
      </w:r>
    </w:p>
    <w:p w14:paraId="36E080D8" w14:textId="77777777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06CE1289" w14:textId="5F2CCDF0" w:rsidR="001173EC" w:rsidRPr="00F34624" w:rsidRDefault="004E1EAE" w:rsidP="00D23304">
      <w:pPr>
        <w:spacing w:line="240" w:lineRule="auto"/>
        <w:ind w:firstLine="0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7E202329" wp14:editId="443C7A4E">
                <wp:simplePos x="0" y="0"/>
                <wp:positionH relativeFrom="column">
                  <wp:posOffset>1453515</wp:posOffset>
                </wp:positionH>
                <wp:positionV relativeFrom="paragraph">
                  <wp:posOffset>194310</wp:posOffset>
                </wp:positionV>
                <wp:extent cx="3495675" cy="1257300"/>
                <wp:effectExtent l="9525" t="13970" r="9525" b="5080"/>
                <wp:wrapNone/>
                <wp:docPr id="28" name="Auto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5675" cy="1257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A85F40F" w14:textId="77777777" w:rsidR="00AB5874" w:rsidRPr="006D1F93" w:rsidRDefault="00AB5874" w:rsidP="001173E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D1F93">
                              <w:rPr>
                                <w:sz w:val="28"/>
                                <w:szCs w:val="28"/>
                              </w:rPr>
                              <w:t>Диагностические мероприятия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5FF0DAF5" w14:textId="77777777" w:rsidR="00AB5874" w:rsidRPr="006D1F93" w:rsidRDefault="00AB5874" w:rsidP="001173EC">
                            <w:pPr>
                              <w:numPr>
                                <w:ilvl w:val="0"/>
                                <w:numId w:val="32"/>
                              </w:numPr>
                              <w:spacing w:line="276" w:lineRule="auto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6D1F93">
                              <w:rPr>
                                <w:sz w:val="28"/>
                                <w:szCs w:val="28"/>
                              </w:rPr>
                              <w:t>Физикальное</w:t>
                            </w:r>
                            <w:proofErr w:type="spellEnd"/>
                            <w:r w:rsidRPr="006D1F93">
                              <w:rPr>
                                <w:sz w:val="28"/>
                                <w:szCs w:val="28"/>
                              </w:rPr>
                              <w:t xml:space="preserve"> обследование</w:t>
                            </w:r>
                          </w:p>
                          <w:p w14:paraId="360CDE58" w14:textId="77777777" w:rsidR="00AB5874" w:rsidRPr="006D1F93" w:rsidRDefault="00AB5874" w:rsidP="001173EC">
                            <w:pPr>
                              <w:numPr>
                                <w:ilvl w:val="0"/>
                                <w:numId w:val="32"/>
                              </w:numPr>
                              <w:spacing w:line="276" w:lineRule="auto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 w:rsidRPr="006D1F93">
                              <w:rPr>
                                <w:sz w:val="28"/>
                                <w:szCs w:val="28"/>
                              </w:rPr>
                              <w:t>Лабораторные исследования</w:t>
                            </w:r>
                          </w:p>
                          <w:p w14:paraId="26BA9AAE" w14:textId="77777777" w:rsidR="00AB5874" w:rsidRPr="006D1F93" w:rsidRDefault="00AB5874" w:rsidP="001173EC">
                            <w:pPr>
                              <w:numPr>
                                <w:ilvl w:val="0"/>
                                <w:numId w:val="32"/>
                              </w:numPr>
                              <w:spacing w:line="276" w:lineRule="auto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 w:rsidRPr="006D1F93">
                              <w:rPr>
                                <w:sz w:val="28"/>
                                <w:szCs w:val="28"/>
                              </w:rPr>
                              <w:t>Иная диагностика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7" o:spid="_x0000_s1051" style="position:absolute;left:0;text-align:left;margin-left:114.45pt;margin-top:15.3pt;width:275.25pt;height:99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">
                <v:textbox>
                  <w:txbxContent>
                    <w:p w14:paraId="5A85F40F" w14:textId="77777777" w:rsidR="00AB5874" w:rsidRPr="006D1F93" w:rsidRDefault="00AB5874" w:rsidP="001173EC">
                      <w:pPr>
                        <w:rPr>
                          <w:sz w:val="28"/>
                          <w:szCs w:val="28"/>
                        </w:rPr>
                      </w:pPr>
                      <w:r w:rsidRPr="006D1F93">
                        <w:rPr>
                          <w:sz w:val="28"/>
                          <w:szCs w:val="28"/>
                        </w:rPr>
                        <w:t>Диагностические мероприятия</w:t>
                      </w:r>
                      <w:r>
                        <w:rPr>
                          <w:sz w:val="28"/>
                          <w:szCs w:val="28"/>
                        </w:rPr>
                        <w:t>:</w:t>
                      </w:r>
                    </w:p>
                    <w:p w14:paraId="5FF0DAF5" w14:textId="77777777" w:rsidR="00AB5874" w:rsidRPr="006D1F93" w:rsidRDefault="00AB5874" w:rsidP="001173EC">
                      <w:pPr>
                        <w:numPr>
                          <w:ilvl w:val="0"/>
                          <w:numId w:val="32"/>
                        </w:numPr>
                        <w:spacing w:line="276" w:lineRule="auto"/>
                        <w:jc w:val="left"/>
                        <w:rPr>
                          <w:sz w:val="28"/>
                          <w:szCs w:val="28"/>
                        </w:rPr>
                      </w:pPr>
                      <w:proofErr w:type="spellStart"/>
                      <w:r w:rsidRPr="006D1F93">
                        <w:rPr>
                          <w:sz w:val="28"/>
                          <w:szCs w:val="28"/>
                        </w:rPr>
                        <w:t>Физикальное</w:t>
                      </w:r>
                      <w:proofErr w:type="spellEnd"/>
                      <w:r w:rsidRPr="006D1F93">
                        <w:rPr>
                          <w:sz w:val="28"/>
                          <w:szCs w:val="28"/>
                        </w:rPr>
                        <w:t xml:space="preserve"> обследование</w:t>
                      </w:r>
                    </w:p>
                    <w:p w14:paraId="360CDE58" w14:textId="77777777" w:rsidR="00AB5874" w:rsidRPr="006D1F93" w:rsidRDefault="00AB5874" w:rsidP="001173EC">
                      <w:pPr>
                        <w:numPr>
                          <w:ilvl w:val="0"/>
                          <w:numId w:val="32"/>
                        </w:numPr>
                        <w:spacing w:line="276" w:lineRule="auto"/>
                        <w:jc w:val="left"/>
                        <w:rPr>
                          <w:sz w:val="28"/>
                          <w:szCs w:val="28"/>
                        </w:rPr>
                      </w:pPr>
                      <w:r w:rsidRPr="006D1F93">
                        <w:rPr>
                          <w:sz w:val="28"/>
                          <w:szCs w:val="28"/>
                        </w:rPr>
                        <w:t>Лабораторные исследования</w:t>
                      </w:r>
                    </w:p>
                    <w:p w14:paraId="26BA9AAE" w14:textId="77777777" w:rsidR="00AB5874" w:rsidRPr="006D1F93" w:rsidRDefault="00AB5874" w:rsidP="001173EC">
                      <w:pPr>
                        <w:numPr>
                          <w:ilvl w:val="0"/>
                          <w:numId w:val="32"/>
                        </w:numPr>
                        <w:spacing w:line="276" w:lineRule="auto"/>
                        <w:jc w:val="left"/>
                        <w:rPr>
                          <w:sz w:val="28"/>
                          <w:szCs w:val="28"/>
                        </w:rPr>
                      </w:pPr>
                      <w:r w:rsidRPr="006D1F93">
                        <w:rPr>
                          <w:sz w:val="28"/>
                          <w:szCs w:val="28"/>
                        </w:rPr>
                        <w:t>Иная диагностика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AA9D834" w14:textId="77777777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50D812D7" w14:textId="43EB23FE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0C5794AE" w14:textId="1DC6D67B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16EF9122" w14:textId="49CE8165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7F9F887C" w14:textId="77777777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2643F3A9" w14:textId="77777777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17E7628E" w14:textId="7FFCE05F" w:rsidR="001173EC" w:rsidRPr="00F34624" w:rsidRDefault="00220E2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0477B55A" wp14:editId="4ED25F5D">
                <wp:simplePos x="0" y="0"/>
                <wp:positionH relativeFrom="column">
                  <wp:posOffset>1825625</wp:posOffset>
                </wp:positionH>
                <wp:positionV relativeFrom="paragraph">
                  <wp:posOffset>36195</wp:posOffset>
                </wp:positionV>
                <wp:extent cx="0" cy="387985"/>
                <wp:effectExtent l="95250" t="0" r="76200" b="50165"/>
                <wp:wrapNone/>
                <wp:docPr id="22" name="AutoShap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79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6" o:spid="_x0000_s1026" type="#_x0000_t32" style="position:absolute;margin-left:143.75pt;margin-top:2.85pt;width:0;height:30.5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" strokeweight="2.25pt">
                <v:stroke endarrow="block"/>
              </v:shape>
            </w:pict>
          </mc:Fallback>
        </mc:AlternateContent>
      </w: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0477B55A" wp14:editId="1661014A">
                <wp:simplePos x="0" y="0"/>
                <wp:positionH relativeFrom="column">
                  <wp:posOffset>4451350</wp:posOffset>
                </wp:positionH>
                <wp:positionV relativeFrom="paragraph">
                  <wp:posOffset>21590</wp:posOffset>
                </wp:positionV>
                <wp:extent cx="0" cy="387985"/>
                <wp:effectExtent l="95250" t="0" r="76200" b="50165"/>
                <wp:wrapNone/>
                <wp:docPr id="24" name="AutoShap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79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8" o:spid="_x0000_s1026" type="#_x0000_t32" style="position:absolute;margin-left:350.5pt;margin-top:1.7pt;width:0;height:30.5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" strokeweight="2.25pt">
                <v:stroke endarrow="block"/>
              </v:shape>
            </w:pict>
          </mc:Fallback>
        </mc:AlternateContent>
      </w:r>
    </w:p>
    <w:p w14:paraId="22BC91FE" w14:textId="21FA6C5C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37397DCA" w14:textId="3B1EF9A0" w:rsidR="001173EC" w:rsidRPr="00F34624" w:rsidRDefault="00220E2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E792F67" wp14:editId="7BB543CF">
                <wp:simplePos x="0" y="0"/>
                <wp:positionH relativeFrom="column">
                  <wp:posOffset>558165</wp:posOffset>
                </wp:positionH>
                <wp:positionV relativeFrom="paragraph">
                  <wp:posOffset>16510</wp:posOffset>
                </wp:positionV>
                <wp:extent cx="2209800" cy="472440"/>
                <wp:effectExtent l="0" t="0" r="19050" b="22860"/>
                <wp:wrapNone/>
                <wp:docPr id="19" name="AutoShap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9800" cy="4724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7AE9E6C" w14:textId="77777777" w:rsidR="00AB5874" w:rsidRPr="002633E2" w:rsidRDefault="00AB5874" w:rsidP="001173EC">
                            <w:pPr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Консервативное лечение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1" o:spid="_x0000_s1052" style="position:absolute;left:0;text-align:left;margin-left:43.95pt;margin-top:1.3pt;width:174pt;height:37.2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">
                <v:textbox>
                  <w:txbxContent>
                    <w:p w14:paraId="37AE9E6C" w14:textId="77777777" w:rsidR="00AB5874" w:rsidRPr="002633E2" w:rsidRDefault="00AB5874" w:rsidP="001173EC">
                      <w:pPr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>Консервативное лечение</w:t>
                      </w:r>
                    </w:p>
                  </w:txbxContent>
                </v:textbox>
              </v:roundrect>
            </w:pict>
          </mc:Fallback>
        </mc:AlternateContent>
      </w:r>
      <w:r w:rsidRPr="00220E2C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01AC0C19" wp14:editId="1890EC99">
                <wp:simplePos x="0" y="0"/>
                <wp:positionH relativeFrom="column">
                  <wp:posOffset>3657600</wp:posOffset>
                </wp:positionH>
                <wp:positionV relativeFrom="paragraph">
                  <wp:posOffset>10795</wp:posOffset>
                </wp:positionV>
                <wp:extent cx="1800225" cy="1183640"/>
                <wp:effectExtent l="0" t="0" r="28575" b="16510"/>
                <wp:wrapNone/>
                <wp:docPr id="17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225" cy="11836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C40B689" w14:textId="77777777" w:rsidR="00AB5874" w:rsidRDefault="00AB5874" w:rsidP="00220E2C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FB267E">
                              <w:rPr>
                                <w:b/>
                                <w:bCs/>
                                <w:sz w:val="22"/>
                              </w:rPr>
                              <w:t xml:space="preserve">Хирургическое обнажение </w:t>
                            </w:r>
                            <w:proofErr w:type="spellStart"/>
                            <w:r w:rsidRPr="00FB267E">
                              <w:rPr>
                                <w:b/>
                                <w:bCs/>
                                <w:sz w:val="22"/>
                              </w:rPr>
                              <w:t>ретенированного</w:t>
                            </w:r>
                            <w:proofErr w:type="spellEnd"/>
                            <w:r w:rsidRPr="00FB267E">
                              <w:rPr>
                                <w:b/>
                                <w:bCs/>
                                <w:sz w:val="22"/>
                              </w:rPr>
                              <w:t xml:space="preserve"> зуба (с последующим его вытяжением);</w:t>
                            </w:r>
                            <w:r w:rsidRPr="00FB267E"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  <w:p w14:paraId="69A78287" w14:textId="77777777" w:rsidR="00AB5874" w:rsidRDefault="00AB5874" w:rsidP="00220E2C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реплантация.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53" style="position:absolute;left:0;text-align:left;margin-left:4in;margin-top:.85pt;width:141.75pt;height:93.2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">
                <v:textbox>
                  <w:txbxContent>
                    <w:p w14:paraId="4C40B689" w14:textId="77777777" w:rsidR="00AB5874" w:rsidRDefault="00AB5874" w:rsidP="00220E2C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r w:rsidRPr="00FB267E">
                        <w:rPr>
                          <w:b/>
                          <w:bCs/>
                          <w:sz w:val="22"/>
                        </w:rPr>
                        <w:t xml:space="preserve">Хирургическое обнажение </w:t>
                      </w:r>
                      <w:proofErr w:type="spellStart"/>
                      <w:r w:rsidRPr="00FB267E">
                        <w:rPr>
                          <w:b/>
                          <w:bCs/>
                          <w:sz w:val="22"/>
                        </w:rPr>
                        <w:t>ретенированного</w:t>
                      </w:r>
                      <w:proofErr w:type="spellEnd"/>
                      <w:r w:rsidRPr="00FB267E">
                        <w:rPr>
                          <w:b/>
                          <w:bCs/>
                          <w:sz w:val="22"/>
                        </w:rPr>
                        <w:t xml:space="preserve"> зуба (с последующим его вытяжением);</w:t>
                      </w:r>
                      <w:r w:rsidRPr="00FB267E">
                        <w:rPr>
                          <w:sz w:val="22"/>
                        </w:rPr>
                        <w:t xml:space="preserve"> </w:t>
                      </w:r>
                    </w:p>
                    <w:p w14:paraId="69A78287" w14:textId="77777777" w:rsidR="00AB5874" w:rsidRDefault="00AB5874" w:rsidP="00220E2C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>реплантация.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39B70EC" w14:textId="77777777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6D47CC99" w14:textId="13E77E5D" w:rsidR="001173EC" w:rsidRPr="00F34624" w:rsidRDefault="00220E2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477B55A" wp14:editId="2F5A6978">
                <wp:simplePos x="0" y="0"/>
                <wp:positionH relativeFrom="column">
                  <wp:posOffset>1593850</wp:posOffset>
                </wp:positionH>
                <wp:positionV relativeFrom="paragraph">
                  <wp:posOffset>75565</wp:posOffset>
                </wp:positionV>
                <wp:extent cx="0" cy="387985"/>
                <wp:effectExtent l="95250" t="0" r="76200" b="50165"/>
                <wp:wrapNone/>
                <wp:docPr id="16" name="Auto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79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9" o:spid="_x0000_s1026" type="#_x0000_t32" style="position:absolute;margin-left:125.5pt;margin-top:5.95pt;width:0;height:30.5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" strokeweight="2.25pt">
                <v:stroke endarrow="block"/>
              </v:shape>
            </w:pict>
          </mc:Fallback>
        </mc:AlternateContent>
      </w:r>
    </w:p>
    <w:p w14:paraId="7680F2A1" w14:textId="1EA500DE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4BE8FDCD" w14:textId="449DDD1A" w:rsidR="001173EC" w:rsidRPr="00F34624" w:rsidRDefault="00220E2C" w:rsidP="00220E2C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06B884C" wp14:editId="7737F6AC">
                <wp:simplePos x="0" y="0"/>
                <wp:positionH relativeFrom="column">
                  <wp:posOffset>685800</wp:posOffset>
                </wp:positionH>
                <wp:positionV relativeFrom="paragraph">
                  <wp:posOffset>57150</wp:posOffset>
                </wp:positionV>
                <wp:extent cx="1552575" cy="929640"/>
                <wp:effectExtent l="0" t="0" r="28575" b="22860"/>
                <wp:wrapNone/>
                <wp:docPr id="14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9296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481D650" w14:textId="41B1B42F" w:rsidR="00AB5874" w:rsidRPr="000E0107" w:rsidRDefault="00AB5874" w:rsidP="001173EC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 xml:space="preserve">Несъёмные </w:t>
                            </w:r>
                            <w:proofErr w:type="spellStart"/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ортодонтические</w:t>
                            </w:r>
                            <w:proofErr w:type="spellEnd"/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 xml:space="preserve"> аппараты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6" o:spid="_x0000_s1054" style="position:absolute;left:0;text-align:left;margin-left:54pt;margin-top:4.5pt;width:122.25pt;height:73.2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">
                <v:textbox>
                  <w:txbxContent>
                    <w:p w14:paraId="3481D650" w14:textId="41B1B42F" w:rsidR="00AB5874" w:rsidRPr="000E0107" w:rsidRDefault="00AB5874" w:rsidP="001173EC">
                      <w:pPr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szCs w:val="24"/>
                        </w:rPr>
                      </w:pPr>
                      <w:r w:rsidRPr="000E0107">
                        <w:rPr>
                          <w:b/>
                          <w:bCs/>
                          <w:szCs w:val="24"/>
                        </w:rPr>
                        <w:t xml:space="preserve">Несъёмные </w:t>
                      </w:r>
                      <w:proofErr w:type="spellStart"/>
                      <w:r w:rsidRPr="000E0107">
                        <w:rPr>
                          <w:b/>
                          <w:bCs/>
                          <w:szCs w:val="24"/>
                        </w:rPr>
                        <w:t>ортодонтические</w:t>
                      </w:r>
                      <w:proofErr w:type="spellEnd"/>
                      <w:r w:rsidRPr="000E0107">
                        <w:rPr>
                          <w:b/>
                          <w:bCs/>
                          <w:szCs w:val="24"/>
                        </w:rPr>
                        <w:t xml:space="preserve"> аппараты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45D904B" w14:textId="4146A0C1" w:rsidR="001173EC" w:rsidRPr="00F34624" w:rsidRDefault="00533347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0477B55A" wp14:editId="4D91F40A">
                <wp:simplePos x="0" y="0"/>
                <wp:positionH relativeFrom="column">
                  <wp:posOffset>4447540</wp:posOffset>
                </wp:positionH>
                <wp:positionV relativeFrom="paragraph">
                  <wp:posOffset>170815</wp:posOffset>
                </wp:positionV>
                <wp:extent cx="0" cy="387985"/>
                <wp:effectExtent l="95250" t="0" r="76200" b="50165"/>
                <wp:wrapNone/>
                <wp:docPr id="17" name="AutoShap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79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0" o:spid="_x0000_s1026" type="#_x0000_t32" style="position:absolute;margin-left:350.2pt;margin-top:13.45pt;width:0;height:30.5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" strokeweight="2.25pt">
                <v:stroke endarrow="block"/>
              </v:shape>
            </w:pict>
          </mc:Fallback>
        </mc:AlternateContent>
      </w:r>
    </w:p>
    <w:p w14:paraId="54755986" w14:textId="7355E532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34F84013" w14:textId="2BDF665A" w:rsidR="001173EC" w:rsidRPr="00F34624" w:rsidRDefault="00533347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220E2C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3F1F9A67" wp14:editId="520168EE">
                <wp:simplePos x="0" y="0"/>
                <wp:positionH relativeFrom="column">
                  <wp:posOffset>3771900</wp:posOffset>
                </wp:positionH>
                <wp:positionV relativeFrom="paragraph">
                  <wp:posOffset>149225</wp:posOffset>
                </wp:positionV>
                <wp:extent cx="1485900" cy="529590"/>
                <wp:effectExtent l="0" t="0" r="19050" b="22860"/>
                <wp:wrapNone/>
                <wp:docPr id="174" name="Auto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5295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343C27B" w14:textId="77777777" w:rsidR="00AB5874" w:rsidRPr="000E0107" w:rsidRDefault="00AB5874" w:rsidP="00220E2C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Положительный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 xml:space="preserve">      </w:t>
                            </w: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 xml:space="preserve"> результат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55" style="position:absolute;left:0;text-align:left;margin-left:297pt;margin-top:11.75pt;width:117pt;height:41.7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">
                <v:textbox>
                  <w:txbxContent>
                    <w:p w14:paraId="5343C27B" w14:textId="77777777" w:rsidR="00AB5874" w:rsidRPr="000E0107" w:rsidRDefault="00AB5874" w:rsidP="00220E2C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 w:rsidRPr="000E0107">
                        <w:rPr>
                          <w:b/>
                          <w:bCs/>
                          <w:szCs w:val="24"/>
                        </w:rPr>
                        <w:t>Положительный</w:t>
                      </w:r>
                      <w:r>
                        <w:rPr>
                          <w:b/>
                          <w:bCs/>
                          <w:szCs w:val="24"/>
                        </w:rPr>
                        <w:t xml:space="preserve">      </w:t>
                      </w:r>
                      <w:r w:rsidRPr="000E0107">
                        <w:rPr>
                          <w:b/>
                          <w:bCs/>
                          <w:szCs w:val="24"/>
                        </w:rPr>
                        <w:t xml:space="preserve"> результат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2BEDCF0" w14:textId="7B4547C6" w:rsidR="001173EC" w:rsidRPr="00F34624" w:rsidRDefault="00220E2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0477B55A" wp14:editId="34664211">
                <wp:simplePos x="0" y="0"/>
                <wp:positionH relativeFrom="column">
                  <wp:posOffset>1365250</wp:posOffset>
                </wp:positionH>
                <wp:positionV relativeFrom="paragraph">
                  <wp:posOffset>177165</wp:posOffset>
                </wp:positionV>
                <wp:extent cx="0" cy="1197610"/>
                <wp:effectExtent l="95250" t="0" r="57150" b="40640"/>
                <wp:wrapNone/>
                <wp:docPr id="12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9761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3" o:spid="_x0000_s1026" type="#_x0000_t32" style="position:absolute;margin-left:107.5pt;margin-top:13.95pt;width:0;height:94.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" strokeweight="2.25pt">
                <v:stroke endarrow="block"/>
              </v:shape>
            </w:pict>
          </mc:Fallback>
        </mc:AlternateContent>
      </w:r>
    </w:p>
    <w:p w14:paraId="5F2EBA54" w14:textId="732ADF52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1EAF0BDF" w14:textId="37C6A91F" w:rsidR="001173EC" w:rsidRPr="00F34624" w:rsidRDefault="00533347" w:rsidP="00533347">
      <w:pPr>
        <w:tabs>
          <w:tab w:val="left" w:pos="4540"/>
        </w:tabs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4F47943F" wp14:editId="1875F9F4">
                <wp:simplePos x="0" y="0"/>
                <wp:positionH relativeFrom="column">
                  <wp:posOffset>4463415</wp:posOffset>
                </wp:positionH>
                <wp:positionV relativeFrom="paragraph">
                  <wp:posOffset>42545</wp:posOffset>
                </wp:positionV>
                <wp:extent cx="0" cy="916940"/>
                <wp:effectExtent l="95250" t="0" r="57150" b="54610"/>
                <wp:wrapNone/>
                <wp:docPr id="176" name="Auto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694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9" o:spid="_x0000_s1026" type="#_x0000_t32" style="position:absolute;margin-left:351.45pt;margin-top:3.35pt;width:0;height:72.2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" strokeweight="2.25pt">
                <v:stroke endarrow="block"/>
              </v:shape>
            </w:pict>
          </mc:Fallback>
        </mc:AlternateContent>
      </w:r>
      <w:r>
        <w:rPr>
          <w:rFonts w:cs="Times New Roman"/>
          <w:b/>
          <w:sz w:val="28"/>
          <w:szCs w:val="28"/>
        </w:rPr>
        <w:tab/>
      </w:r>
    </w:p>
    <w:p w14:paraId="3C673E4E" w14:textId="1B279CF9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5FCE1D70" w14:textId="3DD7F223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014C2922" w14:textId="34366810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61D2AFDA" w14:textId="3C24A334" w:rsidR="001173EC" w:rsidRPr="00F34624" w:rsidRDefault="00533347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220E2C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43E2EB89" wp14:editId="63944CAF">
                <wp:simplePos x="0" y="0"/>
                <wp:positionH relativeFrom="column">
                  <wp:posOffset>3430270</wp:posOffset>
                </wp:positionH>
                <wp:positionV relativeFrom="paragraph">
                  <wp:posOffset>142875</wp:posOffset>
                </wp:positionV>
                <wp:extent cx="2143125" cy="747395"/>
                <wp:effectExtent l="0" t="0" r="28575" b="14605"/>
                <wp:wrapNone/>
                <wp:docPr id="175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3125" cy="7473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A7F8DBC" w14:textId="77777777" w:rsidR="00AB5874" w:rsidRPr="002633E2" w:rsidRDefault="00AB5874" w:rsidP="00220E2C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proofErr w:type="spellStart"/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Ретенционный</w:t>
                            </w:r>
                            <w:proofErr w:type="spellEnd"/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 аппарат.</w:t>
                            </w:r>
                          </w:p>
                          <w:p w14:paraId="0A6D6966" w14:textId="77777777" w:rsidR="00AB5874" w:rsidRPr="002633E2" w:rsidRDefault="00AB5874" w:rsidP="00220E2C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Диспансерное наблюдение</w:t>
                            </w: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. </w:t>
                            </w:r>
                          </w:p>
                          <w:p w14:paraId="22712A86" w14:textId="77777777" w:rsidR="00AB5874" w:rsidRPr="006D1F93" w:rsidRDefault="00AB5874" w:rsidP="00220E2C">
                            <w:pPr>
                              <w:spacing w:line="240" w:lineRule="auto"/>
                              <w:ind w:firstLine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56" style="position:absolute;left:0;text-align:left;margin-left:270.1pt;margin-top:11.25pt;width:168.75pt;height:58.8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">
                <v:textbox>
                  <w:txbxContent>
                    <w:p w14:paraId="7A7F8DBC" w14:textId="77777777" w:rsidR="00AB5874" w:rsidRPr="002633E2" w:rsidRDefault="00AB5874" w:rsidP="00220E2C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proofErr w:type="spellStart"/>
                      <w:r w:rsidRPr="002633E2">
                        <w:rPr>
                          <w:b/>
                          <w:bCs/>
                          <w:szCs w:val="24"/>
                        </w:rPr>
                        <w:t>Ретенционный</w:t>
                      </w:r>
                      <w:proofErr w:type="spellEnd"/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 аппарат.</w:t>
                      </w:r>
                    </w:p>
                    <w:p w14:paraId="0A6D6966" w14:textId="77777777" w:rsidR="00AB5874" w:rsidRPr="002633E2" w:rsidRDefault="00AB5874" w:rsidP="00220E2C">
                      <w:pPr>
                        <w:spacing w:line="240" w:lineRule="auto"/>
                        <w:ind w:firstLine="0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>Диспансерное наблюдение</w:t>
                      </w:r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. </w:t>
                      </w:r>
                    </w:p>
                    <w:p w14:paraId="22712A86" w14:textId="77777777" w:rsidR="00AB5874" w:rsidRPr="006D1F93" w:rsidRDefault="00AB5874" w:rsidP="00220E2C">
                      <w:pPr>
                        <w:spacing w:line="240" w:lineRule="auto"/>
                        <w:ind w:firstLine="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20E2C"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AE1692E" wp14:editId="6495D835">
                <wp:simplePos x="0" y="0"/>
                <wp:positionH relativeFrom="column">
                  <wp:posOffset>628014</wp:posOffset>
                </wp:positionH>
                <wp:positionV relativeFrom="paragraph">
                  <wp:posOffset>145415</wp:posOffset>
                </wp:positionV>
                <wp:extent cx="1657985" cy="558165"/>
                <wp:effectExtent l="0" t="0" r="18415" b="13335"/>
                <wp:wrapNone/>
                <wp:docPr id="11" name="AutoShap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985" cy="558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5220ACE" w14:textId="77777777" w:rsidR="00AB5874" w:rsidRPr="000E0107" w:rsidRDefault="00AB5874" w:rsidP="00220E2C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0E0107">
                              <w:rPr>
                                <w:b/>
                                <w:bCs/>
                                <w:szCs w:val="24"/>
                              </w:rPr>
                              <w:t>Положительный результат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4" o:spid="_x0000_s1057" style="position:absolute;left:0;text-align:left;margin-left:49.45pt;margin-top:11.45pt;width:130.55pt;height:43.9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">
                <v:textbox>
                  <w:txbxContent>
                    <w:p w14:paraId="25220ACE" w14:textId="77777777" w:rsidR="00AB5874" w:rsidRPr="000E0107" w:rsidRDefault="00AB5874" w:rsidP="00220E2C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bCs/>
                          <w:szCs w:val="24"/>
                        </w:rPr>
                      </w:pPr>
                      <w:r w:rsidRPr="000E0107">
                        <w:rPr>
                          <w:b/>
                          <w:bCs/>
                          <w:szCs w:val="24"/>
                        </w:rPr>
                        <w:t>Положительный результат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AB1285E" w14:textId="51B1FCC6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29669237" w14:textId="77777777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5F040951" w14:textId="60532A54" w:rsidR="001173EC" w:rsidRPr="00F34624" w:rsidRDefault="00533347" w:rsidP="00220E2C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0477B55A" wp14:editId="1B708EC1">
                <wp:simplePos x="0" y="0"/>
                <wp:positionH relativeFrom="column">
                  <wp:posOffset>1361440</wp:posOffset>
                </wp:positionH>
                <wp:positionV relativeFrom="paragraph">
                  <wp:posOffset>95250</wp:posOffset>
                </wp:positionV>
                <wp:extent cx="0" cy="387985"/>
                <wp:effectExtent l="95250" t="0" r="76200" b="50165"/>
                <wp:wrapNone/>
                <wp:docPr id="8" name="AutoShap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79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4" o:spid="_x0000_s1026" type="#_x0000_t32" style="position:absolute;margin-left:107.2pt;margin-top:7.5pt;width:0;height:30.5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" strokeweight="2.25pt">
                <v:stroke endarrow="block"/>
              </v:shape>
            </w:pict>
          </mc:Fallback>
        </mc:AlternateContent>
      </w:r>
    </w:p>
    <w:p w14:paraId="38E65140" w14:textId="77777777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76C7E282" w14:textId="640AB63C" w:rsidR="001173EC" w:rsidRPr="00F34624" w:rsidRDefault="00533347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48D063D" wp14:editId="72D2F133">
                <wp:simplePos x="0" y="0"/>
                <wp:positionH relativeFrom="column">
                  <wp:posOffset>551815</wp:posOffset>
                </wp:positionH>
                <wp:positionV relativeFrom="paragraph">
                  <wp:posOffset>74930</wp:posOffset>
                </wp:positionV>
                <wp:extent cx="1485900" cy="1071245"/>
                <wp:effectExtent l="0" t="0" r="19050" b="14605"/>
                <wp:wrapNone/>
                <wp:docPr id="6" name="Auto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071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32A366A" w14:textId="77777777" w:rsidR="00AB5874" w:rsidRPr="002633E2" w:rsidRDefault="00AB5874" w:rsidP="00533347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proofErr w:type="spellStart"/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Ретенционный</w:t>
                            </w:r>
                            <w:proofErr w:type="spellEnd"/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 xml:space="preserve"> аппарат.</w:t>
                            </w:r>
                          </w:p>
                          <w:p w14:paraId="555E5D91" w14:textId="217C1363" w:rsidR="00AB5874" w:rsidRPr="002633E2" w:rsidRDefault="00AB5874" w:rsidP="00533347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Диспансерно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е наблюдение</w:t>
                            </w:r>
                            <w:r w:rsidRPr="002633E2">
                              <w:rPr>
                                <w:b/>
                                <w:bCs/>
                                <w:szCs w:val="24"/>
                              </w:rPr>
                              <w:t>.</w:t>
                            </w:r>
                          </w:p>
                          <w:p w14:paraId="203871E6" w14:textId="77777777" w:rsidR="00AB5874" w:rsidRPr="006D1F93" w:rsidRDefault="00AB5874" w:rsidP="001173EC">
                            <w:pPr>
                              <w:spacing w:line="240" w:lineRule="auto"/>
                              <w:ind w:firstLine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5" o:spid="_x0000_s1058" style="position:absolute;left:0;text-align:left;margin-left:43.45pt;margin-top:5.9pt;width:117pt;height:84.3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">
                <v:textbox>
                  <w:txbxContent>
                    <w:p w14:paraId="332A366A" w14:textId="77777777" w:rsidR="00AB5874" w:rsidRPr="002633E2" w:rsidRDefault="00AB5874" w:rsidP="00533347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bCs/>
                          <w:szCs w:val="24"/>
                        </w:rPr>
                      </w:pPr>
                      <w:proofErr w:type="spellStart"/>
                      <w:r w:rsidRPr="002633E2">
                        <w:rPr>
                          <w:b/>
                          <w:bCs/>
                          <w:szCs w:val="24"/>
                        </w:rPr>
                        <w:t>Ретенционный</w:t>
                      </w:r>
                      <w:proofErr w:type="spellEnd"/>
                      <w:r w:rsidRPr="002633E2">
                        <w:rPr>
                          <w:b/>
                          <w:bCs/>
                          <w:szCs w:val="24"/>
                        </w:rPr>
                        <w:t xml:space="preserve"> аппарат.</w:t>
                      </w:r>
                    </w:p>
                    <w:p w14:paraId="555E5D91" w14:textId="217C1363" w:rsidR="00AB5874" w:rsidRPr="002633E2" w:rsidRDefault="00AB5874" w:rsidP="00533347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bCs/>
                          <w:szCs w:val="24"/>
                        </w:rPr>
                      </w:pPr>
                      <w:r w:rsidRPr="002633E2">
                        <w:rPr>
                          <w:b/>
                          <w:bCs/>
                          <w:szCs w:val="24"/>
                        </w:rPr>
                        <w:t>Диспансерно</w:t>
                      </w:r>
                      <w:r>
                        <w:rPr>
                          <w:b/>
                          <w:bCs/>
                          <w:szCs w:val="24"/>
                        </w:rPr>
                        <w:t>е наблюдение</w:t>
                      </w:r>
                      <w:r w:rsidRPr="002633E2">
                        <w:rPr>
                          <w:b/>
                          <w:bCs/>
                          <w:szCs w:val="24"/>
                        </w:rPr>
                        <w:t>.</w:t>
                      </w:r>
                    </w:p>
                    <w:p w14:paraId="203871E6" w14:textId="77777777" w:rsidR="00AB5874" w:rsidRPr="006D1F93" w:rsidRDefault="00AB5874" w:rsidP="001173EC">
                      <w:pPr>
                        <w:spacing w:line="240" w:lineRule="auto"/>
                        <w:ind w:firstLine="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D498265" w14:textId="3206C507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381C4F8F" w14:textId="1096A6A0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3124E5F6" w14:textId="1B5A6150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6F96CD01" w14:textId="219EEC09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074399E0" w14:textId="5EDFFC11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4772D940" w14:textId="04FC746A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1121B8D6" w14:textId="29E8CE78" w:rsidR="00130C80" w:rsidRDefault="00130C80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55BCA6CF" w14:textId="77777777" w:rsidR="00130C80" w:rsidRDefault="00130C80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1C0552E7" w14:textId="0B286F98" w:rsidR="001173EC" w:rsidRPr="00F34624" w:rsidRDefault="001173EC" w:rsidP="00D23304">
      <w:pPr>
        <w:spacing w:line="240" w:lineRule="auto"/>
        <w:divId w:val="1333020968"/>
        <w:rPr>
          <w:rFonts w:cs="Times New Roman"/>
          <w:b/>
          <w:sz w:val="28"/>
          <w:szCs w:val="28"/>
        </w:rPr>
      </w:pPr>
    </w:p>
    <w:p w14:paraId="0C2A3FF7" w14:textId="77777777" w:rsidR="00D23304" w:rsidRPr="00F34624" w:rsidRDefault="00D23304" w:rsidP="00D23304">
      <w:pPr>
        <w:spacing w:line="240" w:lineRule="auto"/>
        <w:ind w:firstLine="0"/>
        <w:divId w:val="1333020968"/>
        <w:rPr>
          <w:rFonts w:cs="Times New Roman"/>
          <w:b/>
          <w:sz w:val="28"/>
          <w:szCs w:val="28"/>
        </w:rPr>
      </w:pPr>
    </w:p>
    <w:p w14:paraId="733789A4" w14:textId="77777777" w:rsidR="00130C80" w:rsidRDefault="00130C80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</w:p>
    <w:p w14:paraId="03A5A494" w14:textId="0227F117" w:rsidR="001173EC" w:rsidRPr="00F34624" w:rsidRDefault="001173EC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sz w:val="28"/>
          <w:szCs w:val="28"/>
        </w:rPr>
        <w:lastRenderedPageBreak/>
        <w:t>Приложение</w:t>
      </w:r>
      <w:proofErr w:type="gramStart"/>
      <w:r w:rsidRPr="00F34624">
        <w:rPr>
          <w:rFonts w:cs="Times New Roman"/>
          <w:b/>
          <w:sz w:val="28"/>
          <w:szCs w:val="28"/>
        </w:rPr>
        <w:t xml:space="preserve"> Б</w:t>
      </w:r>
      <w:proofErr w:type="gramEnd"/>
      <w:r w:rsidR="00ED7487" w:rsidRPr="00F34624">
        <w:rPr>
          <w:rFonts w:cs="Times New Roman"/>
          <w:b/>
          <w:sz w:val="28"/>
          <w:szCs w:val="28"/>
        </w:rPr>
        <w:t xml:space="preserve"> 4</w:t>
      </w:r>
      <w:r w:rsidRPr="00F34624">
        <w:rPr>
          <w:rFonts w:cs="Times New Roman"/>
          <w:b/>
          <w:sz w:val="28"/>
          <w:szCs w:val="28"/>
        </w:rPr>
        <w:t>. Алгоритм действий врача</w:t>
      </w:r>
    </w:p>
    <w:p w14:paraId="57AC8554" w14:textId="71BBFD45" w:rsidR="00ED7487" w:rsidRPr="00F34624" w:rsidRDefault="00ED7487" w:rsidP="00D23304">
      <w:pPr>
        <w:tabs>
          <w:tab w:val="left" w:pos="870"/>
        </w:tabs>
        <w:spacing w:before="120" w:line="240" w:lineRule="auto"/>
        <w:divId w:val="133302096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Терапевтические задачи и</w:t>
      </w:r>
      <w:r w:rsidR="00916974" w:rsidRPr="00F34624">
        <w:rPr>
          <w:rFonts w:cs="Times New Roman"/>
          <w:sz w:val="28"/>
          <w:szCs w:val="28"/>
        </w:rPr>
        <w:t>,</w:t>
      </w:r>
      <w:r w:rsidRPr="00F34624">
        <w:rPr>
          <w:rFonts w:cs="Times New Roman"/>
          <w:sz w:val="28"/>
          <w:szCs w:val="28"/>
        </w:rPr>
        <w:t xml:space="preserve"> методы </w:t>
      </w:r>
      <w:r w:rsidR="00916974" w:rsidRPr="00F34624">
        <w:rPr>
          <w:rFonts w:cs="Times New Roman"/>
          <w:sz w:val="28"/>
          <w:szCs w:val="28"/>
        </w:rPr>
        <w:t xml:space="preserve">лечения </w:t>
      </w:r>
      <w:r w:rsidRPr="00F34624">
        <w:rPr>
          <w:rFonts w:cs="Times New Roman"/>
          <w:sz w:val="28"/>
          <w:szCs w:val="28"/>
        </w:rPr>
        <w:t xml:space="preserve">при лечении пациентов с </w:t>
      </w:r>
      <w:r w:rsidR="00533347">
        <w:rPr>
          <w:rFonts w:cs="Times New Roman"/>
          <w:sz w:val="28"/>
          <w:szCs w:val="28"/>
        </w:rPr>
        <w:t>ретенцией зубов</w:t>
      </w:r>
      <w:r w:rsidRPr="00F34624">
        <w:rPr>
          <w:rFonts w:cs="Times New Roman"/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7"/>
        <w:gridCol w:w="1694"/>
        <w:gridCol w:w="1843"/>
        <w:gridCol w:w="2126"/>
        <w:gridCol w:w="2126"/>
      </w:tblGrid>
      <w:tr w:rsidR="0039271B" w:rsidRPr="00F34624" w14:paraId="16CE915B" w14:textId="77777777" w:rsidTr="0039271B">
        <w:trPr>
          <w:divId w:val="1333020968"/>
        </w:trPr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A289" w14:textId="77777777" w:rsidR="0039271B" w:rsidRPr="00F34624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>Вид аномалии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6306" w14:textId="77777777" w:rsidR="0039271B" w:rsidRPr="00F34624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 xml:space="preserve">Терапевтические задачи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9D64" w14:textId="77777777" w:rsidR="0039271B" w:rsidRPr="00F34624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>Методы решения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F8B8" w14:textId="77777777" w:rsidR="0039271B" w:rsidRPr="00F34624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>Метод лечения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7A31" w14:textId="77777777" w:rsidR="0039271B" w:rsidRPr="00F34624" w:rsidRDefault="0039271B" w:rsidP="00EE0C62">
            <w:pPr>
              <w:spacing w:line="240" w:lineRule="auto"/>
              <w:ind w:firstLine="0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 xml:space="preserve">Виды </w:t>
            </w:r>
            <w:proofErr w:type="spellStart"/>
            <w:r w:rsidRPr="00F34624">
              <w:rPr>
                <w:rFonts w:cs="Times New Roman"/>
                <w:bCs/>
                <w:szCs w:val="24"/>
              </w:rPr>
              <w:t>ортодонтической</w:t>
            </w:r>
            <w:proofErr w:type="spellEnd"/>
            <w:r w:rsidRPr="00F34624">
              <w:rPr>
                <w:rFonts w:cs="Times New Roman"/>
                <w:bCs/>
                <w:szCs w:val="24"/>
              </w:rPr>
              <w:t xml:space="preserve"> техники</w:t>
            </w:r>
          </w:p>
        </w:tc>
      </w:tr>
      <w:tr w:rsidR="0039271B" w:rsidRPr="00F34624" w14:paraId="74DBAEA1" w14:textId="77777777" w:rsidTr="0039271B">
        <w:trPr>
          <w:divId w:val="1333020968"/>
          <w:cantSplit/>
        </w:trPr>
        <w:tc>
          <w:tcPr>
            <w:tcW w:w="92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0496" w14:textId="19BDDAEB" w:rsidR="0039271B" w:rsidRPr="00F34624" w:rsidRDefault="0039271B" w:rsidP="00533347">
            <w:pPr>
              <w:pStyle w:val="10"/>
              <w:spacing w:line="240" w:lineRule="auto"/>
              <w:rPr>
                <w:u w:val="none"/>
              </w:rPr>
            </w:pPr>
            <w:r w:rsidRPr="00F34624">
              <w:rPr>
                <w:u w:val="none"/>
              </w:rPr>
              <w:t xml:space="preserve">Аномалии </w:t>
            </w:r>
            <w:r w:rsidR="00533347">
              <w:rPr>
                <w:u w:val="none"/>
              </w:rPr>
              <w:t>прорезывания зубов</w:t>
            </w:r>
          </w:p>
        </w:tc>
      </w:tr>
      <w:tr w:rsidR="0039271B" w:rsidRPr="00F34624" w14:paraId="4421E1F5" w14:textId="77777777" w:rsidTr="0039271B">
        <w:trPr>
          <w:divId w:val="1333020968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42E9" w14:textId="60EC00EA" w:rsidR="0039271B" w:rsidRPr="00F34624" w:rsidRDefault="00533347" w:rsidP="00EE0C62">
            <w:pPr>
              <w:spacing w:line="240" w:lineRule="auto"/>
              <w:ind w:firstLine="0"/>
              <w:jc w:val="left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Ретенция зуба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B831" w14:textId="323AA0AC" w:rsidR="0039271B" w:rsidRPr="00F34624" w:rsidRDefault="0039271B" w:rsidP="00EE0C62">
            <w:pPr>
              <w:spacing w:line="240" w:lineRule="auto"/>
              <w:ind w:firstLine="0"/>
              <w:jc w:val="left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 xml:space="preserve">Нормализация размера </w:t>
            </w:r>
            <w:r w:rsidR="00AB5874" w:rsidRPr="00AB5874">
              <w:rPr>
                <w:rFonts w:cs="Times New Roman"/>
                <w:szCs w:val="24"/>
              </w:rPr>
              <w:t>ВЗР</w:t>
            </w:r>
            <w:r w:rsidRPr="00F34624">
              <w:rPr>
                <w:rFonts w:cs="Times New Roman"/>
                <w:b/>
                <w:szCs w:val="24"/>
              </w:rPr>
              <w:t xml:space="preserve">, </w:t>
            </w:r>
            <w:r w:rsidRPr="00F34624">
              <w:rPr>
                <w:rFonts w:cs="Times New Roman"/>
                <w:bCs/>
                <w:szCs w:val="24"/>
              </w:rPr>
              <w:t>нормализация окклюзии</w:t>
            </w:r>
            <w:r w:rsidR="00533347">
              <w:rPr>
                <w:rFonts w:cs="Times New Roman"/>
                <w:bCs/>
                <w:szCs w:val="24"/>
              </w:rPr>
              <w:t>, создание места для непрорезавшегося зуба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F796" w14:textId="37EA21EA" w:rsidR="0039271B" w:rsidRPr="00F34624" w:rsidRDefault="0039271B" w:rsidP="00533347">
            <w:pPr>
              <w:spacing w:line="240" w:lineRule="auto"/>
              <w:ind w:firstLine="0"/>
              <w:jc w:val="left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>Увеличение</w:t>
            </w:r>
            <w:r w:rsidR="00533347">
              <w:rPr>
                <w:rFonts w:cs="Times New Roman"/>
                <w:bCs/>
                <w:szCs w:val="24"/>
              </w:rPr>
              <w:t xml:space="preserve"> промежутка в</w:t>
            </w:r>
            <w:r w:rsidRPr="00F34624">
              <w:rPr>
                <w:rFonts w:cs="Times New Roman"/>
                <w:bCs/>
                <w:szCs w:val="24"/>
              </w:rPr>
              <w:t xml:space="preserve"> </w:t>
            </w:r>
            <w:r w:rsidR="00AB5874" w:rsidRPr="00AB5874">
              <w:rPr>
                <w:rFonts w:cs="Times New Roman"/>
                <w:szCs w:val="24"/>
              </w:rPr>
              <w:t>ВЗР</w:t>
            </w:r>
            <w:r w:rsidR="00533347">
              <w:rPr>
                <w:rFonts w:cs="Times New Roman"/>
                <w:b/>
                <w:szCs w:val="24"/>
              </w:rPr>
              <w:t xml:space="preserve"> </w:t>
            </w:r>
            <w:r w:rsidR="00533347" w:rsidRPr="00533347">
              <w:rPr>
                <w:rFonts w:cs="Times New Roman"/>
                <w:szCs w:val="24"/>
              </w:rPr>
              <w:t xml:space="preserve">для </w:t>
            </w:r>
            <w:proofErr w:type="spellStart"/>
            <w:r w:rsidR="00533347" w:rsidRPr="00533347">
              <w:rPr>
                <w:rFonts w:cs="Times New Roman"/>
                <w:szCs w:val="24"/>
              </w:rPr>
              <w:t>ретенированного</w:t>
            </w:r>
            <w:proofErr w:type="spellEnd"/>
            <w:r w:rsidR="00533347" w:rsidRPr="00533347">
              <w:rPr>
                <w:rFonts w:cs="Times New Roman"/>
                <w:szCs w:val="24"/>
              </w:rPr>
              <w:t xml:space="preserve"> зуба</w:t>
            </w:r>
            <w:r w:rsidRPr="00533347">
              <w:rPr>
                <w:rFonts w:cs="Times New Roman"/>
                <w:szCs w:val="24"/>
              </w:rPr>
              <w:t xml:space="preserve">, </w:t>
            </w:r>
            <w:r w:rsidRPr="00F34624">
              <w:rPr>
                <w:rFonts w:cs="Times New Roman"/>
                <w:bCs/>
                <w:szCs w:val="24"/>
              </w:rPr>
              <w:t xml:space="preserve">протезирование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E96B" w14:textId="52111FCC" w:rsidR="0039271B" w:rsidRPr="00F34624" w:rsidRDefault="00533347" w:rsidP="00EE0C62">
            <w:pPr>
              <w:pStyle w:val="afffc"/>
              <w:spacing w:line="240" w:lineRule="auto"/>
              <w:ind w:left="0" w:firstLine="0"/>
              <w:jc w:val="left"/>
              <w:rPr>
                <w:rFonts w:cs="Times New Roman"/>
                <w:bCs/>
                <w:szCs w:val="24"/>
              </w:rPr>
            </w:pPr>
            <w:proofErr w:type="spellStart"/>
            <w:r>
              <w:rPr>
                <w:rFonts w:cs="Times New Roman"/>
                <w:bCs/>
                <w:szCs w:val="24"/>
              </w:rPr>
              <w:t>Ортодонтический</w:t>
            </w:r>
            <w:proofErr w:type="spellEnd"/>
          </w:p>
          <w:p w14:paraId="350182FE" w14:textId="6B8F0957" w:rsidR="0039271B" w:rsidRPr="00F34624" w:rsidRDefault="00533347" w:rsidP="00EE0C62">
            <w:pPr>
              <w:spacing w:line="240" w:lineRule="auto"/>
              <w:ind w:firstLine="0"/>
              <w:jc w:val="left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Протетический, физиотерапевтические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21F1" w14:textId="77777777" w:rsidR="0039271B" w:rsidRPr="00F34624" w:rsidRDefault="0039271B" w:rsidP="00EE0C62">
            <w:pPr>
              <w:spacing w:line="240" w:lineRule="auto"/>
              <w:ind w:firstLine="0"/>
              <w:jc w:val="left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 xml:space="preserve">Пластиночные аппараты.  </w:t>
            </w:r>
            <w:proofErr w:type="spellStart"/>
            <w:r w:rsidRPr="00F34624">
              <w:rPr>
                <w:rFonts w:cs="Times New Roman"/>
                <w:bCs/>
                <w:szCs w:val="24"/>
              </w:rPr>
              <w:t>Брекет</w:t>
            </w:r>
            <w:proofErr w:type="spellEnd"/>
            <w:r w:rsidRPr="00F34624">
              <w:rPr>
                <w:rFonts w:cs="Times New Roman"/>
                <w:bCs/>
                <w:szCs w:val="24"/>
              </w:rPr>
              <w:t>-система</w:t>
            </w:r>
          </w:p>
        </w:tc>
      </w:tr>
      <w:tr w:rsidR="0039271B" w:rsidRPr="00F34624" w14:paraId="2A7346DA" w14:textId="77777777" w:rsidTr="0039271B">
        <w:trPr>
          <w:divId w:val="1333020968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51D0" w14:textId="77777777" w:rsidR="0039271B" w:rsidRPr="00F34624" w:rsidRDefault="0039271B" w:rsidP="00EE0C62">
            <w:pPr>
              <w:spacing w:line="240" w:lineRule="auto"/>
              <w:ind w:firstLine="0"/>
              <w:jc w:val="left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 xml:space="preserve">Верхняя </w:t>
            </w:r>
            <w:proofErr w:type="spellStart"/>
            <w:r w:rsidRPr="00F34624">
              <w:rPr>
                <w:rFonts w:cs="Times New Roman"/>
                <w:bCs/>
                <w:szCs w:val="24"/>
              </w:rPr>
              <w:t>микрогнатия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8249" w14:textId="77777777" w:rsidR="0039271B" w:rsidRPr="00F34624" w:rsidRDefault="0039271B" w:rsidP="00EE0C62">
            <w:pPr>
              <w:spacing w:line="240" w:lineRule="auto"/>
              <w:ind w:firstLine="0"/>
              <w:jc w:val="left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>Стимулирование роста</w:t>
            </w:r>
          </w:p>
          <w:p w14:paraId="24DC0FAD" w14:textId="4673C6CD" w:rsidR="0039271B" w:rsidRPr="00AB5874" w:rsidRDefault="00AB5874" w:rsidP="00EE0C62">
            <w:pPr>
              <w:spacing w:line="240" w:lineRule="auto"/>
              <w:ind w:firstLine="0"/>
              <w:jc w:val="left"/>
              <w:rPr>
                <w:rFonts w:cs="Times New Roman"/>
                <w:bCs/>
                <w:szCs w:val="24"/>
              </w:rPr>
            </w:pPr>
            <w:r w:rsidRPr="00AB5874">
              <w:rPr>
                <w:rFonts w:cs="Times New Roman"/>
                <w:szCs w:val="24"/>
              </w:rPr>
              <w:t>в/</w:t>
            </w:r>
            <w:proofErr w:type="gramStart"/>
            <w:r w:rsidRPr="00AB5874">
              <w:rPr>
                <w:rFonts w:cs="Times New Roman"/>
                <w:szCs w:val="24"/>
              </w:rPr>
              <w:t>ч</w:t>
            </w:r>
            <w:proofErr w:type="gramEnd"/>
            <w:r w:rsidR="0039271B" w:rsidRPr="00AB5874">
              <w:rPr>
                <w:rFonts w:cs="Times New Roman"/>
                <w:szCs w:val="24"/>
              </w:rPr>
              <w:t>,</w:t>
            </w:r>
            <w:r w:rsidR="0039271B" w:rsidRPr="00AB5874">
              <w:rPr>
                <w:rFonts w:cs="Times New Roman"/>
                <w:bCs/>
                <w:szCs w:val="24"/>
              </w:rPr>
              <w:t xml:space="preserve"> </w:t>
            </w:r>
          </w:p>
          <w:p w14:paraId="29521B91" w14:textId="7B0A81AE" w:rsidR="0039271B" w:rsidRPr="00AB5874" w:rsidRDefault="00AB5874" w:rsidP="00EE0C62">
            <w:pPr>
              <w:spacing w:line="240" w:lineRule="auto"/>
              <w:ind w:firstLine="0"/>
              <w:jc w:val="left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у</w:t>
            </w:r>
            <w:r w:rsidR="0039271B" w:rsidRPr="00AB5874">
              <w:rPr>
                <w:rFonts w:cs="Times New Roman"/>
                <w:bCs/>
                <w:szCs w:val="24"/>
              </w:rPr>
              <w:t xml:space="preserve">величение </w:t>
            </w:r>
            <w:r w:rsidRPr="00AB5874">
              <w:rPr>
                <w:rFonts w:cs="Times New Roman"/>
                <w:szCs w:val="24"/>
              </w:rPr>
              <w:t>в/</w:t>
            </w:r>
            <w:proofErr w:type="gramStart"/>
            <w:r w:rsidRPr="00AB5874">
              <w:rPr>
                <w:rFonts w:cs="Times New Roman"/>
                <w:szCs w:val="24"/>
              </w:rPr>
              <w:t>ч</w:t>
            </w:r>
            <w:proofErr w:type="gramEnd"/>
            <w:r w:rsidR="0039271B" w:rsidRPr="00AB5874">
              <w:rPr>
                <w:rFonts w:cs="Times New Roman"/>
                <w:szCs w:val="24"/>
              </w:rPr>
              <w:t>,</w:t>
            </w:r>
          </w:p>
          <w:p w14:paraId="4DF85A99" w14:textId="77777777" w:rsidR="0039271B" w:rsidRPr="00F34624" w:rsidRDefault="0039271B" w:rsidP="00EE0C62">
            <w:pPr>
              <w:spacing w:line="240" w:lineRule="auto"/>
              <w:ind w:firstLine="0"/>
              <w:jc w:val="left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>нормализация окклюзии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8004" w14:textId="46A04B5A" w:rsidR="0039271B" w:rsidRPr="00F34624" w:rsidRDefault="0039271B" w:rsidP="00533347">
            <w:pPr>
              <w:spacing w:line="240" w:lineRule="auto"/>
              <w:ind w:firstLine="0"/>
              <w:jc w:val="left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 xml:space="preserve">Увеличение размера </w:t>
            </w:r>
            <w:r w:rsidR="00AB5874" w:rsidRPr="00AB5874">
              <w:rPr>
                <w:rFonts w:cs="Times New Roman"/>
                <w:szCs w:val="24"/>
              </w:rPr>
              <w:t>ВЗР</w:t>
            </w:r>
            <w:r w:rsidRPr="00AB5874">
              <w:rPr>
                <w:rFonts w:cs="Times New Roman"/>
                <w:szCs w:val="24"/>
              </w:rPr>
              <w:t>.</w:t>
            </w:r>
            <w:r w:rsidRPr="00F34624">
              <w:rPr>
                <w:rFonts w:cs="Times New Roman"/>
                <w:bCs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EA88" w14:textId="77777777" w:rsidR="0039271B" w:rsidRPr="00F34624" w:rsidRDefault="0039271B" w:rsidP="00EE0C62">
            <w:pPr>
              <w:spacing w:line="240" w:lineRule="auto"/>
              <w:ind w:firstLine="0"/>
              <w:jc w:val="left"/>
              <w:rPr>
                <w:rFonts w:cs="Times New Roman"/>
                <w:bCs/>
                <w:szCs w:val="24"/>
              </w:rPr>
            </w:pPr>
            <w:proofErr w:type="spellStart"/>
            <w:r w:rsidRPr="00F34624">
              <w:rPr>
                <w:rFonts w:cs="Times New Roman"/>
                <w:bCs/>
                <w:szCs w:val="24"/>
              </w:rPr>
              <w:t>Ортодонтический</w:t>
            </w:r>
            <w:proofErr w:type="spellEnd"/>
            <w:r w:rsidRPr="00F34624">
              <w:rPr>
                <w:rFonts w:cs="Times New Roman"/>
                <w:bCs/>
                <w:szCs w:val="24"/>
              </w:rPr>
              <w:t xml:space="preserve">, хирургический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050D" w14:textId="77777777" w:rsidR="0039271B" w:rsidRPr="00F34624" w:rsidRDefault="0039271B" w:rsidP="00EE0C62">
            <w:pPr>
              <w:spacing w:line="240" w:lineRule="auto"/>
              <w:ind w:firstLine="0"/>
              <w:jc w:val="left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>Аппараты:</w:t>
            </w:r>
          </w:p>
          <w:p w14:paraId="35E38C8E" w14:textId="77777777" w:rsidR="0039271B" w:rsidRPr="00F34624" w:rsidRDefault="0039271B" w:rsidP="00EE0C62">
            <w:pPr>
              <w:spacing w:line="240" w:lineRule="auto"/>
              <w:ind w:firstLine="0"/>
              <w:jc w:val="left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 xml:space="preserve"> </w:t>
            </w:r>
            <w:r w:rsidRPr="00F34624">
              <w:rPr>
                <w:rFonts w:cs="Times New Roman"/>
                <w:bCs/>
                <w:szCs w:val="24"/>
                <w:lang w:val="en-US"/>
              </w:rPr>
              <w:t>FR</w:t>
            </w:r>
            <w:r w:rsidRPr="00F34624">
              <w:rPr>
                <w:rFonts w:cs="Times New Roman"/>
                <w:bCs/>
                <w:szCs w:val="24"/>
              </w:rPr>
              <w:t>-</w:t>
            </w:r>
            <w:r w:rsidRPr="00F34624">
              <w:rPr>
                <w:rFonts w:cs="Times New Roman"/>
                <w:bCs/>
                <w:szCs w:val="24"/>
                <w:lang w:val="en-US"/>
              </w:rPr>
              <w:t>III</w:t>
            </w:r>
          </w:p>
          <w:p w14:paraId="7593F9FE" w14:textId="77777777" w:rsidR="0039271B" w:rsidRPr="00F34624" w:rsidRDefault="0039271B" w:rsidP="00EE0C62">
            <w:pPr>
              <w:spacing w:line="240" w:lineRule="auto"/>
              <w:ind w:firstLine="0"/>
              <w:jc w:val="left"/>
              <w:rPr>
                <w:rFonts w:cs="Times New Roman"/>
                <w:bCs/>
                <w:szCs w:val="24"/>
              </w:rPr>
            </w:pPr>
            <w:proofErr w:type="spellStart"/>
            <w:r w:rsidRPr="00F34624">
              <w:rPr>
                <w:rFonts w:cs="Times New Roman"/>
                <w:bCs/>
                <w:szCs w:val="24"/>
              </w:rPr>
              <w:t>Персина</w:t>
            </w:r>
            <w:proofErr w:type="spellEnd"/>
            <w:r w:rsidRPr="00F34624">
              <w:rPr>
                <w:rFonts w:cs="Times New Roman"/>
                <w:bCs/>
                <w:szCs w:val="24"/>
              </w:rPr>
              <w:t>,</w:t>
            </w:r>
          </w:p>
          <w:p w14:paraId="48EA8E2B" w14:textId="77777777" w:rsidR="0039271B" w:rsidRPr="00F34624" w:rsidRDefault="0039271B" w:rsidP="00EE0C62">
            <w:pPr>
              <w:spacing w:line="240" w:lineRule="auto"/>
              <w:ind w:firstLine="0"/>
              <w:jc w:val="left"/>
              <w:rPr>
                <w:rFonts w:cs="Times New Roman"/>
                <w:bCs/>
                <w:szCs w:val="24"/>
              </w:rPr>
            </w:pPr>
            <w:r w:rsidRPr="00F34624">
              <w:rPr>
                <w:rFonts w:cs="Times New Roman"/>
                <w:bCs/>
                <w:szCs w:val="24"/>
              </w:rPr>
              <w:t xml:space="preserve">Пластиночные аппараты. </w:t>
            </w:r>
          </w:p>
          <w:p w14:paraId="695CDC10" w14:textId="77777777" w:rsidR="0039271B" w:rsidRPr="00F34624" w:rsidRDefault="0039271B" w:rsidP="00EE0C62">
            <w:pPr>
              <w:spacing w:line="240" w:lineRule="auto"/>
              <w:ind w:firstLine="0"/>
              <w:jc w:val="left"/>
              <w:rPr>
                <w:rFonts w:cs="Times New Roman"/>
                <w:bCs/>
                <w:szCs w:val="24"/>
              </w:rPr>
            </w:pPr>
            <w:proofErr w:type="spellStart"/>
            <w:r w:rsidRPr="00F34624">
              <w:rPr>
                <w:rFonts w:cs="Times New Roman"/>
                <w:bCs/>
                <w:szCs w:val="24"/>
              </w:rPr>
              <w:t>Брекет</w:t>
            </w:r>
            <w:proofErr w:type="spellEnd"/>
            <w:r w:rsidRPr="00F34624">
              <w:rPr>
                <w:rFonts w:cs="Times New Roman"/>
                <w:bCs/>
                <w:szCs w:val="24"/>
              </w:rPr>
              <w:t>-система</w:t>
            </w:r>
          </w:p>
        </w:tc>
      </w:tr>
    </w:tbl>
    <w:p w14:paraId="4F1EFD87" w14:textId="77777777" w:rsidR="00533347" w:rsidRDefault="00533347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</w:p>
    <w:p w14:paraId="72F10D50" w14:textId="77777777" w:rsidR="00533347" w:rsidRDefault="00533347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</w:p>
    <w:p w14:paraId="2894C112" w14:textId="3246E532" w:rsidR="00A60160" w:rsidRPr="00F34624" w:rsidRDefault="00BA3E4A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sz w:val="28"/>
          <w:szCs w:val="28"/>
        </w:rPr>
        <w:t xml:space="preserve">Приложение В. </w:t>
      </w:r>
    </w:p>
    <w:p w14:paraId="76316ECB" w14:textId="77777777" w:rsidR="00A60160" w:rsidRPr="00F34624" w:rsidRDefault="00A60160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</w:p>
    <w:p w14:paraId="55EF33CD" w14:textId="76A59FB4" w:rsidR="00BA3E4A" w:rsidRPr="00F34624" w:rsidRDefault="00A60160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  <w:r w:rsidRPr="00F34624">
        <w:rPr>
          <w:rFonts w:cs="Times New Roman"/>
          <w:b/>
          <w:sz w:val="28"/>
          <w:szCs w:val="28"/>
        </w:rPr>
        <w:t>В</w:t>
      </w:r>
      <w:proofErr w:type="gramStart"/>
      <w:r w:rsidRPr="00F34624">
        <w:rPr>
          <w:rFonts w:cs="Times New Roman"/>
          <w:b/>
          <w:sz w:val="28"/>
          <w:szCs w:val="28"/>
        </w:rPr>
        <w:t>1</w:t>
      </w:r>
      <w:proofErr w:type="gramEnd"/>
      <w:r w:rsidRPr="00F34624">
        <w:rPr>
          <w:rFonts w:cs="Times New Roman"/>
          <w:b/>
          <w:sz w:val="28"/>
          <w:szCs w:val="28"/>
        </w:rPr>
        <w:t xml:space="preserve">. </w:t>
      </w:r>
      <w:r w:rsidR="00BA3E4A" w:rsidRPr="00F34624">
        <w:rPr>
          <w:rFonts w:cs="Times New Roman"/>
          <w:b/>
          <w:sz w:val="28"/>
          <w:szCs w:val="28"/>
        </w:rPr>
        <w:t>Информация для пациента</w:t>
      </w:r>
    </w:p>
    <w:p w14:paraId="01AF20E6" w14:textId="77777777" w:rsidR="00A60160" w:rsidRPr="00F34624" w:rsidRDefault="00A60160" w:rsidP="00D23304">
      <w:pPr>
        <w:pStyle w:val="afd"/>
        <w:spacing w:line="240" w:lineRule="auto"/>
        <w:ind w:left="0"/>
        <w:divId w:val="1333020968"/>
        <w:rPr>
          <w:rFonts w:cs="Times New Roman"/>
          <w:b/>
          <w:bCs/>
          <w:sz w:val="28"/>
          <w:szCs w:val="28"/>
        </w:rPr>
      </w:pPr>
    </w:p>
    <w:p w14:paraId="54A31903" w14:textId="0E779011" w:rsidR="00BA3E4A" w:rsidRPr="00F34624" w:rsidRDefault="00BA3E4A" w:rsidP="00AB5874">
      <w:pPr>
        <w:pStyle w:val="afd"/>
        <w:spacing w:line="240" w:lineRule="auto"/>
        <w:ind w:left="0"/>
        <w:jc w:val="center"/>
        <w:divId w:val="1333020968"/>
        <w:rPr>
          <w:rFonts w:cs="Times New Roman"/>
          <w:sz w:val="28"/>
          <w:szCs w:val="28"/>
        </w:rPr>
      </w:pPr>
      <w:r w:rsidRPr="00F34624">
        <w:rPr>
          <w:rFonts w:cs="Times New Roman"/>
          <w:b/>
          <w:bCs/>
          <w:sz w:val="28"/>
          <w:szCs w:val="28"/>
        </w:rPr>
        <w:t xml:space="preserve">Памятка по пользованию съемными </w:t>
      </w:r>
      <w:bookmarkStart w:id="53" w:name="_Hlk63461373"/>
      <w:proofErr w:type="spellStart"/>
      <w:r w:rsidR="007A0081" w:rsidRPr="00F34624">
        <w:rPr>
          <w:rFonts w:cs="Times New Roman"/>
          <w:b/>
          <w:bCs/>
          <w:sz w:val="28"/>
          <w:szCs w:val="28"/>
        </w:rPr>
        <w:t>ортодонтическими</w:t>
      </w:r>
      <w:proofErr w:type="spellEnd"/>
      <w:r w:rsidR="007A0081" w:rsidRPr="00F34624">
        <w:rPr>
          <w:rFonts w:cs="Times New Roman"/>
          <w:b/>
          <w:bCs/>
          <w:sz w:val="28"/>
          <w:szCs w:val="28"/>
        </w:rPr>
        <w:t xml:space="preserve"> аппаратами</w:t>
      </w:r>
      <w:bookmarkEnd w:id="53"/>
    </w:p>
    <w:p w14:paraId="10037B42" w14:textId="7E3BDA7F" w:rsidR="00BA3E4A" w:rsidRPr="00F34624" w:rsidRDefault="00BA3E4A" w:rsidP="00D23304">
      <w:pPr>
        <w:pStyle w:val="afd"/>
        <w:numPr>
          <w:ilvl w:val="0"/>
          <w:numId w:val="30"/>
        </w:numPr>
        <w:spacing w:after="200" w:line="240" w:lineRule="auto"/>
        <w:divId w:val="133302096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Съемные </w:t>
      </w:r>
      <w:bookmarkStart w:id="54" w:name="_Hlk63461441"/>
      <w:proofErr w:type="spellStart"/>
      <w:r w:rsidR="000C4796" w:rsidRPr="00F34624">
        <w:rPr>
          <w:rFonts w:cs="Times New Roman"/>
          <w:sz w:val="28"/>
          <w:szCs w:val="28"/>
        </w:rPr>
        <w:t>ортодонтические</w:t>
      </w:r>
      <w:proofErr w:type="spellEnd"/>
      <w:r w:rsidR="000C4796" w:rsidRPr="00F34624">
        <w:rPr>
          <w:rFonts w:cs="Times New Roman"/>
          <w:sz w:val="28"/>
          <w:szCs w:val="28"/>
        </w:rPr>
        <w:t xml:space="preserve"> аппараты </w:t>
      </w:r>
      <w:bookmarkEnd w:id="54"/>
      <w:r w:rsidRPr="00F34624">
        <w:rPr>
          <w:rFonts w:cs="Times New Roman"/>
          <w:sz w:val="28"/>
          <w:szCs w:val="28"/>
        </w:rPr>
        <w:t>необходимо чистить зубной щеткой с пастой или с туалетным мылом два раза в день (утром и вечером), а также промывать после еды по мере возможности.</w:t>
      </w:r>
    </w:p>
    <w:p w14:paraId="709C4D6B" w14:textId="593A407B" w:rsidR="00BA3E4A" w:rsidRPr="00F34624" w:rsidRDefault="00BA3E4A" w:rsidP="00D23304">
      <w:pPr>
        <w:pStyle w:val="afd"/>
        <w:numPr>
          <w:ilvl w:val="0"/>
          <w:numId w:val="30"/>
        </w:numPr>
        <w:spacing w:after="200" w:line="240" w:lineRule="auto"/>
        <w:divId w:val="133302096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Во избежание поломки, а также повреждения слизистой оболочки полости рта не рекомендуется принимать и пережевывать очень жесткую пищу (например, сухари).</w:t>
      </w:r>
    </w:p>
    <w:p w14:paraId="3752F5C9" w14:textId="77777777" w:rsidR="00BA3E4A" w:rsidRPr="00F34624" w:rsidRDefault="00BA3E4A" w:rsidP="00D23304">
      <w:pPr>
        <w:pStyle w:val="afd"/>
        <w:numPr>
          <w:ilvl w:val="0"/>
          <w:numId w:val="30"/>
        </w:numPr>
        <w:spacing w:after="200" w:line="240" w:lineRule="auto"/>
        <w:divId w:val="133302096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Если появляется болезненность или какая-нибудь неловкость, нужно прийти к врачу для исправления.</w:t>
      </w:r>
    </w:p>
    <w:p w14:paraId="04ABF9DD" w14:textId="1CBE5F37" w:rsidR="00BA3E4A" w:rsidRPr="00F34624" w:rsidRDefault="00BA3E4A" w:rsidP="00D23304">
      <w:pPr>
        <w:pStyle w:val="afd"/>
        <w:numPr>
          <w:ilvl w:val="0"/>
          <w:numId w:val="30"/>
        </w:numPr>
        <w:spacing w:after="200" w:line="240" w:lineRule="auto"/>
        <w:divId w:val="133302096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Перед приходом надо носить </w:t>
      </w:r>
      <w:proofErr w:type="spellStart"/>
      <w:r w:rsidR="000C4796" w:rsidRPr="00F34624">
        <w:rPr>
          <w:rFonts w:cs="Times New Roman"/>
          <w:sz w:val="28"/>
          <w:szCs w:val="28"/>
        </w:rPr>
        <w:t>ортодонтические</w:t>
      </w:r>
      <w:proofErr w:type="spellEnd"/>
      <w:r w:rsidR="000C4796" w:rsidRPr="00F34624">
        <w:rPr>
          <w:rFonts w:cs="Times New Roman"/>
          <w:sz w:val="28"/>
          <w:szCs w:val="28"/>
        </w:rPr>
        <w:t xml:space="preserve"> аппараты </w:t>
      </w:r>
      <w:r w:rsidRPr="00F34624">
        <w:rPr>
          <w:rFonts w:cs="Times New Roman"/>
          <w:sz w:val="28"/>
          <w:szCs w:val="28"/>
        </w:rPr>
        <w:t>несколько часов, чтобы врач</w:t>
      </w:r>
      <w:r w:rsidR="004B2A16">
        <w:rPr>
          <w:rFonts w:cs="Times New Roman"/>
          <w:sz w:val="28"/>
          <w:szCs w:val="28"/>
        </w:rPr>
        <w:t xml:space="preserve"> мог видеть то место, где съемное </w:t>
      </w:r>
      <w:proofErr w:type="spellStart"/>
      <w:r w:rsidR="004B2A16">
        <w:rPr>
          <w:rFonts w:cs="Times New Roman"/>
          <w:sz w:val="28"/>
          <w:szCs w:val="28"/>
        </w:rPr>
        <w:t>ортодонтическое</w:t>
      </w:r>
      <w:proofErr w:type="spellEnd"/>
      <w:r w:rsidR="004B2A16">
        <w:rPr>
          <w:rFonts w:cs="Times New Roman"/>
          <w:sz w:val="28"/>
          <w:szCs w:val="28"/>
        </w:rPr>
        <w:t xml:space="preserve"> устройство</w:t>
      </w:r>
      <w:r w:rsidRPr="00F34624">
        <w:rPr>
          <w:rFonts w:cs="Times New Roman"/>
          <w:sz w:val="28"/>
          <w:szCs w:val="28"/>
        </w:rPr>
        <w:t xml:space="preserve"> причиняет боль.</w:t>
      </w:r>
    </w:p>
    <w:p w14:paraId="549D3E98" w14:textId="6BA77AFF" w:rsidR="00BA3E4A" w:rsidRPr="00F34624" w:rsidRDefault="00BA3E4A" w:rsidP="00D23304">
      <w:pPr>
        <w:pStyle w:val="afd"/>
        <w:numPr>
          <w:ilvl w:val="0"/>
          <w:numId w:val="30"/>
        </w:numPr>
        <w:spacing w:after="200" w:line="240" w:lineRule="auto"/>
        <w:divId w:val="133302096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С </w:t>
      </w:r>
      <w:proofErr w:type="spellStart"/>
      <w:r w:rsidR="000C4796" w:rsidRPr="00F34624">
        <w:rPr>
          <w:rFonts w:cs="Times New Roman"/>
          <w:sz w:val="28"/>
          <w:szCs w:val="28"/>
        </w:rPr>
        <w:t>ортодонтическими</w:t>
      </w:r>
      <w:proofErr w:type="spellEnd"/>
      <w:r w:rsidR="000C4796" w:rsidRPr="00F34624">
        <w:rPr>
          <w:rFonts w:cs="Times New Roman"/>
          <w:sz w:val="28"/>
          <w:szCs w:val="28"/>
        </w:rPr>
        <w:t xml:space="preserve"> аппаратами</w:t>
      </w:r>
      <w:r w:rsidRPr="00F34624">
        <w:rPr>
          <w:rFonts w:cs="Times New Roman"/>
          <w:sz w:val="28"/>
          <w:szCs w:val="28"/>
        </w:rPr>
        <w:t xml:space="preserve"> </w:t>
      </w:r>
      <w:r w:rsidR="000C4796" w:rsidRPr="00F34624">
        <w:rPr>
          <w:rFonts w:cs="Times New Roman"/>
          <w:sz w:val="28"/>
          <w:szCs w:val="28"/>
        </w:rPr>
        <w:t>нужно</w:t>
      </w:r>
      <w:r w:rsidRPr="00F34624">
        <w:rPr>
          <w:rFonts w:cs="Times New Roman"/>
          <w:sz w:val="28"/>
          <w:szCs w:val="28"/>
        </w:rPr>
        <w:t xml:space="preserve"> спать.</w:t>
      </w:r>
    </w:p>
    <w:p w14:paraId="2F77269C" w14:textId="2BCCB331" w:rsidR="00BA3E4A" w:rsidRPr="00F34624" w:rsidRDefault="00BA3E4A" w:rsidP="00D23304">
      <w:pPr>
        <w:pStyle w:val="afd"/>
        <w:numPr>
          <w:ilvl w:val="0"/>
          <w:numId w:val="30"/>
        </w:numPr>
        <w:spacing w:after="200" w:line="240" w:lineRule="auto"/>
        <w:divId w:val="133302096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lastRenderedPageBreak/>
        <w:t xml:space="preserve">Съемные </w:t>
      </w:r>
      <w:proofErr w:type="spellStart"/>
      <w:r w:rsidR="000C4796" w:rsidRPr="00F34624">
        <w:rPr>
          <w:rFonts w:cs="Times New Roman"/>
          <w:sz w:val="28"/>
          <w:szCs w:val="28"/>
        </w:rPr>
        <w:t>ортодонтические</w:t>
      </w:r>
      <w:proofErr w:type="spellEnd"/>
      <w:r w:rsidR="000C4796" w:rsidRPr="00F34624">
        <w:rPr>
          <w:rFonts w:cs="Times New Roman"/>
          <w:sz w:val="28"/>
          <w:szCs w:val="28"/>
        </w:rPr>
        <w:t xml:space="preserve"> аппараты</w:t>
      </w:r>
      <w:r w:rsidRPr="00F34624">
        <w:rPr>
          <w:rFonts w:cs="Times New Roman"/>
          <w:sz w:val="28"/>
          <w:szCs w:val="28"/>
        </w:rPr>
        <w:t xml:space="preserve"> выполнены из разнообразных пластмасс, поэтому во избежание их поломки, не допускайте их падения на твердые поверхности.</w:t>
      </w:r>
    </w:p>
    <w:p w14:paraId="0910FCE7" w14:textId="5D4DD96B" w:rsidR="00BA3E4A" w:rsidRPr="00F34624" w:rsidRDefault="00BA3E4A" w:rsidP="00D23304">
      <w:pPr>
        <w:pStyle w:val="afd"/>
        <w:numPr>
          <w:ilvl w:val="0"/>
          <w:numId w:val="30"/>
        </w:numPr>
        <w:spacing w:after="200" w:line="240" w:lineRule="auto"/>
        <w:divId w:val="133302096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По мере образования жесткого зубного налета на </w:t>
      </w:r>
      <w:proofErr w:type="spellStart"/>
      <w:r w:rsidR="000C4796" w:rsidRPr="00F34624">
        <w:rPr>
          <w:rFonts w:cs="Times New Roman"/>
          <w:sz w:val="28"/>
          <w:szCs w:val="28"/>
        </w:rPr>
        <w:t>ортодонтических</w:t>
      </w:r>
      <w:proofErr w:type="spellEnd"/>
      <w:r w:rsidR="000C4796" w:rsidRPr="00F34624">
        <w:rPr>
          <w:rFonts w:cs="Times New Roman"/>
          <w:sz w:val="28"/>
          <w:szCs w:val="28"/>
        </w:rPr>
        <w:t xml:space="preserve"> аппаратах</w:t>
      </w:r>
      <w:r w:rsidRPr="00F34624">
        <w:rPr>
          <w:rFonts w:cs="Times New Roman"/>
          <w:sz w:val="28"/>
          <w:szCs w:val="28"/>
        </w:rPr>
        <w:t xml:space="preserve"> их необходимо очищать специальными средствами, которые продаются в аптеках.</w:t>
      </w:r>
    </w:p>
    <w:p w14:paraId="6BC2CF4E" w14:textId="11D5352D" w:rsidR="00BA3E4A" w:rsidRPr="00F34624" w:rsidRDefault="00BA3E4A" w:rsidP="00D23304">
      <w:pPr>
        <w:pStyle w:val="afd"/>
        <w:numPr>
          <w:ilvl w:val="0"/>
          <w:numId w:val="30"/>
        </w:numPr>
        <w:spacing w:after="200" w:line="240" w:lineRule="auto"/>
        <w:divId w:val="133302096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При ухудшении фиксации </w:t>
      </w:r>
      <w:proofErr w:type="spellStart"/>
      <w:r w:rsidR="000C4796" w:rsidRPr="00F34624">
        <w:rPr>
          <w:rFonts w:cs="Times New Roman"/>
          <w:sz w:val="28"/>
          <w:szCs w:val="28"/>
        </w:rPr>
        <w:t>ортодонтических</w:t>
      </w:r>
      <w:proofErr w:type="spellEnd"/>
      <w:r w:rsidR="000C4796" w:rsidRPr="00F34624">
        <w:rPr>
          <w:rFonts w:cs="Times New Roman"/>
          <w:sz w:val="28"/>
          <w:szCs w:val="28"/>
        </w:rPr>
        <w:t xml:space="preserve"> аппаратов</w:t>
      </w:r>
      <w:r w:rsidRPr="00F34624">
        <w:rPr>
          <w:rFonts w:cs="Times New Roman"/>
          <w:sz w:val="28"/>
          <w:szCs w:val="28"/>
        </w:rPr>
        <w:t xml:space="preserve">  необходимо обратиться </w:t>
      </w: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к врачу-ортодонту</w:t>
      </w:r>
      <w:r w:rsidRPr="00F34624">
        <w:rPr>
          <w:rFonts w:cs="Times New Roman"/>
          <w:sz w:val="28"/>
          <w:szCs w:val="28"/>
        </w:rPr>
        <w:t>.</w:t>
      </w:r>
    </w:p>
    <w:p w14:paraId="2B97D5AE" w14:textId="1BDEA3E2" w:rsidR="00BA3E4A" w:rsidRPr="00F34624" w:rsidRDefault="00BA3E4A" w:rsidP="00D23304">
      <w:pPr>
        <w:pStyle w:val="afd"/>
        <w:numPr>
          <w:ilvl w:val="0"/>
          <w:numId w:val="30"/>
        </w:numPr>
        <w:spacing w:after="200" w:line="240" w:lineRule="auto"/>
        <w:divId w:val="133302096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 xml:space="preserve">В случае поломки или возникновения трещины в базисе съемного </w:t>
      </w:r>
      <w:proofErr w:type="spellStart"/>
      <w:r w:rsidR="000C4796" w:rsidRPr="00F34624">
        <w:rPr>
          <w:rFonts w:cs="Times New Roman"/>
          <w:sz w:val="28"/>
          <w:szCs w:val="28"/>
        </w:rPr>
        <w:t>о</w:t>
      </w:r>
      <w:r w:rsidR="00E52D17">
        <w:rPr>
          <w:rFonts w:cs="Times New Roman"/>
          <w:sz w:val="28"/>
          <w:szCs w:val="28"/>
        </w:rPr>
        <w:t>ртодонтического</w:t>
      </w:r>
      <w:proofErr w:type="spellEnd"/>
      <w:r w:rsidR="000C4796" w:rsidRPr="00F34624">
        <w:rPr>
          <w:rFonts w:cs="Times New Roman"/>
          <w:sz w:val="28"/>
          <w:szCs w:val="28"/>
        </w:rPr>
        <w:t xml:space="preserve"> аппарат</w:t>
      </w:r>
      <w:r w:rsidR="00E52D17">
        <w:rPr>
          <w:rFonts w:cs="Times New Roman"/>
          <w:sz w:val="28"/>
          <w:szCs w:val="28"/>
        </w:rPr>
        <w:t>а</w:t>
      </w:r>
      <w:r w:rsidR="000C4796" w:rsidRPr="00F34624">
        <w:rPr>
          <w:rFonts w:cs="Times New Roman"/>
          <w:sz w:val="28"/>
          <w:szCs w:val="28"/>
        </w:rPr>
        <w:t xml:space="preserve"> </w:t>
      </w:r>
      <w:r w:rsidRPr="00F34624">
        <w:rPr>
          <w:rFonts w:cs="Times New Roman"/>
          <w:sz w:val="28"/>
          <w:szCs w:val="28"/>
        </w:rPr>
        <w:t xml:space="preserve">пациенту </w:t>
      </w:r>
      <w:r w:rsidR="00AB5874">
        <w:rPr>
          <w:rFonts w:cs="Times New Roman"/>
          <w:sz w:val="28"/>
          <w:szCs w:val="28"/>
        </w:rPr>
        <w:t xml:space="preserve">необходимо </w:t>
      </w:r>
      <w:r w:rsidRPr="00F34624">
        <w:rPr>
          <w:rFonts w:cs="Times New Roman"/>
          <w:sz w:val="28"/>
          <w:szCs w:val="28"/>
        </w:rPr>
        <w:t>срочно обратиться в клинику орто</w:t>
      </w:r>
      <w:r w:rsidR="000C4796" w:rsidRPr="00F34624">
        <w:rPr>
          <w:rFonts w:cs="Times New Roman"/>
          <w:sz w:val="28"/>
          <w:szCs w:val="28"/>
        </w:rPr>
        <w:t>донтии</w:t>
      </w:r>
      <w:r w:rsidRPr="00F34624">
        <w:rPr>
          <w:rFonts w:cs="Times New Roman"/>
          <w:sz w:val="28"/>
          <w:szCs w:val="28"/>
        </w:rPr>
        <w:t xml:space="preserve"> для починки.</w:t>
      </w:r>
    </w:p>
    <w:p w14:paraId="7AED2EE0" w14:textId="6D530FFC" w:rsidR="00BA3E4A" w:rsidRDefault="00BA3E4A" w:rsidP="00D23304">
      <w:pPr>
        <w:pStyle w:val="afd"/>
        <w:numPr>
          <w:ilvl w:val="0"/>
          <w:numId w:val="30"/>
        </w:numPr>
        <w:spacing w:after="200" w:line="240" w:lineRule="auto"/>
        <w:divId w:val="1333020968"/>
        <w:rPr>
          <w:rFonts w:cs="Times New Roman"/>
          <w:sz w:val="28"/>
          <w:szCs w:val="28"/>
        </w:rPr>
      </w:pPr>
      <w:r w:rsidRPr="00F34624">
        <w:rPr>
          <w:rFonts w:cs="Times New Roman"/>
          <w:sz w:val="28"/>
          <w:szCs w:val="28"/>
        </w:rPr>
        <w:t>Ни в коем случае, ни при каких обстоятельс</w:t>
      </w:r>
      <w:r w:rsidR="00AB5874">
        <w:rPr>
          <w:rFonts w:cs="Times New Roman"/>
          <w:sz w:val="28"/>
          <w:szCs w:val="28"/>
        </w:rPr>
        <w:t>твах не пытаться самому проводить</w:t>
      </w:r>
      <w:r w:rsidRPr="00F34624">
        <w:rPr>
          <w:rFonts w:cs="Times New Roman"/>
          <w:sz w:val="28"/>
          <w:szCs w:val="28"/>
        </w:rPr>
        <w:t xml:space="preserve"> исправления, починку или другие воздействия на </w:t>
      </w:r>
      <w:proofErr w:type="spellStart"/>
      <w:r w:rsidR="000C4796" w:rsidRPr="00F34624">
        <w:rPr>
          <w:rFonts w:cs="Times New Roman"/>
          <w:sz w:val="28"/>
          <w:szCs w:val="28"/>
        </w:rPr>
        <w:t>ортодонтические</w:t>
      </w:r>
      <w:proofErr w:type="spellEnd"/>
      <w:r w:rsidR="000C4796" w:rsidRPr="00F34624">
        <w:rPr>
          <w:rFonts w:cs="Times New Roman"/>
          <w:sz w:val="28"/>
          <w:szCs w:val="28"/>
        </w:rPr>
        <w:t xml:space="preserve"> аппараты</w:t>
      </w:r>
      <w:r w:rsidR="00AB5874">
        <w:rPr>
          <w:rFonts w:cs="Times New Roman"/>
          <w:sz w:val="28"/>
          <w:szCs w:val="28"/>
        </w:rPr>
        <w:t>.</w:t>
      </w:r>
    </w:p>
    <w:p w14:paraId="5E012771" w14:textId="77777777" w:rsidR="00AB5874" w:rsidRPr="00F34624" w:rsidRDefault="00AB5874" w:rsidP="00AB5874">
      <w:pPr>
        <w:pStyle w:val="afd"/>
        <w:spacing w:after="200" w:line="240" w:lineRule="auto"/>
        <w:ind w:firstLine="0"/>
        <w:divId w:val="1333020968"/>
        <w:rPr>
          <w:rFonts w:cs="Times New Roman"/>
          <w:sz w:val="28"/>
          <w:szCs w:val="28"/>
        </w:rPr>
      </w:pPr>
    </w:p>
    <w:p w14:paraId="766FAC5C" w14:textId="77777777" w:rsidR="00A60160" w:rsidRPr="00F34624" w:rsidRDefault="00A60160" w:rsidP="00A60160">
      <w:pPr>
        <w:pStyle w:val="afd"/>
        <w:spacing w:after="200" w:line="240" w:lineRule="auto"/>
        <w:ind w:firstLine="0"/>
        <w:divId w:val="1333020968"/>
        <w:rPr>
          <w:rFonts w:cs="Times New Roman"/>
          <w:sz w:val="28"/>
          <w:szCs w:val="28"/>
        </w:rPr>
      </w:pPr>
    </w:p>
    <w:p w14:paraId="570D5BB7" w14:textId="411F0674" w:rsidR="00BA3E4A" w:rsidRPr="00AB5874" w:rsidRDefault="00BA3E4A" w:rsidP="00AB5874">
      <w:pPr>
        <w:pStyle w:val="afd"/>
        <w:spacing w:line="240" w:lineRule="auto"/>
        <w:ind w:left="0"/>
        <w:jc w:val="center"/>
        <w:divId w:val="1333020968"/>
        <w:rPr>
          <w:rFonts w:cs="Times New Roman"/>
          <w:sz w:val="28"/>
          <w:szCs w:val="28"/>
        </w:rPr>
      </w:pPr>
      <w:r w:rsidRPr="00F34624">
        <w:rPr>
          <w:rFonts w:cs="Times New Roman"/>
          <w:b/>
          <w:bCs/>
          <w:sz w:val="28"/>
          <w:szCs w:val="28"/>
        </w:rPr>
        <w:t xml:space="preserve">Памятка по пользованию несъемными </w:t>
      </w:r>
      <w:proofErr w:type="spellStart"/>
      <w:r w:rsidR="00A60160" w:rsidRPr="00F34624">
        <w:rPr>
          <w:rFonts w:cs="Times New Roman"/>
          <w:b/>
          <w:bCs/>
          <w:sz w:val="28"/>
          <w:szCs w:val="28"/>
        </w:rPr>
        <w:t>ортодонтическими</w:t>
      </w:r>
      <w:proofErr w:type="spellEnd"/>
      <w:r w:rsidR="00A60160" w:rsidRPr="00F34624">
        <w:rPr>
          <w:rFonts w:cs="Times New Roman"/>
          <w:b/>
          <w:bCs/>
          <w:sz w:val="28"/>
          <w:szCs w:val="28"/>
        </w:rPr>
        <w:t xml:space="preserve"> аппаратами</w:t>
      </w:r>
    </w:p>
    <w:p w14:paraId="0DC9FC77" w14:textId="562DEC36" w:rsidR="00BA3E4A" w:rsidRPr="00F34624" w:rsidRDefault="00BA3E4A" w:rsidP="00D23304">
      <w:pPr>
        <w:numPr>
          <w:ilvl w:val="0"/>
          <w:numId w:val="31"/>
        </w:numPr>
        <w:tabs>
          <w:tab w:val="left" w:pos="426"/>
        </w:tabs>
        <w:spacing w:after="200" w:line="240" w:lineRule="auto"/>
        <w:divId w:val="1333020968"/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</w:pP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 xml:space="preserve">Несъёмные </w:t>
      </w:r>
      <w:proofErr w:type="spellStart"/>
      <w:r w:rsidR="000C4796" w:rsidRPr="00F34624">
        <w:rPr>
          <w:rFonts w:cs="Times New Roman"/>
          <w:sz w:val="28"/>
          <w:szCs w:val="28"/>
        </w:rPr>
        <w:t>ортодонтические</w:t>
      </w:r>
      <w:proofErr w:type="spellEnd"/>
      <w:r w:rsidR="000C4796" w:rsidRPr="00F34624">
        <w:rPr>
          <w:rFonts w:cs="Times New Roman"/>
          <w:sz w:val="28"/>
          <w:szCs w:val="28"/>
        </w:rPr>
        <w:t xml:space="preserve"> аппараты – </w:t>
      </w:r>
      <w:proofErr w:type="spellStart"/>
      <w:r w:rsidR="000C4796" w:rsidRPr="00F34624">
        <w:rPr>
          <w:rFonts w:cs="Times New Roman"/>
          <w:sz w:val="28"/>
          <w:szCs w:val="28"/>
        </w:rPr>
        <w:t>брекеты</w:t>
      </w:r>
      <w:proofErr w:type="spellEnd"/>
      <w:r w:rsidR="000C4796" w:rsidRPr="00F34624">
        <w:rPr>
          <w:rFonts w:cs="Times New Roman"/>
          <w:sz w:val="28"/>
          <w:szCs w:val="28"/>
        </w:rPr>
        <w:t xml:space="preserve"> - </w:t>
      </w: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 xml:space="preserve">необходимо чистить зубной щеткой с   пастой также как зубы </w:t>
      </w:r>
      <w:r w:rsidR="000C4796"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 xml:space="preserve">три </w:t>
      </w: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раза в день</w:t>
      </w:r>
      <w:r w:rsidR="000C4796"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, особое внимание уделять межзубным промежуткам, пришеечнй части зубов, поверхности вокруг брекета, используя ортодонтические щетки, ёршики и зубные нити</w:t>
      </w: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 xml:space="preserve"> После еды полость рта следует полоскать для удаления остатков пищи. </w:t>
      </w:r>
      <w:r w:rsidR="000C4796"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Чистку зубов следует проводить после завтрака, после обеда и перед сном пос</w:t>
      </w:r>
      <w:r w:rsidR="00E52D17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ле</w:t>
      </w:r>
      <w:r w:rsidR="000C4796"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 xml:space="preserve"> последнего приема пищи.</w:t>
      </w:r>
    </w:p>
    <w:p w14:paraId="18E71442" w14:textId="3BB78261" w:rsidR="00BA3E4A" w:rsidRPr="00F34624" w:rsidRDefault="00A133A8" w:rsidP="00D23304">
      <w:pPr>
        <w:numPr>
          <w:ilvl w:val="0"/>
          <w:numId w:val="31"/>
        </w:numPr>
        <w:tabs>
          <w:tab w:val="left" w:pos="426"/>
        </w:tabs>
        <w:spacing w:after="200" w:line="240" w:lineRule="auto"/>
        <w:divId w:val="1333020968"/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</w:pP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Н</w:t>
      </w:r>
      <w:r w:rsidR="00BA3E4A"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е рекомендуется жевать жевательную резинку, вязкие пищевые продукты.</w:t>
      </w:r>
    </w:p>
    <w:p w14:paraId="7400F633" w14:textId="4A2A1369" w:rsidR="00BA3E4A" w:rsidRPr="00F34624" w:rsidRDefault="00BA3E4A" w:rsidP="00D23304">
      <w:pPr>
        <w:numPr>
          <w:ilvl w:val="0"/>
          <w:numId w:val="31"/>
        </w:numPr>
        <w:tabs>
          <w:tab w:val="left" w:pos="426"/>
        </w:tabs>
        <w:spacing w:after="200" w:line="240" w:lineRule="auto"/>
        <w:divId w:val="1333020968"/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</w:pP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Во избежание поломки</w:t>
      </w:r>
      <w:r w:rsidR="00A133A8"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 xml:space="preserve"> или расфиксирования брекетов </w:t>
      </w: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не рекомендуется принимать и пережевывать очень жесткую пищу (например, сухари), откусывать от больших кусков (например, от целого яблока).</w:t>
      </w:r>
    </w:p>
    <w:p w14:paraId="63F1F4A4" w14:textId="26B437D1" w:rsidR="00BA3E4A" w:rsidRPr="00F34624" w:rsidRDefault="00BA3E4A" w:rsidP="00D23304">
      <w:pPr>
        <w:numPr>
          <w:ilvl w:val="0"/>
          <w:numId w:val="31"/>
        </w:numPr>
        <w:tabs>
          <w:tab w:val="left" w:pos="426"/>
        </w:tabs>
        <w:spacing w:after="200" w:line="240" w:lineRule="auto"/>
        <w:divId w:val="1333020968"/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</w:pP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 xml:space="preserve">При </w:t>
      </w:r>
      <w:r w:rsidR="00A133A8"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рас</w:t>
      </w: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 xml:space="preserve">фиксации </w:t>
      </w:r>
      <w:r w:rsidR="00A133A8"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брекета</w:t>
      </w:r>
      <w:r w:rsidR="00A60160"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, ортодонтического кольца</w:t>
      </w: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 xml:space="preserve"> необходимо немедленно обратиться к врачу-ортодонту, Признаками нарушения фиксации могут быть </w:t>
      </w:r>
      <w:r w:rsidR="00A60160"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подвижность кольца или брекета</w:t>
      </w: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, неприятный запах изо рта.</w:t>
      </w:r>
    </w:p>
    <w:p w14:paraId="2FAEDD20" w14:textId="0C5A750C" w:rsidR="00BA3E4A" w:rsidRPr="00F34624" w:rsidRDefault="00BA3E4A" w:rsidP="00D23304">
      <w:pPr>
        <w:numPr>
          <w:ilvl w:val="0"/>
          <w:numId w:val="31"/>
        </w:numPr>
        <w:tabs>
          <w:tab w:val="left" w:pos="426"/>
        </w:tabs>
        <w:spacing w:after="200" w:line="240" w:lineRule="auto"/>
        <w:divId w:val="1333020968"/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</w:pP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 xml:space="preserve">При появлении болезненных ощущений в области </w:t>
      </w:r>
      <w:r w:rsidR="00A133A8"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 xml:space="preserve">зубов, </w:t>
      </w: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воспаления</w:t>
      </w:r>
      <w:r w:rsidR="00A133A8"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 xml:space="preserve"> и травмы</w:t>
      </w: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 xml:space="preserve"> десны </w:t>
      </w:r>
      <w:r w:rsidR="00A133A8"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 xml:space="preserve">следует </w:t>
      </w: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срочно обратит</w:t>
      </w:r>
      <w:r w:rsidR="00A133A8"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ся</w:t>
      </w: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 xml:space="preserve"> в клинику</w:t>
      </w:r>
      <w:r w:rsidR="00A60160"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 xml:space="preserve"> </w:t>
      </w:r>
      <w:r w:rsidR="00A133A8"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к врачу</w:t>
      </w:r>
      <w:r w:rsidR="004674B0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-</w:t>
      </w:r>
      <w:r w:rsidR="00A133A8"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ортодонту</w:t>
      </w:r>
      <w:r w:rsidRPr="00F34624">
        <w:rPr>
          <w:rFonts w:eastAsia="Times New Roman" w:cs="Times New Roman"/>
          <w:bCs/>
          <w:noProof/>
          <w:spacing w:val="-8"/>
          <w:sz w:val="28"/>
          <w:szCs w:val="28"/>
          <w:lang w:eastAsia="ru-RU"/>
        </w:rPr>
        <w:t>.</w:t>
      </w:r>
    </w:p>
    <w:p w14:paraId="67DAEA9F" w14:textId="77777777" w:rsidR="00A133A8" w:rsidRPr="00F34624" w:rsidRDefault="00A133A8" w:rsidP="00D23304">
      <w:pPr>
        <w:spacing w:line="240" w:lineRule="auto"/>
        <w:jc w:val="center"/>
        <w:divId w:val="1333020968"/>
        <w:rPr>
          <w:rFonts w:cs="Times New Roman"/>
          <w:b/>
          <w:sz w:val="28"/>
          <w:szCs w:val="28"/>
        </w:rPr>
      </w:pPr>
    </w:p>
    <w:p w14:paraId="08DD2A47" w14:textId="6FFA6241" w:rsidR="00A133A8" w:rsidRPr="00F34624" w:rsidRDefault="00A133A8" w:rsidP="00D23304">
      <w:pPr>
        <w:spacing w:line="240" w:lineRule="auto"/>
        <w:ind w:firstLine="0"/>
        <w:divId w:val="1333020968"/>
        <w:rPr>
          <w:rFonts w:cs="Times New Roman"/>
          <w:b/>
          <w:sz w:val="28"/>
          <w:szCs w:val="28"/>
        </w:rPr>
      </w:pPr>
    </w:p>
    <w:p w14:paraId="73985DA8" w14:textId="374DF496" w:rsidR="00A133A8" w:rsidRPr="00F34624" w:rsidRDefault="00A133A8" w:rsidP="00D23304">
      <w:pPr>
        <w:spacing w:line="240" w:lineRule="auto"/>
        <w:ind w:firstLine="0"/>
        <w:divId w:val="1333020968"/>
        <w:rPr>
          <w:rFonts w:cs="Times New Roman"/>
          <w:b/>
          <w:sz w:val="28"/>
          <w:szCs w:val="28"/>
        </w:rPr>
      </w:pPr>
    </w:p>
    <w:p w14:paraId="44ACF064" w14:textId="398EF443" w:rsidR="00A133A8" w:rsidRPr="00F34624" w:rsidRDefault="00A133A8" w:rsidP="00D23304">
      <w:pPr>
        <w:spacing w:line="240" w:lineRule="auto"/>
        <w:ind w:firstLine="0"/>
        <w:divId w:val="1333020968"/>
        <w:rPr>
          <w:rFonts w:cs="Times New Roman"/>
          <w:b/>
          <w:sz w:val="28"/>
          <w:szCs w:val="28"/>
        </w:rPr>
      </w:pPr>
    </w:p>
    <w:p w14:paraId="7292DE92" w14:textId="4BF3A246" w:rsidR="00A12149" w:rsidRPr="00F34624" w:rsidRDefault="00CB71DA" w:rsidP="00A60160">
      <w:pPr>
        <w:pStyle w:val="CustomContentNormal"/>
        <w:spacing w:line="240" w:lineRule="auto"/>
        <w:jc w:val="both"/>
        <w:rPr>
          <w:rFonts w:cs="Times New Roman"/>
          <w:szCs w:val="28"/>
        </w:rPr>
      </w:pPr>
      <w:r w:rsidRPr="00F34624">
        <w:rPr>
          <w:rFonts w:cs="Times New Roman"/>
          <w:szCs w:val="28"/>
        </w:rPr>
        <w:br w:type="page"/>
      </w:r>
    </w:p>
    <w:p w14:paraId="4167C1FD" w14:textId="5CA527FA" w:rsidR="000414F6" w:rsidRPr="00F34624" w:rsidRDefault="00CB71DA" w:rsidP="00D23304">
      <w:pPr>
        <w:pStyle w:val="CustomContentNormal"/>
        <w:spacing w:line="240" w:lineRule="auto"/>
        <w:rPr>
          <w:rFonts w:cs="Times New Roman"/>
          <w:szCs w:val="28"/>
        </w:rPr>
      </w:pPr>
      <w:bookmarkStart w:id="55" w:name="__RefHeading___doc_v"/>
      <w:bookmarkStart w:id="56" w:name="_Toc18962609"/>
      <w:r w:rsidRPr="00F34624">
        <w:rPr>
          <w:rFonts w:cs="Times New Roman"/>
          <w:szCs w:val="28"/>
        </w:rPr>
        <w:lastRenderedPageBreak/>
        <w:t>Приложение В. Информация для пациентов</w:t>
      </w:r>
      <w:bookmarkEnd w:id="55"/>
      <w:bookmarkEnd w:id="56"/>
    </w:p>
    <w:p w14:paraId="46FB85C6" w14:textId="659DBA01" w:rsidR="00A60160" w:rsidRPr="00F34624" w:rsidRDefault="00A60160" w:rsidP="00A60160">
      <w:pPr>
        <w:pStyle w:val="CustomContentNormal"/>
        <w:spacing w:line="240" w:lineRule="auto"/>
        <w:rPr>
          <w:rFonts w:cs="Times New Roman"/>
          <w:szCs w:val="28"/>
        </w:rPr>
      </w:pPr>
      <w:r w:rsidRPr="00F34624">
        <w:rPr>
          <w:rFonts w:cs="Times New Roman"/>
          <w:szCs w:val="28"/>
        </w:rPr>
        <w:t xml:space="preserve">                                                                                                                                            В</w:t>
      </w:r>
      <w:proofErr w:type="gramStart"/>
      <w:r w:rsidRPr="00F34624">
        <w:rPr>
          <w:rFonts w:cs="Times New Roman"/>
          <w:szCs w:val="28"/>
        </w:rPr>
        <w:t>2</w:t>
      </w:r>
      <w:proofErr w:type="gramEnd"/>
      <w:r w:rsidRPr="00F34624">
        <w:rPr>
          <w:rFonts w:cs="Times New Roman"/>
          <w:szCs w:val="28"/>
        </w:rPr>
        <w:t>. Информированное согласие</w:t>
      </w:r>
      <w:r w:rsidR="00185043">
        <w:rPr>
          <w:rFonts w:cs="Times New Roman"/>
          <w:szCs w:val="28"/>
        </w:rPr>
        <w:t xml:space="preserve"> (</w:t>
      </w:r>
      <w:r w:rsidR="00185043" w:rsidRPr="00185043">
        <w:rPr>
          <w:rFonts w:cs="Times New Roman"/>
          <w:szCs w:val="28"/>
          <w:u w:val="single"/>
        </w:rPr>
        <w:t>образец</w:t>
      </w:r>
      <w:r w:rsidR="00185043">
        <w:rPr>
          <w:rFonts w:cs="Times New Roman"/>
          <w:szCs w:val="28"/>
        </w:rPr>
        <w:t>)</w:t>
      </w:r>
    </w:p>
    <w:p w14:paraId="4EE9C057" w14:textId="77777777" w:rsidR="00C57C80" w:rsidRPr="00F34624" w:rsidRDefault="00C57C80" w:rsidP="00D23304">
      <w:pPr>
        <w:pStyle w:val="CustomContentNormal"/>
        <w:spacing w:line="240" w:lineRule="auto"/>
        <w:jc w:val="left"/>
        <w:rPr>
          <w:rFonts w:cs="Times New Roman"/>
          <w:szCs w:val="28"/>
        </w:rPr>
      </w:pPr>
    </w:p>
    <w:p w14:paraId="63542A8D" w14:textId="6347CDEC" w:rsidR="00A546F1" w:rsidRPr="00F34624" w:rsidRDefault="00A1459D" w:rsidP="00D23304">
      <w:pPr>
        <w:spacing w:line="240" w:lineRule="auto"/>
        <w:jc w:val="left"/>
        <w:rPr>
          <w:rFonts w:cs="Times New Roman"/>
          <w:sz w:val="28"/>
          <w:szCs w:val="28"/>
        </w:rPr>
      </w:pPr>
      <w:r w:rsidRPr="00F34624"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54B3B884" wp14:editId="432F076B">
            <wp:extent cx="5697220" cy="5334000"/>
            <wp:effectExtent l="0" t="0" r="0" b="0"/>
            <wp:docPr id="173" name="Снимок экрана 2020-09-02 в 21.27.55.png" descr="Снимок экрана 2020-09-02 в 21.27.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Снимок экрана 2020-09-02 в 21.27.55.png" descr="Снимок экрана 2020-09-02 в 21.27.55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04672" cy="5340977"/>
                    </a:xfrm>
                    <a:prstGeom prst="rect">
                      <a:avLst/>
                    </a:prstGeom>
                    <a:ln w="12700">
                      <a:miter lim="400000"/>
                    </a:ln>
                  </pic:spPr>
                </pic:pic>
              </a:graphicData>
            </a:graphic>
          </wp:inline>
        </w:drawing>
      </w:r>
    </w:p>
    <w:p w14:paraId="27CC45AE" w14:textId="23DE71E4" w:rsidR="00174593" w:rsidRPr="00F34624" w:rsidRDefault="00C57C80" w:rsidP="00D23304">
      <w:pPr>
        <w:pStyle w:val="afb"/>
        <w:spacing w:line="240" w:lineRule="auto"/>
        <w:rPr>
          <w:sz w:val="28"/>
          <w:szCs w:val="28"/>
        </w:rPr>
      </w:pPr>
      <w:r w:rsidRPr="00F34624">
        <w:rPr>
          <w:noProof/>
          <w:sz w:val="28"/>
          <w:szCs w:val="28"/>
        </w:rPr>
        <w:lastRenderedPageBreak/>
        <w:drawing>
          <wp:inline distT="0" distB="0" distL="0" distR="0" wp14:anchorId="27C3EE3A" wp14:editId="6129215B">
            <wp:extent cx="5940425" cy="5810250"/>
            <wp:effectExtent l="0" t="0" r="0" b="0"/>
            <wp:docPr id="3" name="Снимок экрана 2020-09-02 в 21.28.15.png" descr="Снимок экрана 2020-09-02 в 21.28.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Снимок экрана 2020-09-02 в 21.28.15.png" descr="Снимок экрана 2020-09-02 в 21.28.15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810250"/>
                    </a:xfrm>
                    <a:prstGeom prst="rect">
                      <a:avLst/>
                    </a:prstGeom>
                    <a:ln w="12700">
                      <a:miter lim="400000"/>
                    </a:ln>
                  </pic:spPr>
                </pic:pic>
              </a:graphicData>
            </a:graphic>
          </wp:inline>
        </w:drawing>
      </w:r>
    </w:p>
    <w:p w14:paraId="6299F67B" w14:textId="5A3F98DB" w:rsidR="00A31273" w:rsidRPr="00F34624" w:rsidRDefault="00C57C80" w:rsidP="00D23304">
      <w:pPr>
        <w:keepNext/>
        <w:keepLines/>
        <w:spacing w:line="240" w:lineRule="auto"/>
        <w:jc w:val="center"/>
        <w:rPr>
          <w:rFonts w:cs="Times New Roman"/>
          <w:sz w:val="28"/>
          <w:szCs w:val="28"/>
        </w:rPr>
      </w:pPr>
      <w:r w:rsidRPr="00F34624">
        <w:rPr>
          <w:rFonts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12A296C" wp14:editId="1561C850">
            <wp:extent cx="5940425" cy="8963025"/>
            <wp:effectExtent l="0" t="0" r="0" b="0"/>
            <wp:docPr id="194" name="Снимок экрана 2020-09-02 в 22.27.23.png" descr="Снимок экрана 2020-09-02 в 22.27.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Снимок экрана 2020-09-02 в 22.27.23.png" descr="Снимок экрана 2020-09-02 в 22.27.23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963025"/>
                    </a:xfrm>
                    <a:prstGeom prst="rect">
                      <a:avLst/>
                    </a:prstGeom>
                    <a:ln w="12700">
                      <a:miter lim="400000"/>
                    </a:ln>
                  </pic:spPr>
                </pic:pic>
              </a:graphicData>
            </a:graphic>
          </wp:inline>
        </w:drawing>
      </w:r>
      <w:r w:rsidR="00CB71DA" w:rsidRPr="00F34624">
        <w:rPr>
          <w:rFonts w:cs="Times New Roman"/>
          <w:sz w:val="28"/>
          <w:szCs w:val="28"/>
        </w:rPr>
        <w:br w:type="page"/>
      </w:r>
      <w:bookmarkStart w:id="57" w:name="__RefHeading___doc_g"/>
      <w:r w:rsidR="00CB71DA" w:rsidRPr="00F34624">
        <w:rPr>
          <w:rFonts w:eastAsia="Times New Roman" w:cs="Times New Roman"/>
          <w:b/>
          <w:bCs/>
          <w:kern w:val="2"/>
          <w:sz w:val="28"/>
          <w:szCs w:val="28"/>
        </w:rPr>
        <w:lastRenderedPageBreak/>
        <w:t>Приложение Г</w:t>
      </w:r>
      <w:bookmarkEnd w:id="57"/>
      <w:r w:rsidR="00A546F1" w:rsidRPr="00F34624">
        <w:rPr>
          <w:rFonts w:eastAsia="Times New Roman" w:cs="Times New Roman"/>
          <w:b/>
          <w:bCs/>
          <w:kern w:val="2"/>
          <w:sz w:val="28"/>
          <w:szCs w:val="28"/>
        </w:rPr>
        <w:t>.</w:t>
      </w:r>
      <w:r w:rsidR="00A546F1" w:rsidRPr="00F34624">
        <w:rPr>
          <w:rFonts w:eastAsia="Times New Roman" w:cs="Times New Roman"/>
          <w:kern w:val="2"/>
          <w:sz w:val="28"/>
          <w:szCs w:val="28"/>
        </w:rPr>
        <w:t xml:space="preserve"> </w:t>
      </w:r>
      <w:r w:rsidR="00A31273" w:rsidRPr="00F34624">
        <w:rPr>
          <w:rFonts w:eastAsia="Times New Roman" w:cs="Times New Roman"/>
          <w:kern w:val="2"/>
          <w:sz w:val="28"/>
          <w:szCs w:val="28"/>
        </w:rPr>
        <w:t xml:space="preserve">Перечень медицинских услуг </w:t>
      </w:r>
      <w:bookmarkStart w:id="58" w:name="_Hlk63432468"/>
      <w:r w:rsidR="00A31273" w:rsidRPr="00F34624">
        <w:rPr>
          <w:rFonts w:eastAsia="Times New Roman" w:cs="Times New Roman"/>
          <w:kern w:val="2"/>
          <w:sz w:val="28"/>
          <w:szCs w:val="28"/>
        </w:rPr>
        <w:t xml:space="preserve">для диагностики и лечения </w:t>
      </w:r>
      <w:r w:rsidR="00695E12">
        <w:rPr>
          <w:rFonts w:eastAsia="Times New Roman" w:cs="Times New Roman"/>
          <w:kern w:val="2"/>
          <w:sz w:val="28"/>
          <w:szCs w:val="28"/>
        </w:rPr>
        <w:t xml:space="preserve">пациентов с </w:t>
      </w:r>
      <w:proofErr w:type="spellStart"/>
      <w:r w:rsidR="00695E12">
        <w:rPr>
          <w:rFonts w:eastAsia="Times New Roman" w:cs="Times New Roman"/>
          <w:kern w:val="2"/>
          <w:sz w:val="28"/>
          <w:szCs w:val="28"/>
        </w:rPr>
        <w:t>ретенированными</w:t>
      </w:r>
      <w:proofErr w:type="spellEnd"/>
      <w:r w:rsidR="00695E12">
        <w:rPr>
          <w:rFonts w:eastAsia="Times New Roman" w:cs="Times New Roman"/>
          <w:kern w:val="2"/>
          <w:sz w:val="28"/>
          <w:szCs w:val="28"/>
        </w:rPr>
        <w:t xml:space="preserve"> зубами</w:t>
      </w:r>
    </w:p>
    <w:bookmarkEnd w:id="58"/>
    <w:p w14:paraId="03963127" w14:textId="77777777" w:rsidR="00A31273" w:rsidRPr="00F34624" w:rsidRDefault="00A31273" w:rsidP="00D23304">
      <w:pPr>
        <w:spacing w:line="240" w:lineRule="auto"/>
        <w:rPr>
          <w:rFonts w:eastAsia="Calibri" w:cs="Times New Roman"/>
          <w:color w:val="00000A"/>
          <w:sz w:val="28"/>
          <w:szCs w:val="28"/>
        </w:rPr>
      </w:pPr>
    </w:p>
    <w:p w14:paraId="527792E9" w14:textId="5E417170" w:rsidR="00791D35" w:rsidRPr="00F34624" w:rsidRDefault="00791D35" w:rsidP="00D23304">
      <w:pPr>
        <w:keepNext/>
        <w:keepLines/>
        <w:spacing w:line="240" w:lineRule="auto"/>
        <w:jc w:val="center"/>
        <w:rPr>
          <w:rFonts w:cs="Times New Roman"/>
          <w:sz w:val="28"/>
          <w:szCs w:val="28"/>
        </w:rPr>
      </w:pPr>
      <w:bookmarkStart w:id="59" w:name="_Hlk63431985"/>
      <w:r w:rsidRPr="00F34624">
        <w:rPr>
          <w:rFonts w:eastAsia="Times New Roman" w:cs="Times New Roman"/>
          <w:sz w:val="28"/>
          <w:szCs w:val="28"/>
          <w:lang w:eastAsia="ru-RU"/>
        </w:rPr>
        <w:t>Таблица 1.</w:t>
      </w:r>
      <w:r w:rsidR="00A60160" w:rsidRPr="00F34624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F34624">
        <w:rPr>
          <w:rFonts w:eastAsia="Times New Roman" w:cs="Times New Roman"/>
          <w:sz w:val="28"/>
          <w:szCs w:val="28"/>
          <w:lang w:eastAsia="ru-RU"/>
        </w:rPr>
        <w:t>Н</w:t>
      </w:r>
      <w:r w:rsidR="00960035" w:rsidRPr="00F34624">
        <w:rPr>
          <w:rFonts w:eastAsia="Times New Roman" w:cs="Times New Roman"/>
          <w:sz w:val="28"/>
          <w:szCs w:val="28"/>
          <w:lang w:eastAsia="ru-RU"/>
        </w:rPr>
        <w:t>оменклатур</w:t>
      </w:r>
      <w:r w:rsidRPr="00F34624">
        <w:rPr>
          <w:rFonts w:eastAsia="Times New Roman" w:cs="Times New Roman"/>
          <w:sz w:val="28"/>
          <w:szCs w:val="28"/>
          <w:lang w:eastAsia="ru-RU"/>
        </w:rPr>
        <w:t xml:space="preserve">а </w:t>
      </w:r>
      <w:r w:rsidR="004674B0">
        <w:rPr>
          <w:rFonts w:eastAsia="Times New Roman" w:cs="Times New Roman"/>
          <w:sz w:val="28"/>
          <w:szCs w:val="28"/>
          <w:lang w:eastAsia="ru-RU"/>
        </w:rPr>
        <w:t>медицинских услуг</w:t>
      </w:r>
      <w:r w:rsidR="00960035" w:rsidRPr="00F34624">
        <w:rPr>
          <w:rFonts w:eastAsia="Times New Roman" w:cs="Times New Roman"/>
          <w:sz w:val="28"/>
          <w:szCs w:val="28"/>
          <w:lang w:eastAsia="ru-RU"/>
        </w:rPr>
        <w:t xml:space="preserve"> применительно к стоматологии:</w:t>
      </w:r>
      <w:r w:rsidRPr="00F34624">
        <w:rPr>
          <w:rFonts w:eastAsia="Times New Roman" w:cs="Times New Roman"/>
          <w:sz w:val="28"/>
          <w:szCs w:val="28"/>
          <w:lang w:eastAsia="ru-RU"/>
        </w:rPr>
        <w:t xml:space="preserve"> </w:t>
      </w:r>
      <w:bookmarkEnd w:id="59"/>
      <w:r w:rsidRPr="00F34624">
        <w:rPr>
          <w:rFonts w:eastAsia="Times New Roman" w:cs="Times New Roman"/>
          <w:kern w:val="2"/>
          <w:sz w:val="28"/>
          <w:szCs w:val="28"/>
        </w:rPr>
        <w:t xml:space="preserve">для диагностики и лечения </w:t>
      </w:r>
      <w:r w:rsidR="00695E12">
        <w:rPr>
          <w:rFonts w:eastAsia="Times New Roman" w:cs="Times New Roman"/>
          <w:kern w:val="2"/>
          <w:sz w:val="28"/>
          <w:szCs w:val="28"/>
        </w:rPr>
        <w:t xml:space="preserve">пациентов с </w:t>
      </w:r>
      <w:proofErr w:type="spellStart"/>
      <w:r w:rsidR="00695E12">
        <w:rPr>
          <w:rFonts w:eastAsia="Times New Roman" w:cs="Times New Roman"/>
          <w:kern w:val="2"/>
          <w:sz w:val="28"/>
          <w:szCs w:val="28"/>
        </w:rPr>
        <w:t>ретенированными</w:t>
      </w:r>
      <w:proofErr w:type="spellEnd"/>
      <w:r w:rsidR="00695E12">
        <w:rPr>
          <w:rFonts w:eastAsia="Times New Roman" w:cs="Times New Roman"/>
          <w:kern w:val="2"/>
          <w:sz w:val="28"/>
          <w:szCs w:val="28"/>
        </w:rPr>
        <w:t xml:space="preserve"> зубами</w:t>
      </w:r>
    </w:p>
    <w:p w14:paraId="2A33D1A5" w14:textId="504BD082" w:rsidR="00960035" w:rsidRPr="00F34624" w:rsidRDefault="00960035" w:rsidP="00D23304">
      <w:pPr>
        <w:shd w:val="clear" w:color="auto" w:fill="FAFAFA"/>
        <w:spacing w:before="165" w:after="165" w:line="240" w:lineRule="auto"/>
        <w:ind w:firstLine="0"/>
        <w:jc w:val="left"/>
        <w:outlineLvl w:val="2"/>
        <w:rPr>
          <w:rFonts w:eastAsia="Times New Roman" w:cs="Times New Roman"/>
          <w:sz w:val="28"/>
          <w:szCs w:val="28"/>
          <w:lang w:eastAsia="ru-RU"/>
        </w:rPr>
      </w:pPr>
      <w:r w:rsidRPr="00F34624">
        <w:rPr>
          <w:rFonts w:eastAsia="Times New Roman" w:cs="Times New Roman"/>
          <w:sz w:val="28"/>
          <w:szCs w:val="28"/>
          <w:lang w:eastAsia="ru-RU"/>
        </w:rPr>
        <w:t>Раздел</w:t>
      </w:r>
      <w:proofErr w:type="gramStart"/>
      <w:r w:rsidRPr="00F34624">
        <w:rPr>
          <w:rFonts w:eastAsia="Times New Roman" w:cs="Times New Roman"/>
          <w:sz w:val="28"/>
          <w:szCs w:val="28"/>
          <w:lang w:eastAsia="ru-RU"/>
        </w:rPr>
        <w:t xml:space="preserve"> А</w:t>
      </w:r>
      <w:proofErr w:type="gramEnd"/>
    </w:p>
    <w:tbl>
      <w:tblPr>
        <w:tblW w:w="5000" w:type="pct"/>
        <w:shd w:val="clear" w:color="auto" w:fill="FAFAF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060"/>
        <w:gridCol w:w="7445"/>
      </w:tblGrid>
      <w:tr w:rsidR="00791D35" w:rsidRPr="00F34624" w14:paraId="6AE7B42C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0FE6822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A01.07.001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AEDABE1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Сбор анамнеза и жалоб при патологии полости рта</w:t>
            </w:r>
          </w:p>
        </w:tc>
      </w:tr>
      <w:tr w:rsidR="00791D35" w:rsidRPr="00F34624" w14:paraId="06F817F8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5F7E93B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A01.07.001.001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2BB4FFB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Сбор анамнеза и жалоб при патологии полости рта, включая черепно-челюстно-лицевой области</w:t>
            </w:r>
          </w:p>
        </w:tc>
      </w:tr>
      <w:tr w:rsidR="00791D35" w:rsidRPr="00F34624" w14:paraId="29F53CDA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6BC3904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A01.07.002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DE449F0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Визуальное исследование при патологии полости рта</w:t>
            </w:r>
          </w:p>
        </w:tc>
      </w:tr>
      <w:tr w:rsidR="00791D35" w:rsidRPr="00F34624" w14:paraId="3AC91D9C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02C47AB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A01.07.002.001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DC6481B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Визуальное исследование при патологии полости рта, включая черепно-челюстно-лицевой области</w:t>
            </w:r>
          </w:p>
        </w:tc>
      </w:tr>
      <w:tr w:rsidR="00791D35" w:rsidRPr="00F34624" w14:paraId="5514EB08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081AF6E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А01.07.003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1A33ECEC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Пальпация органов полости рта</w:t>
            </w:r>
          </w:p>
        </w:tc>
      </w:tr>
      <w:tr w:rsidR="00791D35" w:rsidRPr="00F34624" w14:paraId="0C0E1E5C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1E896ED2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A01.07.003.001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196D2AC2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Пальпация при патологии полости рта, включая черепно-челюстно-лицевой области</w:t>
            </w:r>
          </w:p>
        </w:tc>
      </w:tr>
      <w:tr w:rsidR="00791D35" w:rsidRPr="00F34624" w14:paraId="60E7AFFE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14AF66A6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A01.07.004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8019CC3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Перкуссия при патологии полости рта</w:t>
            </w:r>
          </w:p>
        </w:tc>
      </w:tr>
      <w:tr w:rsidR="00791D35" w:rsidRPr="00F34624" w14:paraId="12A87D42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357843B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A01.07.004.001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F78A6EC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Перкуссия при патологии полости рта, включая черепно-</w:t>
            </w:r>
            <w:proofErr w:type="spellStart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челюстнолицевой</w:t>
            </w:r>
            <w:proofErr w:type="spellEnd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области</w:t>
            </w:r>
          </w:p>
        </w:tc>
      </w:tr>
      <w:tr w:rsidR="00791D35" w:rsidRPr="00F34624" w14:paraId="69E4E8F6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4DA186D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A01.07.005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1DE80A6E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Внешний осмотр челюстно-лицевой области</w:t>
            </w:r>
          </w:p>
        </w:tc>
      </w:tr>
      <w:tr w:rsidR="00791D35" w:rsidRPr="00F34624" w14:paraId="162F3276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0DCA1EC1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A01.07.006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1E0A8F7B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Пальпация челюстно-лицевой области</w:t>
            </w:r>
          </w:p>
        </w:tc>
      </w:tr>
      <w:tr w:rsidR="00791D35" w:rsidRPr="00F34624" w14:paraId="73FA2CAE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BAF8500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A01.07.007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078E2A51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Определение степени открывания рта и ограничения подвижности нижней челюсти</w:t>
            </w:r>
          </w:p>
        </w:tc>
      </w:tr>
      <w:tr w:rsidR="00791D35" w:rsidRPr="00F34624" w14:paraId="3EA1A562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F910572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А02.07.001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98AD887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Осмотр полости рта с помощью дополнительных инструментов</w:t>
            </w:r>
          </w:p>
        </w:tc>
      </w:tr>
      <w:tr w:rsidR="00791D35" w:rsidRPr="00F34624" w14:paraId="0CFCDCE7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69A5ADD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А02.07.003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1A9CD0A4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Исследование зубодесневых карманов с помощью </w:t>
            </w:r>
            <w:proofErr w:type="spellStart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пародонтологического</w:t>
            </w:r>
            <w:proofErr w:type="spellEnd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зонда</w:t>
            </w:r>
          </w:p>
        </w:tc>
      </w:tr>
      <w:tr w:rsidR="00791D35" w:rsidRPr="00F34624" w14:paraId="08EACEB1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BB33BAB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А02.07.004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06050057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Антропометрические исследования</w:t>
            </w:r>
          </w:p>
        </w:tc>
      </w:tr>
      <w:tr w:rsidR="00791D35" w:rsidRPr="00F34624" w14:paraId="3855F398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14D1D38F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А02.07.006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0ADD875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Определение прикуса</w:t>
            </w:r>
          </w:p>
        </w:tc>
      </w:tr>
      <w:tr w:rsidR="00791D35" w:rsidRPr="00F34624" w14:paraId="706CD3A6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46EE80F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А02.07.006.001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DC9591F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Определение вида смыкания зубных рядов с помощью лицевой дуги</w:t>
            </w:r>
          </w:p>
        </w:tc>
      </w:tr>
      <w:tr w:rsidR="00791D35" w:rsidRPr="00F34624" w14:paraId="42EEF469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1CF38C14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А02.07.009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65195DC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Одонтопародонтограмма</w:t>
            </w:r>
            <w:proofErr w:type="spellEnd"/>
          </w:p>
        </w:tc>
      </w:tr>
      <w:tr w:rsidR="00791D35" w:rsidRPr="00F34624" w14:paraId="55C835DE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42331AA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lastRenderedPageBreak/>
              <w:t>А02.07.010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5353893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Исследование на диагностических моделях челюстей</w:t>
            </w:r>
          </w:p>
        </w:tc>
      </w:tr>
      <w:tr w:rsidR="00791D35" w:rsidRPr="00F34624" w14:paraId="717EB0AF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CC77703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А02.07.010.001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0B2DA77A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Снятие оттиска с одной челюсти</w:t>
            </w:r>
          </w:p>
        </w:tc>
      </w:tr>
      <w:tr w:rsidR="00791D35" w:rsidRPr="00F34624" w14:paraId="3D78F817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44D20B6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А02.07.011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DECB8C3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Аксиография</w:t>
            </w:r>
            <w:proofErr w:type="spellEnd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височно-нижнечелюстного сустава</w:t>
            </w:r>
          </w:p>
        </w:tc>
      </w:tr>
      <w:tr w:rsidR="00791D35" w:rsidRPr="00F34624" w14:paraId="64A7D54B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4D26FBB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А02.07.012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8154FEB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Функциография</w:t>
            </w:r>
            <w:proofErr w:type="spellEnd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при патологии зубочелюстной системы</w:t>
            </w:r>
          </w:p>
        </w:tc>
      </w:tr>
      <w:tr w:rsidR="00791D35" w:rsidRPr="00F34624" w14:paraId="7D7E18C6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15AE7FE1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А02.07.013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26CA836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Функциональные жевательные пробы</w:t>
            </w:r>
          </w:p>
        </w:tc>
      </w:tr>
      <w:tr w:rsidR="00791D35" w:rsidRPr="00F34624" w14:paraId="7F51E1BD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93E6593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А04.07.004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9CB8249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Ультразвуковое исследование языка</w:t>
            </w:r>
          </w:p>
        </w:tc>
      </w:tr>
      <w:tr w:rsidR="00791D35" w:rsidRPr="00F34624" w14:paraId="1BFE5E2F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033FE89A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А06.07.001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5CB1C02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Панорамная рентгенография верхней челюсти</w:t>
            </w:r>
          </w:p>
        </w:tc>
      </w:tr>
      <w:tr w:rsidR="00791D35" w:rsidRPr="00F34624" w14:paraId="29CEAC4C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086FF94F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А06.07.002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ABC0312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Панорамная рентгенография нижней челюсти</w:t>
            </w:r>
          </w:p>
        </w:tc>
      </w:tr>
      <w:tr w:rsidR="00791D35" w:rsidRPr="00F34624" w14:paraId="54467C9F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8B4A284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А06.07.003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4CBAA06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Прицельная </w:t>
            </w:r>
            <w:proofErr w:type="spellStart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внутриротовая</w:t>
            </w:r>
            <w:proofErr w:type="spellEnd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контактная рентгенография</w:t>
            </w:r>
          </w:p>
        </w:tc>
      </w:tr>
      <w:tr w:rsidR="00791D35" w:rsidRPr="00F34624" w14:paraId="09CA1F1A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F27D4CD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А06.07.004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61B8BAC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Ортопантомография</w:t>
            </w:r>
            <w:proofErr w:type="spellEnd"/>
          </w:p>
        </w:tc>
      </w:tr>
      <w:tr w:rsidR="00791D35" w:rsidRPr="00F34624" w14:paraId="1B1CBF9E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A17E537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А06.07.004.001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1C12E5E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Спиральная компьютерная </w:t>
            </w:r>
            <w:proofErr w:type="spellStart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ортопантомография</w:t>
            </w:r>
            <w:proofErr w:type="spellEnd"/>
          </w:p>
        </w:tc>
      </w:tr>
      <w:tr w:rsidR="00791D35" w:rsidRPr="00F34624" w14:paraId="270CC5AF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1DCCA5A6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А06.07.006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EFBA599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Телерентгенография</w:t>
            </w:r>
            <w:proofErr w:type="spellEnd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челюстей</w:t>
            </w:r>
          </w:p>
        </w:tc>
      </w:tr>
      <w:tr w:rsidR="00791D35" w:rsidRPr="00F34624" w14:paraId="3A44BC38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5FF296E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A14.07.007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8E52837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Оценка состоятельности глотания</w:t>
            </w:r>
          </w:p>
        </w:tc>
      </w:tr>
      <w:tr w:rsidR="00791D35" w:rsidRPr="00F34624" w14:paraId="0A71278E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9F57BF1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А14.07.008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9A0D751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Обучение гигиене полости рта и зубов индивидуальное, подбор средств и предметов гигиены полости рта</w:t>
            </w:r>
          </w:p>
        </w:tc>
      </w:tr>
      <w:tr w:rsidR="00791D35" w:rsidRPr="00F34624" w14:paraId="4E3BF122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A4506CC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А16.07.046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522AC61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Ортодонтическая</w:t>
            </w:r>
            <w:proofErr w:type="spellEnd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коррекция несъёмным </w:t>
            </w:r>
            <w:proofErr w:type="spellStart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ортодонтическим</w:t>
            </w:r>
            <w:proofErr w:type="spellEnd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аппаратом</w:t>
            </w:r>
          </w:p>
        </w:tc>
      </w:tr>
      <w:tr w:rsidR="00791D35" w:rsidRPr="00F34624" w14:paraId="0BF3B803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C9E94C4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A16.07.047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1ABE273B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Ортодонтическая</w:t>
            </w:r>
            <w:proofErr w:type="spellEnd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коррекция съёмным </w:t>
            </w:r>
            <w:proofErr w:type="spellStart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ортодонтическим</w:t>
            </w:r>
            <w:proofErr w:type="spellEnd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аппаратом</w:t>
            </w:r>
          </w:p>
        </w:tc>
      </w:tr>
      <w:tr w:rsidR="00791D35" w:rsidRPr="00F34624" w14:paraId="2F7196D4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1FE6F9B3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A16.07.048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B05FAC0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Ортодонтическая</w:t>
            </w:r>
            <w:proofErr w:type="spellEnd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коррекция с применением </w:t>
            </w:r>
            <w:proofErr w:type="spellStart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брекет</w:t>
            </w:r>
            <w:proofErr w:type="spellEnd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-систем</w:t>
            </w:r>
          </w:p>
        </w:tc>
      </w:tr>
      <w:tr w:rsidR="00791D35" w:rsidRPr="00F34624" w14:paraId="6032971B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4FA862A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A16.07.053.001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9F9D378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Снятие, постановка коронки, кольца </w:t>
            </w:r>
            <w:proofErr w:type="spellStart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ортодонтических</w:t>
            </w:r>
            <w:proofErr w:type="spellEnd"/>
          </w:p>
        </w:tc>
      </w:tr>
      <w:tr w:rsidR="00791D35" w:rsidRPr="00F34624" w14:paraId="01FCE9F5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0FDBD1F6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A16.07.053.002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F127419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Распил </w:t>
            </w:r>
            <w:proofErr w:type="spellStart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ортодонтического</w:t>
            </w:r>
            <w:proofErr w:type="spellEnd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аппарата через винт</w:t>
            </w:r>
          </w:p>
        </w:tc>
      </w:tr>
      <w:tr w:rsidR="00791D35" w:rsidRPr="00F34624" w14:paraId="0D30D8B7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018B4B90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A16.07.082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7DE7B66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Сошлифовывание</w:t>
            </w:r>
            <w:proofErr w:type="spellEnd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твёрдых тканей зуба</w:t>
            </w:r>
          </w:p>
        </w:tc>
      </w:tr>
      <w:tr w:rsidR="00791D35" w:rsidRPr="00F34624" w14:paraId="0F749509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001C0AC8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А23.07.001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ED65480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Услуги по обслуживанию </w:t>
            </w:r>
            <w:proofErr w:type="spellStart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ортодонических</w:t>
            </w:r>
            <w:proofErr w:type="spellEnd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аппаратов</w:t>
            </w:r>
          </w:p>
        </w:tc>
      </w:tr>
      <w:tr w:rsidR="00791D35" w:rsidRPr="00F34624" w14:paraId="2430B3D4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068636AA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А23.07.001.001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5EBDAAB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Коррекция съёмного </w:t>
            </w:r>
            <w:proofErr w:type="spellStart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ортодонического</w:t>
            </w:r>
            <w:proofErr w:type="spellEnd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аппарата</w:t>
            </w:r>
          </w:p>
        </w:tc>
      </w:tr>
      <w:tr w:rsidR="00791D35" w:rsidRPr="00F34624" w14:paraId="2F87ACD9" w14:textId="77777777" w:rsidTr="0024588D">
        <w:trPr>
          <w:trHeight w:val="1135"/>
        </w:trPr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B6FA075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А23.07.001.002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046B9D8C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Ремонт </w:t>
            </w:r>
            <w:proofErr w:type="spellStart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ортодонического</w:t>
            </w:r>
            <w:proofErr w:type="spellEnd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аппарата</w:t>
            </w:r>
          </w:p>
        </w:tc>
      </w:tr>
      <w:tr w:rsidR="00791D35" w:rsidRPr="00F34624" w14:paraId="75259D4B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06B85BF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lastRenderedPageBreak/>
              <w:t>А23.07.002.031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17F6E115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Изготовление коронки металлической штампованной</w:t>
            </w:r>
          </w:p>
        </w:tc>
      </w:tr>
      <w:tr w:rsidR="00791D35" w:rsidRPr="00F34624" w14:paraId="3812323B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15264F19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А23.07.002.033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9B5372A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Изготовление частичного съёмного протеза</w:t>
            </w:r>
          </w:p>
        </w:tc>
      </w:tr>
      <w:tr w:rsidR="00791D35" w:rsidRPr="00F34624" w14:paraId="12384063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B88AF93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А23.07.002.058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5C49941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Изготовление пластинки вестибулярной</w:t>
            </w:r>
          </w:p>
        </w:tc>
      </w:tr>
      <w:tr w:rsidR="00791D35" w:rsidRPr="00F34624" w14:paraId="032E79B2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130ACD7D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А23.07.002.059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079FEBE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Изготовление пластинки с заслоном для языка (без </w:t>
            </w:r>
            <w:proofErr w:type="spellStart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кламмеров</w:t>
            </w:r>
            <w:proofErr w:type="spellEnd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791D35" w:rsidRPr="00F34624" w14:paraId="4BA7A291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8FF5DC2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А23.07.002.060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7BCA8E1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Изготовление пластинки с </w:t>
            </w:r>
            <w:proofErr w:type="spellStart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окклюзионными</w:t>
            </w:r>
            <w:proofErr w:type="spellEnd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накладками</w:t>
            </w:r>
          </w:p>
        </w:tc>
      </w:tr>
      <w:tr w:rsidR="00791D35" w:rsidRPr="00F34624" w14:paraId="513073E6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91484EA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А23.07.002.061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33C08F5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Изготовление позиционера</w:t>
            </w:r>
          </w:p>
        </w:tc>
      </w:tr>
      <w:tr w:rsidR="00791D35" w:rsidRPr="00F34624" w14:paraId="289CCB26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B0E58AF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А23.07.002.063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06D3525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Изготовление съёмной пластинки из пластмассы без элементов (</w:t>
            </w:r>
            <w:proofErr w:type="spellStart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накусочной</w:t>
            </w:r>
            <w:proofErr w:type="spellEnd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пластинки)</w:t>
            </w:r>
          </w:p>
        </w:tc>
      </w:tr>
      <w:tr w:rsidR="00791D35" w:rsidRPr="00F34624" w14:paraId="01E9542E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C89413A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А23.07.002.065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89832FF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Изготовление </w:t>
            </w:r>
            <w:proofErr w:type="spellStart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элайнера</w:t>
            </w:r>
            <w:proofErr w:type="spellEnd"/>
          </w:p>
        </w:tc>
      </w:tr>
      <w:tr w:rsidR="00791D35" w:rsidRPr="00F34624" w14:paraId="59EF46FB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D2936F8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А23.07.002.073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12EC2AD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Изготовление дуги вестибулярной</w:t>
            </w:r>
          </w:p>
        </w:tc>
      </w:tr>
      <w:tr w:rsidR="00791D35" w:rsidRPr="00F34624" w14:paraId="287D5012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B82E6BF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А23.07.003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7DB05E0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Припасовка и наложение </w:t>
            </w:r>
            <w:proofErr w:type="spellStart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ортодонтического</w:t>
            </w:r>
            <w:proofErr w:type="spellEnd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аппарата</w:t>
            </w:r>
          </w:p>
        </w:tc>
      </w:tr>
      <w:tr w:rsidR="00791D35" w:rsidRPr="00F34624" w14:paraId="16FE6669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A759961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А25.07.001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C8A0C15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Назначение лекарственных препаратов при заболеваниях полости рта и зубов</w:t>
            </w:r>
          </w:p>
        </w:tc>
      </w:tr>
      <w:tr w:rsidR="00791D35" w:rsidRPr="00F34624" w14:paraId="6608828C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8AB8963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А25.07.002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7C25A22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Назначение диетического питания при заболеваниях полости рта и зубов</w:t>
            </w:r>
          </w:p>
        </w:tc>
      </w:tr>
      <w:tr w:rsidR="00791D35" w:rsidRPr="00F34624" w14:paraId="6C290D83" w14:textId="77777777" w:rsidTr="0024588D">
        <w:tc>
          <w:tcPr>
            <w:tcW w:w="2060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F85178A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А25.07.003</w:t>
            </w:r>
          </w:p>
        </w:tc>
        <w:tc>
          <w:tcPr>
            <w:tcW w:w="7445" w:type="dxa"/>
            <w:tcBorders>
              <w:top w:val="single" w:sz="6" w:space="0" w:color="EDEDED"/>
            </w:tcBorders>
            <w:shd w:val="clear" w:color="auto" w:fill="F8F8F8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5FE4EB70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Назначение лечебно-оздоровительного режима при заболеваниях полости рта и зубов</w:t>
            </w:r>
          </w:p>
        </w:tc>
      </w:tr>
    </w:tbl>
    <w:p w14:paraId="260E3E6D" w14:textId="77777777" w:rsidR="00960035" w:rsidRPr="00F34624" w:rsidRDefault="00960035" w:rsidP="00D23304">
      <w:pPr>
        <w:shd w:val="clear" w:color="auto" w:fill="FAFAFA"/>
        <w:spacing w:before="165" w:line="240" w:lineRule="auto"/>
        <w:ind w:firstLine="0"/>
        <w:jc w:val="center"/>
        <w:outlineLvl w:val="1"/>
        <w:rPr>
          <w:rFonts w:eastAsia="Times New Roman" w:cs="Times New Roman"/>
          <w:sz w:val="28"/>
          <w:szCs w:val="28"/>
          <w:lang w:eastAsia="ru-RU"/>
        </w:rPr>
      </w:pPr>
      <w:r w:rsidRPr="00F34624">
        <w:rPr>
          <w:rFonts w:eastAsia="Times New Roman" w:cs="Times New Roman"/>
          <w:sz w:val="28"/>
          <w:szCs w:val="28"/>
          <w:lang w:eastAsia="ru-RU"/>
        </w:rPr>
        <w:t>Раздел</w:t>
      </w:r>
      <w:proofErr w:type="gramStart"/>
      <w:r w:rsidRPr="00F34624">
        <w:rPr>
          <w:rFonts w:eastAsia="Times New Roman" w:cs="Times New Roman"/>
          <w:sz w:val="28"/>
          <w:szCs w:val="28"/>
          <w:lang w:eastAsia="ru-RU"/>
        </w:rPr>
        <w:t xml:space="preserve"> Б</w:t>
      </w:r>
      <w:proofErr w:type="gramEnd"/>
    </w:p>
    <w:tbl>
      <w:tblPr>
        <w:tblW w:w="17550" w:type="dxa"/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7"/>
        <w:gridCol w:w="15953"/>
      </w:tblGrid>
      <w:tr w:rsidR="00791D35" w:rsidRPr="00F34624" w14:paraId="60354A78" w14:textId="77777777" w:rsidTr="00CB6A51">
        <w:tc>
          <w:tcPr>
            <w:tcW w:w="1597" w:type="dxa"/>
            <w:tcBorders>
              <w:top w:val="single" w:sz="6" w:space="0" w:color="EDEDED"/>
            </w:tcBorders>
            <w:shd w:val="clear" w:color="auto" w:fill="auto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21BFD43" w14:textId="77777777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B01.063.001</w:t>
            </w:r>
          </w:p>
        </w:tc>
        <w:tc>
          <w:tcPr>
            <w:tcW w:w="15953" w:type="dxa"/>
            <w:tcBorders>
              <w:top w:val="single" w:sz="6" w:space="0" w:color="EDEDED"/>
            </w:tcBorders>
            <w:shd w:val="clear" w:color="auto" w:fill="auto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04C69D9" w14:textId="3112D0BD" w:rsidR="00960035" w:rsidRPr="00F34624" w:rsidRDefault="00960035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Приём (осмотр, консультация) врача-</w:t>
            </w:r>
            <w:proofErr w:type="spellStart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ортодонта</w:t>
            </w:r>
            <w:proofErr w:type="spellEnd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первичный</w:t>
            </w:r>
          </w:p>
          <w:p w14:paraId="39DE9F21" w14:textId="77777777" w:rsidR="00A66974" w:rsidRPr="00F34624" w:rsidRDefault="00A66974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  <w:p w14:paraId="36CFE29C" w14:textId="0A497CFB" w:rsidR="00A66974" w:rsidRPr="00F34624" w:rsidRDefault="00A66974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</w:tr>
      <w:tr w:rsidR="00A66974" w:rsidRPr="00F34624" w14:paraId="2DC45F34" w14:textId="77777777" w:rsidTr="00CB6A51">
        <w:tc>
          <w:tcPr>
            <w:tcW w:w="1597" w:type="dxa"/>
            <w:tcBorders>
              <w:top w:val="single" w:sz="6" w:space="0" w:color="EDEDED"/>
            </w:tcBorders>
            <w:shd w:val="clear" w:color="auto" w:fill="auto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16F2E1E5" w14:textId="6784D78D" w:rsidR="00A66974" w:rsidRPr="00F34624" w:rsidRDefault="00A66974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B01.063.002</w:t>
            </w:r>
          </w:p>
        </w:tc>
        <w:tc>
          <w:tcPr>
            <w:tcW w:w="15953" w:type="dxa"/>
            <w:tcBorders>
              <w:top w:val="single" w:sz="6" w:space="0" w:color="EDEDED"/>
            </w:tcBorders>
            <w:shd w:val="clear" w:color="auto" w:fill="auto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A7C72C0" w14:textId="77777777" w:rsidR="00A66974" w:rsidRPr="00F34624" w:rsidRDefault="00A66974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Приём (осмотр, консультация) врача-</w:t>
            </w:r>
            <w:proofErr w:type="spellStart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ортодонта</w:t>
            </w:r>
            <w:proofErr w:type="spellEnd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7ED0DD3D" w14:textId="234B1F2C" w:rsidR="00A66974" w:rsidRPr="00F34624" w:rsidRDefault="00A66974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повторный</w:t>
            </w:r>
          </w:p>
        </w:tc>
      </w:tr>
      <w:tr w:rsidR="00A66974" w:rsidRPr="00F34624" w14:paraId="1D50A3E1" w14:textId="77777777" w:rsidTr="00CB6A51">
        <w:tc>
          <w:tcPr>
            <w:tcW w:w="1597" w:type="dxa"/>
            <w:tcBorders>
              <w:top w:val="single" w:sz="6" w:space="0" w:color="EDEDED"/>
            </w:tcBorders>
            <w:shd w:val="clear" w:color="auto" w:fill="auto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6185130C" w14:textId="52D43C8B" w:rsidR="00A66974" w:rsidRPr="00F34624" w:rsidRDefault="00A66974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bookmarkStart w:id="60" w:name="_Hlk63461237"/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B01.065.005</w:t>
            </w:r>
          </w:p>
        </w:tc>
        <w:tc>
          <w:tcPr>
            <w:tcW w:w="15953" w:type="dxa"/>
            <w:tcBorders>
              <w:top w:val="single" w:sz="6" w:space="0" w:color="EDEDED"/>
            </w:tcBorders>
            <w:shd w:val="clear" w:color="auto" w:fill="auto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551F3B9" w14:textId="77777777" w:rsidR="00A66974" w:rsidRPr="00F34624" w:rsidRDefault="00A66974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Приём (осмотр, консультация) гигиениста стоматологического</w:t>
            </w:r>
          </w:p>
          <w:p w14:paraId="4938A64D" w14:textId="63F02EA6" w:rsidR="00A66974" w:rsidRPr="00F34624" w:rsidRDefault="00A66974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первичный</w:t>
            </w:r>
          </w:p>
        </w:tc>
      </w:tr>
      <w:bookmarkEnd w:id="60"/>
      <w:tr w:rsidR="00A66974" w:rsidRPr="00F34624" w14:paraId="487E13EC" w14:textId="77777777" w:rsidTr="00A66974">
        <w:tc>
          <w:tcPr>
            <w:tcW w:w="1597" w:type="dxa"/>
            <w:tcBorders>
              <w:top w:val="single" w:sz="6" w:space="0" w:color="EDEDED"/>
            </w:tcBorders>
            <w:shd w:val="clear" w:color="auto" w:fill="auto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26618480" w14:textId="77777777" w:rsidR="00A66974" w:rsidRPr="00F34624" w:rsidRDefault="00A66974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B01.065.006</w:t>
            </w:r>
          </w:p>
        </w:tc>
        <w:tc>
          <w:tcPr>
            <w:tcW w:w="15953" w:type="dxa"/>
            <w:tcBorders>
              <w:top w:val="single" w:sz="6" w:space="0" w:color="EDEDED"/>
            </w:tcBorders>
            <w:shd w:val="clear" w:color="auto" w:fill="auto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0624DC50" w14:textId="77777777" w:rsidR="00A66974" w:rsidRPr="00F34624" w:rsidRDefault="00A66974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>Приём (осмотр, консультация) гигиениста стоматологического</w:t>
            </w:r>
          </w:p>
          <w:p w14:paraId="4F248E90" w14:textId="77777777" w:rsidR="00A66974" w:rsidRPr="00F34624" w:rsidRDefault="00A66974" w:rsidP="00D2330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3462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повторный</w:t>
            </w:r>
          </w:p>
        </w:tc>
      </w:tr>
    </w:tbl>
    <w:p w14:paraId="18E57FFD" w14:textId="77777777" w:rsidR="006557AF" w:rsidRPr="00F34624" w:rsidRDefault="006557AF" w:rsidP="00D23304">
      <w:pPr>
        <w:spacing w:before="120" w:line="240" w:lineRule="auto"/>
        <w:ind w:firstLine="0"/>
        <w:rPr>
          <w:rFonts w:eastAsiaTheme="majorEastAsia" w:cs="Times New Roman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620145A" w14:textId="77777777" w:rsidR="006557AF" w:rsidRPr="00F34624" w:rsidRDefault="006557AF" w:rsidP="00D23304">
      <w:pPr>
        <w:spacing w:before="120" w:line="240" w:lineRule="auto"/>
        <w:ind w:firstLine="0"/>
        <w:rPr>
          <w:rFonts w:eastAsiaTheme="majorEastAsia" w:cs="Times New Roman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6A3C8DC" w14:textId="77777777" w:rsidR="006557AF" w:rsidRPr="00F34624" w:rsidRDefault="006557AF" w:rsidP="00D23304">
      <w:pPr>
        <w:spacing w:before="120" w:line="240" w:lineRule="auto"/>
        <w:ind w:firstLine="0"/>
        <w:rPr>
          <w:rFonts w:eastAsiaTheme="majorEastAsia" w:cs="Times New Roman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A698C55" w14:textId="77777777" w:rsidR="006557AF" w:rsidRPr="00F34624" w:rsidRDefault="006557AF" w:rsidP="00D23304">
      <w:pPr>
        <w:spacing w:before="120" w:line="240" w:lineRule="auto"/>
        <w:ind w:firstLine="0"/>
        <w:rPr>
          <w:rFonts w:eastAsiaTheme="majorEastAsia" w:cs="Times New Roman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CFF0DF3" w14:textId="245D4D41" w:rsidR="00CB6A51" w:rsidRPr="00F34624" w:rsidRDefault="00CB6A51" w:rsidP="00D23304">
      <w:pPr>
        <w:spacing w:before="120" w:line="240" w:lineRule="auto"/>
        <w:ind w:firstLine="0"/>
        <w:rPr>
          <w:rFonts w:cs="Times New Roman"/>
          <w:sz w:val="28"/>
          <w:szCs w:val="28"/>
        </w:rPr>
      </w:pPr>
      <w:r w:rsidRPr="00F34624">
        <w:rPr>
          <w:rFonts w:eastAsiaTheme="majorEastAsia" w:cs="Times New Roman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Клинические и лабораторные этапы изготовления функциональных аппаратов</w:t>
      </w:r>
    </w:p>
    <w:p w14:paraId="0FC71B64" w14:textId="77777777" w:rsidR="00CB6A51" w:rsidRPr="00F34624" w:rsidRDefault="00CB6A51" w:rsidP="00D23304">
      <w:pPr>
        <w:spacing w:line="240" w:lineRule="auto"/>
        <w:rPr>
          <w:rFonts w:cs="Times New Roman"/>
          <w:sz w:val="28"/>
          <w:szCs w:val="28"/>
        </w:rPr>
      </w:pPr>
    </w:p>
    <w:tbl>
      <w:tblPr>
        <w:tblStyle w:val="1b"/>
        <w:tblpPr w:leftFromText="180" w:rightFromText="180" w:vertAnchor="text" w:horzAnchor="page" w:tblpX="2227" w:tblpY="228"/>
        <w:tblW w:w="0" w:type="auto"/>
        <w:tblLook w:val="04A0" w:firstRow="1" w:lastRow="0" w:firstColumn="1" w:lastColumn="0" w:noHBand="0" w:noVBand="1"/>
      </w:tblPr>
      <w:tblGrid>
        <w:gridCol w:w="1101"/>
        <w:gridCol w:w="3684"/>
        <w:gridCol w:w="2393"/>
        <w:gridCol w:w="2393"/>
      </w:tblGrid>
      <w:tr w:rsidR="00CB6A51" w:rsidRPr="00F34624" w14:paraId="0ADCBF5A" w14:textId="77777777" w:rsidTr="006D1F93">
        <w:tc>
          <w:tcPr>
            <w:tcW w:w="1101" w:type="dxa"/>
          </w:tcPr>
          <w:p w14:paraId="64728565" w14:textId="77777777" w:rsidR="00CB6A51" w:rsidRPr="00F34624" w:rsidRDefault="00CB6A51" w:rsidP="00D23304">
            <w:pPr>
              <w:keepNext/>
              <w:keepLines/>
              <w:spacing w:before="240" w:line="240" w:lineRule="auto"/>
              <w:ind w:firstLine="0"/>
              <w:contextualSpacing/>
              <w:jc w:val="left"/>
              <w:outlineLvl w:val="0"/>
              <w:rPr>
                <w:rFonts w:eastAsia="Sans" w:cs="Times New Roman"/>
                <w:b/>
                <w:sz w:val="28"/>
                <w:szCs w:val="28"/>
              </w:rPr>
            </w:pPr>
            <w:r w:rsidRPr="00F34624">
              <w:rPr>
                <w:rFonts w:eastAsia="Sans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684" w:type="dxa"/>
          </w:tcPr>
          <w:p w14:paraId="18746B21" w14:textId="77777777" w:rsidR="00CB6A51" w:rsidRPr="00F34624" w:rsidRDefault="00CB6A51" w:rsidP="00D23304">
            <w:pPr>
              <w:kinsoku w:val="0"/>
              <w:overflowPunct w:val="0"/>
              <w:spacing w:line="240" w:lineRule="auto"/>
              <w:ind w:firstLine="0"/>
              <w:jc w:val="center"/>
              <w:textAlignment w:val="baseline"/>
              <w:rPr>
                <w:rFonts w:eastAsiaTheme="minorEastAsia" w:cs="Times New Roman"/>
                <w:b/>
                <w:sz w:val="28"/>
                <w:szCs w:val="28"/>
                <w:lang w:eastAsia="ru-RU"/>
              </w:rPr>
            </w:pPr>
            <w:r w:rsidRPr="00F34624">
              <w:rPr>
                <w:rFonts w:eastAsiaTheme="minorEastAsia" w:cs="Times New Roman"/>
                <w:b/>
                <w:sz w:val="28"/>
                <w:szCs w:val="28"/>
                <w:lang w:eastAsia="ru-RU"/>
              </w:rPr>
              <w:t>Этапы изготовления</w:t>
            </w:r>
          </w:p>
        </w:tc>
        <w:tc>
          <w:tcPr>
            <w:tcW w:w="2393" w:type="dxa"/>
          </w:tcPr>
          <w:p w14:paraId="453E98FF" w14:textId="77777777" w:rsidR="00CB6A51" w:rsidRPr="00F34624" w:rsidRDefault="00CB6A51" w:rsidP="00D23304">
            <w:pPr>
              <w:keepNext/>
              <w:keepLines/>
              <w:spacing w:before="240" w:line="240" w:lineRule="auto"/>
              <w:ind w:firstLine="0"/>
              <w:contextualSpacing/>
              <w:jc w:val="center"/>
              <w:outlineLvl w:val="0"/>
              <w:rPr>
                <w:rFonts w:eastAsia="Sans" w:cs="Times New Roman"/>
                <w:b/>
                <w:sz w:val="28"/>
                <w:szCs w:val="28"/>
              </w:rPr>
            </w:pPr>
            <w:r w:rsidRPr="00F34624">
              <w:rPr>
                <w:rFonts w:eastAsiaTheme="majorEastAsia" w:cs="Times New Roman"/>
                <w:bC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Клинические / лабораторные</w:t>
            </w:r>
          </w:p>
        </w:tc>
        <w:tc>
          <w:tcPr>
            <w:tcW w:w="2393" w:type="dxa"/>
          </w:tcPr>
          <w:p w14:paraId="0D803778" w14:textId="77777777" w:rsidR="00CB6A51" w:rsidRPr="00F34624" w:rsidRDefault="00CB6A51" w:rsidP="00D23304">
            <w:pPr>
              <w:keepNext/>
              <w:keepLines/>
              <w:spacing w:before="240" w:line="240" w:lineRule="auto"/>
              <w:ind w:firstLine="0"/>
              <w:contextualSpacing/>
              <w:jc w:val="center"/>
              <w:outlineLvl w:val="0"/>
              <w:rPr>
                <w:rFonts w:eastAsia="Sans" w:cs="Times New Roman"/>
                <w:b/>
                <w:sz w:val="28"/>
                <w:szCs w:val="28"/>
              </w:rPr>
            </w:pPr>
            <w:r w:rsidRPr="00F34624">
              <w:rPr>
                <w:rFonts w:eastAsia="Sans" w:cs="Times New Roman"/>
                <w:b/>
                <w:sz w:val="28"/>
                <w:szCs w:val="28"/>
              </w:rPr>
              <w:t>Исполнитель</w:t>
            </w:r>
          </w:p>
        </w:tc>
      </w:tr>
      <w:tr w:rsidR="00CB6A51" w:rsidRPr="00F34624" w14:paraId="7438D918" w14:textId="77777777" w:rsidTr="006D1F93">
        <w:tc>
          <w:tcPr>
            <w:tcW w:w="1101" w:type="dxa"/>
          </w:tcPr>
          <w:p w14:paraId="51A5A17B" w14:textId="77777777" w:rsidR="00CB6A51" w:rsidRPr="00F34624" w:rsidRDefault="00CB6A51" w:rsidP="00D23304">
            <w:pPr>
              <w:keepNext/>
              <w:keepLines/>
              <w:numPr>
                <w:ilvl w:val="0"/>
                <w:numId w:val="29"/>
              </w:numPr>
              <w:spacing w:before="240" w:line="240" w:lineRule="auto"/>
              <w:contextualSpacing/>
              <w:jc w:val="left"/>
              <w:outlineLvl w:val="0"/>
              <w:rPr>
                <w:rFonts w:eastAsia="Sans" w:cs="Times New Roman"/>
                <w:b/>
                <w:sz w:val="28"/>
                <w:szCs w:val="28"/>
              </w:rPr>
            </w:pPr>
          </w:p>
        </w:tc>
        <w:tc>
          <w:tcPr>
            <w:tcW w:w="3684" w:type="dxa"/>
          </w:tcPr>
          <w:p w14:paraId="5A30D7F4" w14:textId="77777777" w:rsidR="00CB6A51" w:rsidRPr="00F34624" w:rsidRDefault="00CB6A51" w:rsidP="00D23304">
            <w:pPr>
              <w:kinsoku w:val="0"/>
              <w:overflowPunct w:val="0"/>
              <w:spacing w:line="240" w:lineRule="auto"/>
              <w:ind w:firstLine="0"/>
              <w:textAlignment w:val="baseline"/>
              <w:rPr>
                <w:rFonts w:eastAsia="Times New Roman" w:cs="Times New Roman"/>
                <w:sz w:val="28"/>
                <w:szCs w:val="28"/>
              </w:rPr>
            </w:pPr>
            <w:r w:rsidRPr="00F34624">
              <w:rPr>
                <w:rFonts w:eastAsiaTheme="minorEastAsia" w:cs="Times New Roman"/>
                <w:sz w:val="28"/>
                <w:szCs w:val="28"/>
                <w:lang w:eastAsia="ru-RU"/>
              </w:rPr>
              <w:t xml:space="preserve">Получение оттисков с челюстей </w:t>
            </w:r>
          </w:p>
        </w:tc>
        <w:tc>
          <w:tcPr>
            <w:tcW w:w="2393" w:type="dxa"/>
          </w:tcPr>
          <w:p w14:paraId="1ED9978A" w14:textId="77777777" w:rsidR="00CB6A51" w:rsidRPr="00F34624" w:rsidRDefault="00CB6A51" w:rsidP="00D23304">
            <w:pPr>
              <w:keepNext/>
              <w:keepLines/>
              <w:spacing w:before="240" w:line="240" w:lineRule="auto"/>
              <w:ind w:firstLine="0"/>
              <w:contextualSpacing/>
              <w:outlineLvl w:val="0"/>
              <w:rPr>
                <w:rFonts w:eastAsia="Sans" w:cs="Times New Roman"/>
                <w:sz w:val="28"/>
                <w:szCs w:val="28"/>
              </w:rPr>
            </w:pPr>
            <w:r w:rsidRPr="00F34624">
              <w:rPr>
                <w:rFonts w:eastAsiaTheme="majorEastAsia" w:cs="Times New Roman"/>
                <w:bC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Клинический</w:t>
            </w:r>
          </w:p>
        </w:tc>
        <w:tc>
          <w:tcPr>
            <w:tcW w:w="2393" w:type="dxa"/>
          </w:tcPr>
          <w:p w14:paraId="1C975231" w14:textId="7C12FBF6" w:rsidR="00CB6A51" w:rsidRPr="00F34624" w:rsidRDefault="00CB6A51" w:rsidP="004674B0">
            <w:pPr>
              <w:keepNext/>
              <w:keepLines/>
              <w:spacing w:before="240" w:line="240" w:lineRule="auto"/>
              <w:ind w:firstLine="0"/>
              <w:contextualSpacing/>
              <w:jc w:val="center"/>
              <w:outlineLvl w:val="0"/>
              <w:rPr>
                <w:rFonts w:eastAsia="Sans" w:cs="Times New Roman"/>
                <w:sz w:val="28"/>
                <w:szCs w:val="28"/>
              </w:rPr>
            </w:pPr>
            <w:r w:rsidRPr="00F34624">
              <w:rPr>
                <w:rFonts w:eastAsia="Sans" w:cs="Times New Roman"/>
                <w:sz w:val="28"/>
                <w:szCs w:val="28"/>
              </w:rPr>
              <w:t>Врач</w:t>
            </w:r>
            <w:r w:rsidR="004674B0">
              <w:rPr>
                <w:rFonts w:eastAsia="Sans" w:cs="Times New Roman"/>
                <w:sz w:val="28"/>
                <w:szCs w:val="28"/>
              </w:rPr>
              <w:t>-</w:t>
            </w:r>
            <w:proofErr w:type="spellStart"/>
            <w:r w:rsidRPr="00F34624">
              <w:rPr>
                <w:rFonts w:eastAsia="Sans" w:cs="Times New Roman"/>
                <w:sz w:val="28"/>
                <w:szCs w:val="28"/>
              </w:rPr>
              <w:t>ортодонт</w:t>
            </w:r>
            <w:proofErr w:type="spellEnd"/>
          </w:p>
        </w:tc>
      </w:tr>
      <w:tr w:rsidR="00CB6A51" w:rsidRPr="00F34624" w14:paraId="1F87302B" w14:textId="77777777" w:rsidTr="006D1F93">
        <w:tc>
          <w:tcPr>
            <w:tcW w:w="1101" w:type="dxa"/>
          </w:tcPr>
          <w:p w14:paraId="43ED6FDF" w14:textId="77777777" w:rsidR="00CB6A51" w:rsidRPr="00F34624" w:rsidRDefault="00CB6A51" w:rsidP="00D23304">
            <w:pPr>
              <w:keepNext/>
              <w:keepLines/>
              <w:numPr>
                <w:ilvl w:val="0"/>
                <w:numId w:val="29"/>
              </w:numPr>
              <w:spacing w:before="240" w:line="240" w:lineRule="auto"/>
              <w:contextualSpacing/>
              <w:jc w:val="left"/>
              <w:outlineLvl w:val="0"/>
              <w:rPr>
                <w:rFonts w:eastAsia="Sans" w:cs="Times New Roman"/>
                <w:b/>
                <w:sz w:val="28"/>
                <w:szCs w:val="28"/>
              </w:rPr>
            </w:pPr>
          </w:p>
        </w:tc>
        <w:tc>
          <w:tcPr>
            <w:tcW w:w="3684" w:type="dxa"/>
          </w:tcPr>
          <w:p w14:paraId="06E9851F" w14:textId="77777777" w:rsidR="00CB6A51" w:rsidRPr="00F34624" w:rsidRDefault="00CB6A51" w:rsidP="00D23304">
            <w:pPr>
              <w:kinsoku w:val="0"/>
              <w:overflowPunct w:val="0"/>
              <w:spacing w:line="240" w:lineRule="auto"/>
              <w:ind w:firstLine="0"/>
              <w:textAlignment w:val="baseline"/>
              <w:rPr>
                <w:rFonts w:eastAsia="Times New Roman" w:cs="Times New Roman"/>
                <w:sz w:val="28"/>
                <w:szCs w:val="28"/>
              </w:rPr>
            </w:pPr>
            <w:r w:rsidRPr="00F34624">
              <w:rPr>
                <w:rFonts w:eastAsiaTheme="minorEastAsia" w:cs="Times New Roman"/>
                <w:sz w:val="28"/>
                <w:szCs w:val="28"/>
                <w:lang w:eastAsia="ru-RU"/>
              </w:rPr>
              <w:t>Изготовление рабочих моделей челюстей</w:t>
            </w:r>
          </w:p>
        </w:tc>
        <w:tc>
          <w:tcPr>
            <w:tcW w:w="2393" w:type="dxa"/>
          </w:tcPr>
          <w:p w14:paraId="47A4B833" w14:textId="77777777" w:rsidR="00CB6A51" w:rsidRPr="00F34624" w:rsidRDefault="00CB6A51" w:rsidP="00D23304">
            <w:pPr>
              <w:keepNext/>
              <w:keepLines/>
              <w:spacing w:before="240" w:line="240" w:lineRule="auto"/>
              <w:ind w:firstLine="0"/>
              <w:contextualSpacing/>
              <w:outlineLvl w:val="0"/>
              <w:rPr>
                <w:rFonts w:eastAsia="Sans" w:cs="Times New Roman"/>
                <w:sz w:val="28"/>
                <w:szCs w:val="28"/>
              </w:rPr>
            </w:pPr>
            <w:r w:rsidRPr="00F34624">
              <w:rPr>
                <w:rFonts w:eastAsiaTheme="majorEastAsia" w:cs="Times New Roman"/>
                <w:bC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Лабораторный</w:t>
            </w:r>
          </w:p>
        </w:tc>
        <w:tc>
          <w:tcPr>
            <w:tcW w:w="2393" w:type="dxa"/>
          </w:tcPr>
          <w:p w14:paraId="153B5060" w14:textId="77777777" w:rsidR="00CB6A51" w:rsidRPr="00F34624" w:rsidRDefault="00CB6A51" w:rsidP="00D23304">
            <w:pPr>
              <w:keepNext/>
              <w:keepLines/>
              <w:spacing w:before="240" w:line="240" w:lineRule="auto"/>
              <w:ind w:firstLine="0"/>
              <w:contextualSpacing/>
              <w:jc w:val="center"/>
              <w:outlineLvl w:val="0"/>
              <w:rPr>
                <w:rFonts w:eastAsia="Sans" w:cs="Times New Roman"/>
                <w:sz w:val="28"/>
                <w:szCs w:val="28"/>
              </w:rPr>
            </w:pPr>
            <w:r w:rsidRPr="00F34624">
              <w:rPr>
                <w:rFonts w:eastAsia="Sans" w:cs="Times New Roman"/>
                <w:sz w:val="28"/>
                <w:szCs w:val="28"/>
              </w:rPr>
              <w:t>Зубной техник</w:t>
            </w:r>
          </w:p>
        </w:tc>
      </w:tr>
      <w:tr w:rsidR="00CB6A51" w:rsidRPr="00F34624" w14:paraId="4524CB12" w14:textId="77777777" w:rsidTr="006D1F93">
        <w:tc>
          <w:tcPr>
            <w:tcW w:w="1101" w:type="dxa"/>
          </w:tcPr>
          <w:p w14:paraId="204FAB6D" w14:textId="77777777" w:rsidR="00CB6A51" w:rsidRPr="00F34624" w:rsidRDefault="00CB6A51" w:rsidP="00D23304">
            <w:pPr>
              <w:keepNext/>
              <w:keepLines/>
              <w:numPr>
                <w:ilvl w:val="0"/>
                <w:numId w:val="29"/>
              </w:numPr>
              <w:spacing w:before="240" w:line="240" w:lineRule="auto"/>
              <w:contextualSpacing/>
              <w:jc w:val="left"/>
              <w:outlineLvl w:val="0"/>
              <w:rPr>
                <w:rFonts w:eastAsia="Sans" w:cs="Times New Roman"/>
                <w:b/>
                <w:sz w:val="28"/>
                <w:szCs w:val="28"/>
              </w:rPr>
            </w:pPr>
          </w:p>
        </w:tc>
        <w:tc>
          <w:tcPr>
            <w:tcW w:w="3684" w:type="dxa"/>
          </w:tcPr>
          <w:p w14:paraId="2B704B37" w14:textId="77777777" w:rsidR="00CB6A51" w:rsidRPr="00F34624" w:rsidRDefault="00CB6A51" w:rsidP="00D23304">
            <w:pPr>
              <w:kinsoku w:val="0"/>
              <w:overflowPunct w:val="0"/>
              <w:spacing w:line="240" w:lineRule="auto"/>
              <w:ind w:firstLine="0"/>
              <w:textAlignment w:val="baseline"/>
              <w:rPr>
                <w:rFonts w:eastAsia="Times New Roman" w:cs="Times New Roman"/>
                <w:sz w:val="28"/>
                <w:szCs w:val="28"/>
              </w:rPr>
            </w:pPr>
            <w:r w:rsidRPr="00F34624">
              <w:rPr>
                <w:rFonts w:eastAsiaTheme="minorEastAsia" w:cs="Times New Roman"/>
                <w:sz w:val="28"/>
                <w:szCs w:val="28"/>
                <w:lang w:eastAsia="ru-RU"/>
              </w:rPr>
              <w:t xml:space="preserve">Изготовление </w:t>
            </w:r>
            <w:proofErr w:type="spellStart"/>
            <w:r w:rsidRPr="00F34624">
              <w:rPr>
                <w:rFonts w:eastAsiaTheme="minorEastAsia" w:cs="Times New Roman"/>
                <w:sz w:val="28"/>
                <w:szCs w:val="28"/>
                <w:lang w:eastAsia="ru-RU"/>
              </w:rPr>
              <w:t>прикусного</w:t>
            </w:r>
            <w:proofErr w:type="spellEnd"/>
            <w:r w:rsidRPr="00F34624">
              <w:rPr>
                <w:rFonts w:eastAsiaTheme="minorEastAsia" w:cs="Times New Roman"/>
                <w:sz w:val="28"/>
                <w:szCs w:val="28"/>
                <w:lang w:eastAsia="ru-RU"/>
              </w:rPr>
              <w:t xml:space="preserve"> шаблона</w:t>
            </w:r>
          </w:p>
        </w:tc>
        <w:tc>
          <w:tcPr>
            <w:tcW w:w="2393" w:type="dxa"/>
          </w:tcPr>
          <w:p w14:paraId="0E0255EC" w14:textId="77777777" w:rsidR="00CB6A51" w:rsidRPr="00F34624" w:rsidRDefault="00CB6A51" w:rsidP="00D23304">
            <w:pPr>
              <w:keepNext/>
              <w:keepLines/>
              <w:spacing w:before="240" w:line="240" w:lineRule="auto"/>
              <w:ind w:firstLine="0"/>
              <w:contextualSpacing/>
              <w:outlineLvl w:val="0"/>
              <w:rPr>
                <w:rFonts w:eastAsia="Sans" w:cs="Times New Roman"/>
                <w:sz w:val="28"/>
                <w:szCs w:val="28"/>
              </w:rPr>
            </w:pPr>
            <w:r w:rsidRPr="00F34624">
              <w:rPr>
                <w:rFonts w:eastAsiaTheme="majorEastAsia" w:cs="Times New Roman"/>
                <w:bC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Лабораторный</w:t>
            </w:r>
          </w:p>
        </w:tc>
        <w:tc>
          <w:tcPr>
            <w:tcW w:w="2393" w:type="dxa"/>
          </w:tcPr>
          <w:p w14:paraId="0AA70984" w14:textId="77777777" w:rsidR="00CB6A51" w:rsidRPr="00F34624" w:rsidRDefault="00CB6A51" w:rsidP="00D23304">
            <w:pPr>
              <w:keepNext/>
              <w:keepLines/>
              <w:spacing w:before="240" w:line="240" w:lineRule="auto"/>
              <w:ind w:firstLine="0"/>
              <w:contextualSpacing/>
              <w:jc w:val="center"/>
              <w:outlineLvl w:val="0"/>
              <w:rPr>
                <w:rFonts w:eastAsia="Sans" w:cs="Times New Roman"/>
                <w:sz w:val="28"/>
                <w:szCs w:val="28"/>
              </w:rPr>
            </w:pPr>
            <w:r w:rsidRPr="00F34624">
              <w:rPr>
                <w:rFonts w:eastAsia="Sans" w:cs="Times New Roman"/>
                <w:sz w:val="28"/>
                <w:szCs w:val="28"/>
              </w:rPr>
              <w:t>Зубной техник</w:t>
            </w:r>
          </w:p>
        </w:tc>
      </w:tr>
      <w:tr w:rsidR="00CB6A51" w:rsidRPr="00F34624" w14:paraId="3F2FFFA1" w14:textId="77777777" w:rsidTr="006D1F93">
        <w:tc>
          <w:tcPr>
            <w:tcW w:w="1101" w:type="dxa"/>
          </w:tcPr>
          <w:p w14:paraId="2F8F3B45" w14:textId="77777777" w:rsidR="00CB6A51" w:rsidRPr="00F34624" w:rsidRDefault="00CB6A51" w:rsidP="00D23304">
            <w:pPr>
              <w:keepNext/>
              <w:keepLines/>
              <w:numPr>
                <w:ilvl w:val="0"/>
                <w:numId w:val="29"/>
              </w:numPr>
              <w:spacing w:before="240" w:line="240" w:lineRule="auto"/>
              <w:contextualSpacing/>
              <w:jc w:val="left"/>
              <w:outlineLvl w:val="0"/>
              <w:rPr>
                <w:rFonts w:eastAsia="Sans" w:cs="Times New Roman"/>
                <w:b/>
                <w:sz w:val="28"/>
                <w:szCs w:val="28"/>
              </w:rPr>
            </w:pPr>
          </w:p>
        </w:tc>
        <w:tc>
          <w:tcPr>
            <w:tcW w:w="3684" w:type="dxa"/>
          </w:tcPr>
          <w:p w14:paraId="24E195B8" w14:textId="77777777" w:rsidR="00CB6A51" w:rsidRPr="00F34624" w:rsidRDefault="00CB6A51" w:rsidP="00D23304">
            <w:pPr>
              <w:kinsoku w:val="0"/>
              <w:overflowPunct w:val="0"/>
              <w:spacing w:line="240" w:lineRule="auto"/>
              <w:ind w:firstLine="0"/>
              <w:textAlignment w:val="baseline"/>
              <w:rPr>
                <w:rFonts w:eastAsia="Times New Roman" w:cs="Times New Roman"/>
                <w:sz w:val="28"/>
                <w:szCs w:val="28"/>
              </w:rPr>
            </w:pPr>
            <w:r w:rsidRPr="00F34624">
              <w:rPr>
                <w:rFonts w:eastAsiaTheme="minorEastAsia" w:cs="Times New Roman"/>
                <w:sz w:val="28"/>
                <w:szCs w:val="28"/>
                <w:lang w:eastAsia="ru-RU"/>
              </w:rPr>
              <w:t>Определение конструктивного прикуса</w:t>
            </w:r>
          </w:p>
        </w:tc>
        <w:tc>
          <w:tcPr>
            <w:tcW w:w="2393" w:type="dxa"/>
          </w:tcPr>
          <w:p w14:paraId="7D396A8A" w14:textId="77777777" w:rsidR="00CB6A51" w:rsidRPr="00F34624" w:rsidRDefault="00CB6A51" w:rsidP="00D23304">
            <w:pPr>
              <w:keepNext/>
              <w:keepLines/>
              <w:spacing w:before="240" w:line="240" w:lineRule="auto"/>
              <w:ind w:firstLine="0"/>
              <w:contextualSpacing/>
              <w:outlineLvl w:val="0"/>
              <w:rPr>
                <w:rFonts w:eastAsia="Sans" w:cs="Times New Roman"/>
                <w:sz w:val="28"/>
                <w:szCs w:val="28"/>
              </w:rPr>
            </w:pPr>
            <w:r w:rsidRPr="00F34624">
              <w:rPr>
                <w:rFonts w:eastAsiaTheme="majorEastAsia" w:cs="Times New Roman"/>
                <w:bC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Клинический</w:t>
            </w:r>
          </w:p>
        </w:tc>
        <w:tc>
          <w:tcPr>
            <w:tcW w:w="2393" w:type="dxa"/>
          </w:tcPr>
          <w:p w14:paraId="1EB920E7" w14:textId="4C1A126E" w:rsidR="00CB6A51" w:rsidRPr="00F34624" w:rsidRDefault="004674B0" w:rsidP="00D23304">
            <w:pPr>
              <w:keepNext/>
              <w:keepLines/>
              <w:spacing w:before="240" w:line="240" w:lineRule="auto"/>
              <w:ind w:firstLine="0"/>
              <w:contextualSpacing/>
              <w:jc w:val="center"/>
              <w:outlineLvl w:val="0"/>
              <w:rPr>
                <w:rFonts w:eastAsia="Sans" w:cs="Times New Roman"/>
                <w:sz w:val="28"/>
                <w:szCs w:val="28"/>
              </w:rPr>
            </w:pPr>
            <w:r>
              <w:rPr>
                <w:rFonts w:eastAsia="Sans" w:cs="Times New Roman"/>
                <w:sz w:val="28"/>
                <w:szCs w:val="28"/>
              </w:rPr>
              <w:t>Врач-</w:t>
            </w:r>
            <w:proofErr w:type="spellStart"/>
            <w:r w:rsidR="00CB6A51" w:rsidRPr="00F34624">
              <w:rPr>
                <w:rFonts w:eastAsia="Sans" w:cs="Times New Roman"/>
                <w:sz w:val="28"/>
                <w:szCs w:val="28"/>
              </w:rPr>
              <w:t>ортодонт</w:t>
            </w:r>
            <w:proofErr w:type="spellEnd"/>
          </w:p>
        </w:tc>
      </w:tr>
      <w:tr w:rsidR="00CB6A51" w:rsidRPr="00F34624" w14:paraId="059043BC" w14:textId="77777777" w:rsidTr="006D1F93">
        <w:tc>
          <w:tcPr>
            <w:tcW w:w="1101" w:type="dxa"/>
          </w:tcPr>
          <w:p w14:paraId="2F6EA8CB" w14:textId="77777777" w:rsidR="00CB6A51" w:rsidRPr="00F34624" w:rsidRDefault="00CB6A51" w:rsidP="00D23304">
            <w:pPr>
              <w:keepNext/>
              <w:keepLines/>
              <w:numPr>
                <w:ilvl w:val="0"/>
                <w:numId w:val="29"/>
              </w:numPr>
              <w:spacing w:before="240" w:line="240" w:lineRule="auto"/>
              <w:contextualSpacing/>
              <w:jc w:val="left"/>
              <w:outlineLvl w:val="0"/>
              <w:rPr>
                <w:rFonts w:eastAsia="Sans" w:cs="Times New Roman"/>
                <w:b/>
                <w:sz w:val="28"/>
                <w:szCs w:val="28"/>
              </w:rPr>
            </w:pPr>
          </w:p>
        </w:tc>
        <w:tc>
          <w:tcPr>
            <w:tcW w:w="3684" w:type="dxa"/>
          </w:tcPr>
          <w:p w14:paraId="434E3D67" w14:textId="77777777" w:rsidR="00CB6A51" w:rsidRPr="00F34624" w:rsidRDefault="00CB6A51" w:rsidP="00D23304">
            <w:pPr>
              <w:kinsoku w:val="0"/>
              <w:overflowPunct w:val="0"/>
              <w:spacing w:line="240" w:lineRule="auto"/>
              <w:ind w:firstLine="0"/>
              <w:textAlignment w:val="baseline"/>
              <w:rPr>
                <w:rFonts w:eastAsia="Times New Roman" w:cs="Times New Roman"/>
                <w:sz w:val="28"/>
                <w:szCs w:val="28"/>
              </w:rPr>
            </w:pPr>
            <w:r w:rsidRPr="00F34624">
              <w:rPr>
                <w:rFonts w:eastAsiaTheme="minorEastAsia" w:cs="Times New Roman"/>
                <w:sz w:val="28"/>
                <w:szCs w:val="28"/>
                <w:lang w:eastAsia="ru-RU"/>
              </w:rPr>
              <w:t>Гравировка моделей</w:t>
            </w:r>
          </w:p>
        </w:tc>
        <w:tc>
          <w:tcPr>
            <w:tcW w:w="2393" w:type="dxa"/>
          </w:tcPr>
          <w:p w14:paraId="2B96611A" w14:textId="77777777" w:rsidR="00CB6A51" w:rsidRPr="00F34624" w:rsidRDefault="00CB6A51" w:rsidP="00D23304">
            <w:pPr>
              <w:keepNext/>
              <w:keepLines/>
              <w:spacing w:before="240" w:line="240" w:lineRule="auto"/>
              <w:ind w:firstLine="0"/>
              <w:contextualSpacing/>
              <w:outlineLvl w:val="0"/>
              <w:rPr>
                <w:rFonts w:eastAsia="Sans" w:cs="Times New Roman"/>
                <w:sz w:val="28"/>
                <w:szCs w:val="28"/>
              </w:rPr>
            </w:pPr>
            <w:r w:rsidRPr="00F34624">
              <w:rPr>
                <w:rFonts w:eastAsiaTheme="majorEastAsia" w:cs="Times New Roman"/>
                <w:bC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Клинический</w:t>
            </w:r>
          </w:p>
        </w:tc>
        <w:tc>
          <w:tcPr>
            <w:tcW w:w="2393" w:type="dxa"/>
          </w:tcPr>
          <w:p w14:paraId="4317DD44" w14:textId="73DAD230" w:rsidR="00CB6A51" w:rsidRPr="00F34624" w:rsidRDefault="004674B0" w:rsidP="00D23304">
            <w:pPr>
              <w:keepNext/>
              <w:keepLines/>
              <w:spacing w:before="240" w:line="240" w:lineRule="auto"/>
              <w:ind w:firstLine="0"/>
              <w:contextualSpacing/>
              <w:jc w:val="center"/>
              <w:outlineLvl w:val="0"/>
              <w:rPr>
                <w:rFonts w:eastAsia="Sans" w:cs="Times New Roman"/>
                <w:sz w:val="28"/>
                <w:szCs w:val="28"/>
              </w:rPr>
            </w:pPr>
            <w:r>
              <w:rPr>
                <w:rFonts w:eastAsia="Sans" w:cs="Times New Roman"/>
                <w:sz w:val="28"/>
                <w:szCs w:val="28"/>
              </w:rPr>
              <w:t>Врач-</w:t>
            </w:r>
            <w:proofErr w:type="spellStart"/>
            <w:r w:rsidR="00CB6A51" w:rsidRPr="00F34624">
              <w:rPr>
                <w:rFonts w:eastAsia="Sans" w:cs="Times New Roman"/>
                <w:sz w:val="28"/>
                <w:szCs w:val="28"/>
              </w:rPr>
              <w:t>ортодонт</w:t>
            </w:r>
            <w:proofErr w:type="spellEnd"/>
          </w:p>
        </w:tc>
      </w:tr>
      <w:tr w:rsidR="00CB6A51" w:rsidRPr="00F34624" w14:paraId="68843B6D" w14:textId="77777777" w:rsidTr="006D1F93">
        <w:tc>
          <w:tcPr>
            <w:tcW w:w="1101" w:type="dxa"/>
          </w:tcPr>
          <w:p w14:paraId="0A834876" w14:textId="77777777" w:rsidR="00CB6A51" w:rsidRPr="00F34624" w:rsidRDefault="00CB6A51" w:rsidP="00D23304">
            <w:pPr>
              <w:keepNext/>
              <w:keepLines/>
              <w:numPr>
                <w:ilvl w:val="0"/>
                <w:numId w:val="29"/>
              </w:numPr>
              <w:spacing w:before="240" w:line="240" w:lineRule="auto"/>
              <w:contextualSpacing/>
              <w:jc w:val="left"/>
              <w:outlineLvl w:val="0"/>
              <w:rPr>
                <w:rFonts w:eastAsia="Sans" w:cs="Times New Roman"/>
                <w:b/>
                <w:sz w:val="28"/>
                <w:szCs w:val="28"/>
              </w:rPr>
            </w:pPr>
          </w:p>
        </w:tc>
        <w:tc>
          <w:tcPr>
            <w:tcW w:w="3684" w:type="dxa"/>
          </w:tcPr>
          <w:p w14:paraId="697F7D14" w14:textId="77777777" w:rsidR="00CB6A51" w:rsidRPr="00F34624" w:rsidRDefault="00CB6A51" w:rsidP="00D23304">
            <w:pPr>
              <w:kinsoku w:val="0"/>
              <w:overflowPunct w:val="0"/>
              <w:spacing w:line="240" w:lineRule="auto"/>
              <w:ind w:firstLine="0"/>
              <w:textAlignment w:val="baseline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F34624">
              <w:rPr>
                <w:rFonts w:eastAsiaTheme="minorEastAsia" w:cs="Times New Roman"/>
                <w:sz w:val="28"/>
                <w:szCs w:val="28"/>
                <w:lang w:eastAsia="ru-RU"/>
              </w:rPr>
              <w:t>Гипсовка</w:t>
            </w:r>
            <w:proofErr w:type="spellEnd"/>
            <w:r w:rsidRPr="00F34624">
              <w:rPr>
                <w:rFonts w:eastAsiaTheme="minorEastAsia" w:cs="Times New Roman"/>
                <w:sz w:val="28"/>
                <w:szCs w:val="28"/>
                <w:lang w:eastAsia="ru-RU"/>
              </w:rPr>
              <w:t xml:space="preserve"> моделей в </w:t>
            </w:r>
            <w:proofErr w:type="spellStart"/>
            <w:r w:rsidRPr="00F34624">
              <w:rPr>
                <w:rFonts w:eastAsiaTheme="minorEastAsia" w:cs="Times New Roman"/>
                <w:sz w:val="28"/>
                <w:szCs w:val="28"/>
                <w:lang w:eastAsia="ru-RU"/>
              </w:rPr>
              <w:t>окклюдаторе</w:t>
            </w:r>
            <w:proofErr w:type="spellEnd"/>
            <w:r w:rsidRPr="00F34624">
              <w:rPr>
                <w:rFonts w:eastAsiaTheme="minorEastAsia" w:cs="Times New Roman"/>
                <w:sz w:val="28"/>
                <w:szCs w:val="28"/>
                <w:lang w:eastAsia="ru-RU"/>
              </w:rPr>
              <w:t xml:space="preserve"> /</w:t>
            </w:r>
            <w:proofErr w:type="spellStart"/>
            <w:r w:rsidRPr="00F34624">
              <w:rPr>
                <w:rFonts w:eastAsiaTheme="minorEastAsia" w:cs="Times New Roman"/>
                <w:sz w:val="28"/>
                <w:szCs w:val="28"/>
                <w:lang w:eastAsia="ru-RU"/>
              </w:rPr>
              <w:t>артикуляторе</w:t>
            </w:r>
            <w:proofErr w:type="spellEnd"/>
          </w:p>
        </w:tc>
        <w:tc>
          <w:tcPr>
            <w:tcW w:w="2393" w:type="dxa"/>
          </w:tcPr>
          <w:p w14:paraId="5AEE5A88" w14:textId="77777777" w:rsidR="00CB6A51" w:rsidRPr="00F34624" w:rsidRDefault="00CB6A51" w:rsidP="00D23304">
            <w:pPr>
              <w:spacing w:line="240" w:lineRule="auto"/>
              <w:ind w:firstLine="0"/>
              <w:rPr>
                <w:rFonts w:cs="Times New Roman"/>
                <w:sz w:val="28"/>
                <w:szCs w:val="28"/>
              </w:rPr>
            </w:pPr>
            <w:r w:rsidRPr="00F34624">
              <w:rPr>
                <w:rFonts w:eastAsiaTheme="majorEastAsia" w:cs="Times New Roman"/>
                <w:bC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Лабораторный</w:t>
            </w:r>
          </w:p>
        </w:tc>
        <w:tc>
          <w:tcPr>
            <w:tcW w:w="2393" w:type="dxa"/>
          </w:tcPr>
          <w:p w14:paraId="0513ED53" w14:textId="77777777" w:rsidR="00CB6A51" w:rsidRPr="00F34624" w:rsidRDefault="00CB6A51" w:rsidP="00D23304">
            <w:pPr>
              <w:spacing w:line="240" w:lineRule="auto"/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F34624">
              <w:rPr>
                <w:rFonts w:cs="Times New Roman"/>
                <w:sz w:val="28"/>
                <w:szCs w:val="28"/>
              </w:rPr>
              <w:t>Зубной техник</w:t>
            </w:r>
          </w:p>
        </w:tc>
      </w:tr>
      <w:tr w:rsidR="00CB6A51" w:rsidRPr="00F34624" w14:paraId="4C583A8D" w14:textId="77777777" w:rsidTr="006D1F93">
        <w:tc>
          <w:tcPr>
            <w:tcW w:w="1101" w:type="dxa"/>
          </w:tcPr>
          <w:p w14:paraId="33E8C03B" w14:textId="77777777" w:rsidR="00CB6A51" w:rsidRPr="00F34624" w:rsidRDefault="00CB6A51" w:rsidP="00D23304">
            <w:pPr>
              <w:keepNext/>
              <w:keepLines/>
              <w:numPr>
                <w:ilvl w:val="0"/>
                <w:numId w:val="29"/>
              </w:numPr>
              <w:spacing w:before="240" w:line="240" w:lineRule="auto"/>
              <w:contextualSpacing/>
              <w:jc w:val="left"/>
              <w:outlineLvl w:val="0"/>
              <w:rPr>
                <w:rFonts w:eastAsia="Sans" w:cs="Times New Roman"/>
                <w:b/>
                <w:sz w:val="28"/>
                <w:szCs w:val="28"/>
              </w:rPr>
            </w:pPr>
          </w:p>
        </w:tc>
        <w:tc>
          <w:tcPr>
            <w:tcW w:w="3684" w:type="dxa"/>
          </w:tcPr>
          <w:p w14:paraId="0323660A" w14:textId="77777777" w:rsidR="00CB6A51" w:rsidRPr="00F34624" w:rsidRDefault="00CB6A51" w:rsidP="00D23304">
            <w:pPr>
              <w:kinsoku w:val="0"/>
              <w:overflowPunct w:val="0"/>
              <w:spacing w:line="240" w:lineRule="auto"/>
              <w:ind w:firstLine="0"/>
              <w:textAlignment w:val="baseline"/>
              <w:rPr>
                <w:rFonts w:eastAsia="Times New Roman" w:cs="Times New Roman"/>
                <w:sz w:val="28"/>
                <w:szCs w:val="28"/>
              </w:rPr>
            </w:pPr>
            <w:r w:rsidRPr="00F34624">
              <w:rPr>
                <w:rFonts w:eastAsiaTheme="minorEastAsia" w:cs="Times New Roman"/>
                <w:sz w:val="28"/>
                <w:szCs w:val="28"/>
                <w:lang w:eastAsia="ru-RU"/>
              </w:rPr>
              <w:t>Нанесение изоляционного слоя</w:t>
            </w:r>
          </w:p>
        </w:tc>
        <w:tc>
          <w:tcPr>
            <w:tcW w:w="2393" w:type="dxa"/>
          </w:tcPr>
          <w:p w14:paraId="000E2F81" w14:textId="77777777" w:rsidR="00CB6A51" w:rsidRPr="00F34624" w:rsidRDefault="00CB6A51" w:rsidP="00D23304">
            <w:pPr>
              <w:spacing w:line="240" w:lineRule="auto"/>
              <w:ind w:firstLine="0"/>
              <w:rPr>
                <w:rFonts w:cs="Times New Roman"/>
                <w:sz w:val="28"/>
                <w:szCs w:val="28"/>
              </w:rPr>
            </w:pPr>
            <w:r w:rsidRPr="00F34624">
              <w:rPr>
                <w:rFonts w:eastAsiaTheme="majorEastAsia" w:cs="Times New Roman"/>
                <w:bC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Лабораторный</w:t>
            </w:r>
          </w:p>
        </w:tc>
        <w:tc>
          <w:tcPr>
            <w:tcW w:w="2393" w:type="dxa"/>
          </w:tcPr>
          <w:p w14:paraId="3B411F3D" w14:textId="77777777" w:rsidR="00CB6A51" w:rsidRPr="00F34624" w:rsidRDefault="00CB6A51" w:rsidP="004674B0">
            <w:pPr>
              <w:spacing w:line="240" w:lineRule="auto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F34624">
              <w:rPr>
                <w:rFonts w:cs="Times New Roman"/>
                <w:sz w:val="28"/>
                <w:szCs w:val="28"/>
              </w:rPr>
              <w:t>Зубной техник</w:t>
            </w:r>
          </w:p>
        </w:tc>
      </w:tr>
      <w:tr w:rsidR="00CB6A51" w:rsidRPr="00F34624" w14:paraId="090B33A0" w14:textId="77777777" w:rsidTr="006D1F93">
        <w:tc>
          <w:tcPr>
            <w:tcW w:w="1101" w:type="dxa"/>
          </w:tcPr>
          <w:p w14:paraId="6FCB027F" w14:textId="77777777" w:rsidR="00CB6A51" w:rsidRPr="00F34624" w:rsidRDefault="00CB6A51" w:rsidP="00D23304">
            <w:pPr>
              <w:keepNext/>
              <w:keepLines/>
              <w:numPr>
                <w:ilvl w:val="0"/>
                <w:numId w:val="29"/>
              </w:numPr>
              <w:spacing w:before="240" w:line="240" w:lineRule="auto"/>
              <w:contextualSpacing/>
              <w:jc w:val="left"/>
              <w:outlineLvl w:val="0"/>
              <w:rPr>
                <w:rFonts w:eastAsia="Sans" w:cs="Times New Roman"/>
                <w:b/>
                <w:sz w:val="28"/>
                <w:szCs w:val="28"/>
              </w:rPr>
            </w:pPr>
          </w:p>
        </w:tc>
        <w:tc>
          <w:tcPr>
            <w:tcW w:w="3684" w:type="dxa"/>
          </w:tcPr>
          <w:p w14:paraId="5A2BA2B8" w14:textId="77777777" w:rsidR="00CB6A51" w:rsidRPr="00F34624" w:rsidRDefault="00CB6A51" w:rsidP="00D23304">
            <w:pPr>
              <w:kinsoku w:val="0"/>
              <w:overflowPunct w:val="0"/>
              <w:spacing w:line="240" w:lineRule="auto"/>
              <w:ind w:firstLine="0"/>
              <w:textAlignment w:val="baseline"/>
              <w:rPr>
                <w:rFonts w:cs="Times New Roman"/>
                <w:sz w:val="28"/>
                <w:szCs w:val="28"/>
              </w:rPr>
            </w:pPr>
            <w:r w:rsidRPr="00F34624">
              <w:rPr>
                <w:rFonts w:eastAsiaTheme="minorEastAsia" w:cs="Times New Roman"/>
                <w:sz w:val="28"/>
                <w:szCs w:val="28"/>
                <w:lang w:eastAsia="ru-RU"/>
              </w:rPr>
              <w:t xml:space="preserve">Изготовление губных </w:t>
            </w:r>
            <w:proofErr w:type="spellStart"/>
            <w:r w:rsidRPr="00F34624">
              <w:rPr>
                <w:rFonts w:eastAsiaTheme="minorEastAsia" w:cs="Times New Roman"/>
                <w:sz w:val="28"/>
                <w:szCs w:val="28"/>
                <w:lang w:eastAsia="ru-RU"/>
              </w:rPr>
              <w:t>пелотов</w:t>
            </w:r>
            <w:proofErr w:type="spellEnd"/>
            <w:r w:rsidRPr="00F34624">
              <w:rPr>
                <w:rFonts w:eastAsiaTheme="minorEastAsia" w:cs="Times New Roman"/>
                <w:sz w:val="28"/>
                <w:szCs w:val="28"/>
                <w:lang w:eastAsia="ru-RU"/>
              </w:rPr>
              <w:t xml:space="preserve">       </w:t>
            </w:r>
          </w:p>
        </w:tc>
        <w:tc>
          <w:tcPr>
            <w:tcW w:w="2393" w:type="dxa"/>
          </w:tcPr>
          <w:p w14:paraId="570E4BED" w14:textId="77777777" w:rsidR="00CB6A51" w:rsidRPr="00F34624" w:rsidRDefault="00CB6A51" w:rsidP="00D23304">
            <w:pPr>
              <w:spacing w:line="240" w:lineRule="auto"/>
              <w:ind w:firstLine="0"/>
              <w:rPr>
                <w:rFonts w:cs="Times New Roman"/>
                <w:sz w:val="28"/>
                <w:szCs w:val="28"/>
              </w:rPr>
            </w:pPr>
            <w:r w:rsidRPr="00F34624">
              <w:rPr>
                <w:rFonts w:eastAsiaTheme="majorEastAsia" w:cs="Times New Roman"/>
                <w:bC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Лабораторный</w:t>
            </w:r>
          </w:p>
        </w:tc>
        <w:tc>
          <w:tcPr>
            <w:tcW w:w="2393" w:type="dxa"/>
          </w:tcPr>
          <w:p w14:paraId="5A83B031" w14:textId="77777777" w:rsidR="00CB6A51" w:rsidRPr="00F34624" w:rsidRDefault="00CB6A51" w:rsidP="004674B0">
            <w:pPr>
              <w:spacing w:line="240" w:lineRule="auto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F34624">
              <w:rPr>
                <w:rFonts w:cs="Times New Roman"/>
                <w:sz w:val="28"/>
                <w:szCs w:val="28"/>
              </w:rPr>
              <w:t>Зубной техник</w:t>
            </w:r>
          </w:p>
        </w:tc>
      </w:tr>
      <w:tr w:rsidR="00CB6A51" w:rsidRPr="00F34624" w14:paraId="4AB54361" w14:textId="77777777" w:rsidTr="006D1F93">
        <w:tc>
          <w:tcPr>
            <w:tcW w:w="1101" w:type="dxa"/>
          </w:tcPr>
          <w:p w14:paraId="0DC84337" w14:textId="77777777" w:rsidR="00CB6A51" w:rsidRPr="00F34624" w:rsidRDefault="00CB6A51" w:rsidP="00D23304">
            <w:pPr>
              <w:keepNext/>
              <w:keepLines/>
              <w:numPr>
                <w:ilvl w:val="0"/>
                <w:numId w:val="29"/>
              </w:numPr>
              <w:spacing w:before="240" w:line="240" w:lineRule="auto"/>
              <w:contextualSpacing/>
              <w:jc w:val="left"/>
              <w:outlineLvl w:val="0"/>
              <w:rPr>
                <w:rFonts w:eastAsia="Sans" w:cs="Times New Roman"/>
                <w:b/>
                <w:sz w:val="28"/>
                <w:szCs w:val="28"/>
              </w:rPr>
            </w:pPr>
          </w:p>
        </w:tc>
        <w:tc>
          <w:tcPr>
            <w:tcW w:w="3684" w:type="dxa"/>
          </w:tcPr>
          <w:p w14:paraId="56C75066" w14:textId="77777777" w:rsidR="00CB6A51" w:rsidRPr="00F34624" w:rsidRDefault="00CB6A51" w:rsidP="00D23304">
            <w:pPr>
              <w:kinsoku w:val="0"/>
              <w:overflowPunct w:val="0"/>
              <w:spacing w:line="240" w:lineRule="auto"/>
              <w:ind w:firstLine="0"/>
              <w:textAlignment w:val="baseline"/>
              <w:rPr>
                <w:rFonts w:eastAsia="Times New Roman" w:cs="Times New Roman"/>
                <w:sz w:val="28"/>
                <w:szCs w:val="28"/>
              </w:rPr>
            </w:pPr>
            <w:r w:rsidRPr="00F34624">
              <w:rPr>
                <w:rFonts w:eastAsiaTheme="minorEastAsia" w:cs="Times New Roman"/>
                <w:sz w:val="28"/>
                <w:szCs w:val="28"/>
                <w:lang w:eastAsia="ru-RU"/>
              </w:rPr>
              <w:t>Изгибание и приклеивание металлических деталей</w:t>
            </w:r>
          </w:p>
        </w:tc>
        <w:tc>
          <w:tcPr>
            <w:tcW w:w="2393" w:type="dxa"/>
          </w:tcPr>
          <w:p w14:paraId="37643478" w14:textId="77777777" w:rsidR="00CB6A51" w:rsidRPr="00F34624" w:rsidRDefault="00CB6A51" w:rsidP="00D23304">
            <w:pPr>
              <w:spacing w:line="240" w:lineRule="auto"/>
              <w:ind w:firstLine="0"/>
              <w:rPr>
                <w:rFonts w:cs="Times New Roman"/>
                <w:sz w:val="28"/>
                <w:szCs w:val="28"/>
              </w:rPr>
            </w:pPr>
            <w:r w:rsidRPr="00F34624">
              <w:rPr>
                <w:rFonts w:eastAsiaTheme="majorEastAsia" w:cs="Times New Roman"/>
                <w:bC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Лабораторный</w:t>
            </w:r>
          </w:p>
        </w:tc>
        <w:tc>
          <w:tcPr>
            <w:tcW w:w="2393" w:type="dxa"/>
          </w:tcPr>
          <w:p w14:paraId="1A3DAA26" w14:textId="77777777" w:rsidR="00CB6A51" w:rsidRPr="00F34624" w:rsidRDefault="00CB6A51" w:rsidP="004674B0">
            <w:pPr>
              <w:spacing w:line="240" w:lineRule="auto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F34624">
              <w:rPr>
                <w:rFonts w:cs="Times New Roman"/>
                <w:sz w:val="28"/>
                <w:szCs w:val="28"/>
              </w:rPr>
              <w:t>Зубной техник</w:t>
            </w:r>
          </w:p>
        </w:tc>
      </w:tr>
      <w:tr w:rsidR="00CB6A51" w:rsidRPr="00F34624" w14:paraId="18A91473" w14:textId="77777777" w:rsidTr="006D1F93">
        <w:tc>
          <w:tcPr>
            <w:tcW w:w="1101" w:type="dxa"/>
          </w:tcPr>
          <w:p w14:paraId="26E6B655" w14:textId="77777777" w:rsidR="00CB6A51" w:rsidRPr="00F34624" w:rsidRDefault="00CB6A51" w:rsidP="00D23304">
            <w:pPr>
              <w:keepNext/>
              <w:keepLines/>
              <w:numPr>
                <w:ilvl w:val="0"/>
                <w:numId w:val="29"/>
              </w:numPr>
              <w:spacing w:before="240" w:line="240" w:lineRule="auto"/>
              <w:contextualSpacing/>
              <w:jc w:val="left"/>
              <w:outlineLvl w:val="0"/>
              <w:rPr>
                <w:rFonts w:eastAsia="Sans" w:cs="Times New Roman"/>
                <w:b/>
                <w:sz w:val="28"/>
                <w:szCs w:val="28"/>
              </w:rPr>
            </w:pPr>
          </w:p>
        </w:tc>
        <w:tc>
          <w:tcPr>
            <w:tcW w:w="3684" w:type="dxa"/>
          </w:tcPr>
          <w:p w14:paraId="7BEDA967" w14:textId="77777777" w:rsidR="00CB6A51" w:rsidRPr="00F34624" w:rsidRDefault="00CB6A51" w:rsidP="00D23304">
            <w:pPr>
              <w:kinsoku w:val="0"/>
              <w:overflowPunct w:val="0"/>
              <w:spacing w:line="240" w:lineRule="auto"/>
              <w:ind w:firstLine="0"/>
              <w:textAlignment w:val="baseline"/>
              <w:rPr>
                <w:rFonts w:eastAsia="Times New Roman" w:cs="Times New Roman"/>
                <w:sz w:val="28"/>
                <w:szCs w:val="28"/>
              </w:rPr>
            </w:pPr>
            <w:r w:rsidRPr="00F34624">
              <w:rPr>
                <w:rFonts w:eastAsiaTheme="minorEastAsia" w:cs="Times New Roman"/>
                <w:sz w:val="28"/>
                <w:szCs w:val="28"/>
                <w:lang w:eastAsia="ru-RU"/>
              </w:rPr>
              <w:t>Контроль металлических деталей</w:t>
            </w:r>
          </w:p>
        </w:tc>
        <w:tc>
          <w:tcPr>
            <w:tcW w:w="2393" w:type="dxa"/>
          </w:tcPr>
          <w:p w14:paraId="6788BC0B" w14:textId="77777777" w:rsidR="00CB6A51" w:rsidRPr="00F34624" w:rsidRDefault="00CB6A51" w:rsidP="00D23304">
            <w:pPr>
              <w:keepNext/>
              <w:keepLines/>
              <w:spacing w:before="240" w:line="240" w:lineRule="auto"/>
              <w:ind w:firstLine="0"/>
              <w:contextualSpacing/>
              <w:outlineLvl w:val="0"/>
              <w:rPr>
                <w:rFonts w:eastAsia="Sans" w:cs="Times New Roman"/>
                <w:sz w:val="28"/>
                <w:szCs w:val="28"/>
              </w:rPr>
            </w:pPr>
            <w:r w:rsidRPr="00F34624">
              <w:rPr>
                <w:rFonts w:eastAsiaTheme="majorEastAsia" w:cs="Times New Roman"/>
                <w:bC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Клинический</w:t>
            </w:r>
          </w:p>
        </w:tc>
        <w:tc>
          <w:tcPr>
            <w:tcW w:w="2393" w:type="dxa"/>
          </w:tcPr>
          <w:p w14:paraId="03A2D3EE" w14:textId="16097D43" w:rsidR="00CB6A51" w:rsidRPr="00F34624" w:rsidRDefault="004674B0" w:rsidP="00D23304">
            <w:pPr>
              <w:keepNext/>
              <w:keepLines/>
              <w:spacing w:before="240" w:line="240" w:lineRule="auto"/>
              <w:ind w:firstLine="0"/>
              <w:contextualSpacing/>
              <w:jc w:val="center"/>
              <w:outlineLvl w:val="0"/>
              <w:rPr>
                <w:rFonts w:eastAsia="Sans" w:cs="Times New Roman"/>
                <w:sz w:val="28"/>
                <w:szCs w:val="28"/>
              </w:rPr>
            </w:pPr>
            <w:r>
              <w:rPr>
                <w:rFonts w:eastAsia="Sans" w:cs="Times New Roman"/>
                <w:sz w:val="28"/>
                <w:szCs w:val="28"/>
              </w:rPr>
              <w:t>Врач-</w:t>
            </w:r>
            <w:proofErr w:type="spellStart"/>
            <w:r w:rsidR="00CB6A51" w:rsidRPr="00F34624">
              <w:rPr>
                <w:rFonts w:eastAsia="Sans" w:cs="Times New Roman"/>
                <w:sz w:val="28"/>
                <w:szCs w:val="28"/>
              </w:rPr>
              <w:t>ортодонт</w:t>
            </w:r>
            <w:proofErr w:type="spellEnd"/>
          </w:p>
        </w:tc>
      </w:tr>
      <w:tr w:rsidR="00CB6A51" w:rsidRPr="00F34624" w14:paraId="2745E0D4" w14:textId="77777777" w:rsidTr="006D1F93">
        <w:tc>
          <w:tcPr>
            <w:tcW w:w="1101" w:type="dxa"/>
          </w:tcPr>
          <w:p w14:paraId="29824217" w14:textId="77777777" w:rsidR="00CB6A51" w:rsidRPr="00F34624" w:rsidRDefault="00CB6A51" w:rsidP="00D23304">
            <w:pPr>
              <w:keepNext/>
              <w:keepLines/>
              <w:numPr>
                <w:ilvl w:val="0"/>
                <w:numId w:val="29"/>
              </w:numPr>
              <w:spacing w:before="240" w:line="240" w:lineRule="auto"/>
              <w:contextualSpacing/>
              <w:jc w:val="left"/>
              <w:outlineLvl w:val="0"/>
              <w:rPr>
                <w:rFonts w:eastAsia="Sans" w:cs="Times New Roman"/>
                <w:b/>
                <w:sz w:val="28"/>
                <w:szCs w:val="28"/>
              </w:rPr>
            </w:pPr>
          </w:p>
        </w:tc>
        <w:tc>
          <w:tcPr>
            <w:tcW w:w="3684" w:type="dxa"/>
          </w:tcPr>
          <w:p w14:paraId="052E3CAF" w14:textId="05171F7A" w:rsidR="00CB6A51" w:rsidRPr="00F34624" w:rsidRDefault="00CB6A51" w:rsidP="00D23304">
            <w:pPr>
              <w:kinsoku w:val="0"/>
              <w:overflowPunct w:val="0"/>
              <w:spacing w:line="240" w:lineRule="auto"/>
              <w:ind w:firstLine="0"/>
              <w:textAlignment w:val="baseline"/>
              <w:rPr>
                <w:rFonts w:eastAsia="Times New Roman" w:cs="Times New Roman"/>
                <w:sz w:val="28"/>
                <w:szCs w:val="28"/>
              </w:rPr>
            </w:pPr>
            <w:r w:rsidRPr="00F34624">
              <w:rPr>
                <w:rFonts w:eastAsiaTheme="minorEastAsia" w:cs="Times New Roman"/>
                <w:sz w:val="28"/>
                <w:szCs w:val="28"/>
                <w:lang w:eastAsia="ru-RU"/>
              </w:rPr>
              <w:t>Изготовление пластмассового базиса аппарата, обработка и полировка аппарата</w:t>
            </w:r>
          </w:p>
        </w:tc>
        <w:tc>
          <w:tcPr>
            <w:tcW w:w="2393" w:type="dxa"/>
          </w:tcPr>
          <w:p w14:paraId="59DAAE42" w14:textId="77777777" w:rsidR="00CB6A51" w:rsidRPr="00F34624" w:rsidRDefault="00CB6A51" w:rsidP="00D23304">
            <w:pPr>
              <w:keepNext/>
              <w:keepLines/>
              <w:spacing w:before="240" w:line="240" w:lineRule="auto"/>
              <w:ind w:firstLine="0"/>
              <w:contextualSpacing/>
              <w:outlineLvl w:val="0"/>
              <w:rPr>
                <w:rFonts w:eastAsia="Sans" w:cs="Times New Roman"/>
                <w:sz w:val="28"/>
                <w:szCs w:val="28"/>
              </w:rPr>
            </w:pPr>
            <w:r w:rsidRPr="00F34624">
              <w:rPr>
                <w:rFonts w:eastAsiaTheme="majorEastAsia" w:cs="Times New Roman"/>
                <w:bC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Лабораторный</w:t>
            </w:r>
          </w:p>
        </w:tc>
        <w:tc>
          <w:tcPr>
            <w:tcW w:w="2393" w:type="dxa"/>
          </w:tcPr>
          <w:p w14:paraId="355C0C05" w14:textId="77777777" w:rsidR="00CB6A51" w:rsidRPr="00F34624" w:rsidRDefault="00CB6A51" w:rsidP="00D23304">
            <w:pPr>
              <w:keepNext/>
              <w:keepLines/>
              <w:spacing w:before="240" w:line="240" w:lineRule="auto"/>
              <w:ind w:firstLine="0"/>
              <w:contextualSpacing/>
              <w:jc w:val="center"/>
              <w:outlineLvl w:val="0"/>
              <w:rPr>
                <w:rFonts w:eastAsia="Sans" w:cs="Times New Roman"/>
                <w:sz w:val="28"/>
                <w:szCs w:val="28"/>
              </w:rPr>
            </w:pPr>
            <w:r w:rsidRPr="00F34624">
              <w:rPr>
                <w:rFonts w:eastAsia="Sans" w:cs="Times New Roman"/>
                <w:sz w:val="28"/>
                <w:szCs w:val="28"/>
              </w:rPr>
              <w:t>Зубной техник</w:t>
            </w:r>
          </w:p>
        </w:tc>
      </w:tr>
      <w:tr w:rsidR="00CB6A51" w:rsidRPr="00F34624" w14:paraId="1AAB198C" w14:textId="77777777" w:rsidTr="006D1F93">
        <w:tc>
          <w:tcPr>
            <w:tcW w:w="1101" w:type="dxa"/>
          </w:tcPr>
          <w:p w14:paraId="3ECEE3A8" w14:textId="77777777" w:rsidR="00CB6A51" w:rsidRPr="00F34624" w:rsidRDefault="00CB6A51" w:rsidP="00D23304">
            <w:pPr>
              <w:keepNext/>
              <w:keepLines/>
              <w:numPr>
                <w:ilvl w:val="0"/>
                <w:numId w:val="29"/>
              </w:numPr>
              <w:spacing w:before="240" w:line="240" w:lineRule="auto"/>
              <w:contextualSpacing/>
              <w:jc w:val="left"/>
              <w:outlineLvl w:val="0"/>
              <w:rPr>
                <w:rFonts w:eastAsia="Sans" w:cs="Times New Roman"/>
                <w:b/>
                <w:sz w:val="28"/>
                <w:szCs w:val="28"/>
              </w:rPr>
            </w:pPr>
          </w:p>
        </w:tc>
        <w:tc>
          <w:tcPr>
            <w:tcW w:w="3684" w:type="dxa"/>
          </w:tcPr>
          <w:p w14:paraId="2200782E" w14:textId="77777777" w:rsidR="00CB6A51" w:rsidRPr="00F34624" w:rsidRDefault="00CB6A51" w:rsidP="00D23304">
            <w:pPr>
              <w:spacing w:before="120" w:line="240" w:lineRule="auto"/>
              <w:ind w:firstLine="0"/>
              <w:rPr>
                <w:rFonts w:cs="Times New Roman"/>
                <w:sz w:val="28"/>
                <w:szCs w:val="28"/>
              </w:rPr>
            </w:pPr>
            <w:r w:rsidRPr="00F34624">
              <w:rPr>
                <w:rFonts w:eastAsiaTheme="minorEastAsia" w:cs="Times New Roman"/>
                <w:sz w:val="28"/>
                <w:szCs w:val="28"/>
                <w:lang w:eastAsia="ru-RU"/>
              </w:rPr>
              <w:t>Припасовка аппарата в полости рта</w:t>
            </w:r>
          </w:p>
        </w:tc>
        <w:tc>
          <w:tcPr>
            <w:tcW w:w="2393" w:type="dxa"/>
          </w:tcPr>
          <w:p w14:paraId="070F2F84" w14:textId="77777777" w:rsidR="00CB6A51" w:rsidRPr="00F34624" w:rsidRDefault="00CB6A51" w:rsidP="00D23304">
            <w:pPr>
              <w:keepNext/>
              <w:keepLines/>
              <w:spacing w:before="240" w:line="240" w:lineRule="auto"/>
              <w:ind w:firstLine="0"/>
              <w:contextualSpacing/>
              <w:outlineLvl w:val="0"/>
              <w:rPr>
                <w:rFonts w:eastAsia="Sans" w:cs="Times New Roman"/>
                <w:sz w:val="28"/>
                <w:szCs w:val="28"/>
              </w:rPr>
            </w:pPr>
            <w:r w:rsidRPr="00F34624">
              <w:rPr>
                <w:rFonts w:eastAsiaTheme="majorEastAsia" w:cs="Times New Roman"/>
                <w:bC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Клинический</w:t>
            </w:r>
          </w:p>
        </w:tc>
        <w:tc>
          <w:tcPr>
            <w:tcW w:w="2393" w:type="dxa"/>
          </w:tcPr>
          <w:p w14:paraId="6C9E9445" w14:textId="0D0091D1" w:rsidR="00CB6A51" w:rsidRPr="00F34624" w:rsidRDefault="004674B0" w:rsidP="00D23304">
            <w:pPr>
              <w:keepNext/>
              <w:keepLines/>
              <w:spacing w:before="240" w:line="240" w:lineRule="auto"/>
              <w:ind w:firstLine="0"/>
              <w:contextualSpacing/>
              <w:jc w:val="center"/>
              <w:outlineLvl w:val="0"/>
              <w:rPr>
                <w:rFonts w:eastAsia="Sans" w:cs="Times New Roman"/>
                <w:sz w:val="28"/>
                <w:szCs w:val="28"/>
              </w:rPr>
            </w:pPr>
            <w:r>
              <w:rPr>
                <w:rFonts w:eastAsia="Sans" w:cs="Times New Roman"/>
                <w:sz w:val="28"/>
                <w:szCs w:val="28"/>
              </w:rPr>
              <w:t>Врач-</w:t>
            </w:r>
            <w:proofErr w:type="spellStart"/>
            <w:r w:rsidR="00CB6A51" w:rsidRPr="00F34624">
              <w:rPr>
                <w:rFonts w:eastAsia="Sans" w:cs="Times New Roman"/>
                <w:sz w:val="28"/>
                <w:szCs w:val="28"/>
              </w:rPr>
              <w:t>ортодонт</w:t>
            </w:r>
            <w:proofErr w:type="spellEnd"/>
          </w:p>
        </w:tc>
      </w:tr>
    </w:tbl>
    <w:p w14:paraId="33E869A7" w14:textId="3F047931" w:rsidR="00AE3406" w:rsidRPr="00F34624" w:rsidRDefault="00AE3406" w:rsidP="00D23304">
      <w:pPr>
        <w:pStyle w:val="afff9"/>
        <w:spacing w:line="240" w:lineRule="auto"/>
        <w:rPr>
          <w:sz w:val="28"/>
          <w:szCs w:val="28"/>
        </w:rPr>
      </w:pPr>
    </w:p>
    <w:p w14:paraId="29AA30E8" w14:textId="01230189" w:rsidR="006557AF" w:rsidRPr="00F34624" w:rsidRDefault="006557AF" w:rsidP="00D23304">
      <w:pPr>
        <w:pStyle w:val="afff9"/>
        <w:spacing w:line="240" w:lineRule="auto"/>
        <w:rPr>
          <w:sz w:val="28"/>
          <w:szCs w:val="28"/>
        </w:rPr>
      </w:pPr>
    </w:p>
    <w:p w14:paraId="7D832352" w14:textId="13431386" w:rsidR="006557AF" w:rsidRPr="00F34624" w:rsidRDefault="004674B0" w:rsidP="00D23304">
      <w:pPr>
        <w:keepNext/>
        <w:spacing w:line="240" w:lineRule="auto"/>
        <w:jc w:val="center"/>
        <w:outlineLvl w:val="0"/>
        <w:rPr>
          <w:rFonts w:eastAsia="Arial Unicode MS" w:cs="Times New Roman"/>
          <w:b/>
          <w:sz w:val="28"/>
          <w:szCs w:val="28"/>
        </w:rPr>
      </w:pPr>
      <w:r>
        <w:rPr>
          <w:rFonts w:eastAsia="Arial Unicode MS" w:cs="Times New Roman"/>
          <w:b/>
          <w:sz w:val="28"/>
          <w:szCs w:val="28"/>
        </w:rPr>
        <w:lastRenderedPageBreak/>
        <w:t>Прил</w:t>
      </w:r>
      <w:r w:rsidR="00D62A89">
        <w:rPr>
          <w:rFonts w:eastAsia="Arial Unicode MS" w:cs="Times New Roman"/>
          <w:b/>
          <w:sz w:val="28"/>
          <w:szCs w:val="28"/>
        </w:rPr>
        <w:t xml:space="preserve">ожение Д. </w:t>
      </w:r>
      <w:r w:rsidR="006557AF" w:rsidRPr="00F34624">
        <w:rPr>
          <w:rFonts w:eastAsia="Arial Unicode MS" w:cs="Times New Roman"/>
          <w:b/>
          <w:sz w:val="28"/>
          <w:szCs w:val="28"/>
        </w:rPr>
        <w:t>Критерии оценки качества медицинс</w:t>
      </w:r>
      <w:r w:rsidR="00D62A89">
        <w:rPr>
          <w:rFonts w:eastAsia="Arial Unicode MS" w:cs="Times New Roman"/>
          <w:b/>
          <w:sz w:val="28"/>
          <w:szCs w:val="28"/>
        </w:rPr>
        <w:t xml:space="preserve">кой </w:t>
      </w:r>
      <w:proofErr w:type="spellStart"/>
      <w:r w:rsidR="00D62A89">
        <w:rPr>
          <w:rFonts w:eastAsia="Arial Unicode MS" w:cs="Times New Roman"/>
          <w:b/>
          <w:sz w:val="28"/>
          <w:szCs w:val="28"/>
        </w:rPr>
        <w:t>ортодонтической</w:t>
      </w:r>
      <w:proofErr w:type="spellEnd"/>
      <w:r w:rsidR="00D62A89">
        <w:rPr>
          <w:rFonts w:eastAsia="Arial Unicode MS" w:cs="Times New Roman"/>
          <w:b/>
          <w:sz w:val="28"/>
          <w:szCs w:val="28"/>
        </w:rPr>
        <w:t xml:space="preserve"> помощи пациентам</w:t>
      </w:r>
      <w:r w:rsidR="006557AF" w:rsidRPr="00F34624">
        <w:rPr>
          <w:rFonts w:eastAsia="Arial Unicode MS" w:cs="Times New Roman"/>
          <w:b/>
          <w:sz w:val="28"/>
          <w:szCs w:val="28"/>
        </w:rPr>
        <w:t xml:space="preserve"> с </w:t>
      </w:r>
      <w:proofErr w:type="spellStart"/>
      <w:r w:rsidR="00444CA5">
        <w:rPr>
          <w:rFonts w:eastAsia="Arial Unicode MS" w:cs="Times New Roman"/>
          <w:b/>
          <w:sz w:val="28"/>
          <w:szCs w:val="28"/>
        </w:rPr>
        <w:t>ретенированными</w:t>
      </w:r>
      <w:proofErr w:type="spellEnd"/>
      <w:r w:rsidR="00444CA5">
        <w:rPr>
          <w:rFonts w:eastAsia="Arial Unicode MS" w:cs="Times New Roman"/>
          <w:b/>
          <w:sz w:val="28"/>
          <w:szCs w:val="28"/>
        </w:rPr>
        <w:t xml:space="preserve"> зубами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826"/>
        <w:gridCol w:w="2393"/>
        <w:gridCol w:w="2393"/>
      </w:tblGrid>
      <w:tr w:rsidR="006557AF" w:rsidRPr="00F34624" w14:paraId="29AA7788" w14:textId="77777777" w:rsidTr="007A0081">
        <w:tc>
          <w:tcPr>
            <w:tcW w:w="959" w:type="dxa"/>
            <w:shd w:val="clear" w:color="auto" w:fill="auto"/>
          </w:tcPr>
          <w:p w14:paraId="2AEEFC93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b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826" w:type="dxa"/>
            <w:shd w:val="clear" w:color="auto" w:fill="auto"/>
          </w:tcPr>
          <w:p w14:paraId="2D5C551E" w14:textId="77777777" w:rsidR="006557AF" w:rsidRPr="00F34624" w:rsidRDefault="006557AF" w:rsidP="00D23304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b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b/>
                <w:sz w:val="28"/>
                <w:szCs w:val="28"/>
              </w:rPr>
              <w:t>Критерии качества</w:t>
            </w:r>
          </w:p>
        </w:tc>
        <w:tc>
          <w:tcPr>
            <w:tcW w:w="2393" w:type="dxa"/>
            <w:shd w:val="clear" w:color="auto" w:fill="auto"/>
          </w:tcPr>
          <w:p w14:paraId="4A3A1ED7" w14:textId="53F0B8F5" w:rsidR="006557AF" w:rsidRPr="00F34624" w:rsidRDefault="004674B0" w:rsidP="004674B0">
            <w:pPr>
              <w:keepNext/>
              <w:spacing w:line="240" w:lineRule="auto"/>
              <w:ind w:firstLine="0"/>
              <w:outlineLvl w:val="0"/>
              <w:rPr>
                <w:rFonts w:eastAsia="Arial Unicode MS" w:cs="Times New Roman"/>
                <w:b/>
                <w:sz w:val="28"/>
                <w:szCs w:val="28"/>
              </w:rPr>
            </w:pPr>
            <w:r>
              <w:rPr>
                <w:rFonts w:eastAsia="Arial Unicode MS" w:cs="Times New Roman"/>
                <w:b/>
                <w:sz w:val="28"/>
                <w:szCs w:val="28"/>
              </w:rPr>
              <w:t xml:space="preserve">      </w:t>
            </w:r>
            <w:r w:rsidR="006557AF" w:rsidRPr="00F34624">
              <w:rPr>
                <w:rFonts w:eastAsia="Arial Unicode MS" w:cs="Times New Roman"/>
                <w:b/>
                <w:sz w:val="28"/>
                <w:szCs w:val="28"/>
              </w:rPr>
              <w:t>Уровень убедительности</w:t>
            </w:r>
          </w:p>
          <w:p w14:paraId="32BDE7C3" w14:textId="21945E41" w:rsidR="006557AF" w:rsidRPr="00F34624" w:rsidRDefault="004674B0" w:rsidP="004674B0">
            <w:pPr>
              <w:keepNext/>
              <w:spacing w:line="240" w:lineRule="auto"/>
              <w:ind w:firstLine="0"/>
              <w:outlineLvl w:val="0"/>
              <w:rPr>
                <w:rFonts w:eastAsia="Arial Unicode MS" w:cs="Times New Roman"/>
                <w:b/>
                <w:sz w:val="28"/>
                <w:szCs w:val="28"/>
              </w:rPr>
            </w:pPr>
            <w:r>
              <w:rPr>
                <w:rFonts w:eastAsia="Arial Unicode MS" w:cs="Times New Roman"/>
                <w:b/>
                <w:sz w:val="28"/>
                <w:szCs w:val="28"/>
              </w:rPr>
              <w:t xml:space="preserve">  </w:t>
            </w:r>
            <w:r w:rsidR="006557AF" w:rsidRPr="00F34624">
              <w:rPr>
                <w:rFonts w:eastAsia="Arial Unicode MS" w:cs="Times New Roman"/>
                <w:b/>
                <w:sz w:val="28"/>
                <w:szCs w:val="28"/>
              </w:rPr>
              <w:t>рекомендаций</w:t>
            </w:r>
          </w:p>
        </w:tc>
        <w:tc>
          <w:tcPr>
            <w:tcW w:w="2393" w:type="dxa"/>
            <w:shd w:val="clear" w:color="auto" w:fill="auto"/>
          </w:tcPr>
          <w:p w14:paraId="3A70EC85" w14:textId="54F46492" w:rsidR="006557AF" w:rsidRPr="00F34624" w:rsidRDefault="004674B0" w:rsidP="004674B0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b/>
                <w:sz w:val="28"/>
                <w:szCs w:val="28"/>
              </w:rPr>
            </w:pPr>
            <w:r>
              <w:rPr>
                <w:rFonts w:eastAsia="Arial Unicode MS" w:cs="Times New Roman"/>
                <w:b/>
                <w:sz w:val="28"/>
                <w:szCs w:val="28"/>
              </w:rPr>
              <w:t xml:space="preserve">     </w:t>
            </w:r>
            <w:r w:rsidR="006557AF" w:rsidRPr="00F34624">
              <w:rPr>
                <w:rFonts w:eastAsia="Arial Unicode MS" w:cs="Times New Roman"/>
                <w:b/>
                <w:sz w:val="28"/>
                <w:szCs w:val="28"/>
              </w:rPr>
              <w:t xml:space="preserve">Уровень </w:t>
            </w:r>
          </w:p>
          <w:p w14:paraId="192E8B80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b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b/>
                <w:sz w:val="28"/>
                <w:szCs w:val="28"/>
              </w:rPr>
              <w:t>достоверности доказательств</w:t>
            </w:r>
          </w:p>
        </w:tc>
        <w:bookmarkStart w:id="61" w:name="_GoBack"/>
        <w:bookmarkEnd w:id="61"/>
      </w:tr>
      <w:tr w:rsidR="006557AF" w:rsidRPr="00F34624" w14:paraId="1377FF4B" w14:textId="77777777" w:rsidTr="007A0081">
        <w:tc>
          <w:tcPr>
            <w:tcW w:w="959" w:type="dxa"/>
            <w:shd w:val="clear" w:color="auto" w:fill="auto"/>
          </w:tcPr>
          <w:p w14:paraId="0BB86192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1.</w:t>
            </w:r>
          </w:p>
        </w:tc>
        <w:tc>
          <w:tcPr>
            <w:tcW w:w="3826" w:type="dxa"/>
            <w:shd w:val="clear" w:color="auto" w:fill="auto"/>
          </w:tcPr>
          <w:p w14:paraId="3B83C441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b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Соответствует ли план лечения поставленному диагнозу</w:t>
            </w:r>
          </w:p>
        </w:tc>
        <w:tc>
          <w:tcPr>
            <w:tcW w:w="2393" w:type="dxa"/>
            <w:shd w:val="clear" w:color="auto" w:fill="auto"/>
          </w:tcPr>
          <w:p w14:paraId="490CBD84" w14:textId="77777777" w:rsidR="006557AF" w:rsidRPr="00F34624" w:rsidRDefault="006557AF" w:rsidP="004674B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  <w:lang w:val="en-US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  <w:shd w:val="clear" w:color="auto" w:fill="auto"/>
          </w:tcPr>
          <w:p w14:paraId="08CF4ADF" w14:textId="77777777" w:rsidR="006557AF" w:rsidRPr="00F34624" w:rsidRDefault="006557AF" w:rsidP="004674B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1</w:t>
            </w:r>
          </w:p>
        </w:tc>
      </w:tr>
      <w:tr w:rsidR="006557AF" w:rsidRPr="00F34624" w14:paraId="7DA8701D" w14:textId="77777777" w:rsidTr="007A0081">
        <w:tc>
          <w:tcPr>
            <w:tcW w:w="959" w:type="dxa"/>
            <w:shd w:val="clear" w:color="auto" w:fill="auto"/>
          </w:tcPr>
          <w:p w14:paraId="7D898F26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2.</w:t>
            </w:r>
          </w:p>
        </w:tc>
        <w:tc>
          <w:tcPr>
            <w:tcW w:w="3826" w:type="dxa"/>
            <w:shd w:val="clear" w:color="auto" w:fill="auto"/>
          </w:tcPr>
          <w:p w14:paraId="214599C5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Были ли получены рабочие и вспомогательные оттиски</w:t>
            </w:r>
          </w:p>
        </w:tc>
        <w:tc>
          <w:tcPr>
            <w:tcW w:w="2393" w:type="dxa"/>
            <w:shd w:val="clear" w:color="auto" w:fill="auto"/>
          </w:tcPr>
          <w:p w14:paraId="0628E2E0" w14:textId="77777777" w:rsidR="006557AF" w:rsidRPr="00F34624" w:rsidRDefault="006557AF" w:rsidP="004674B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  <w:lang w:val="en-US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  <w:shd w:val="clear" w:color="auto" w:fill="auto"/>
          </w:tcPr>
          <w:p w14:paraId="699469B7" w14:textId="77777777" w:rsidR="006557AF" w:rsidRPr="00F34624" w:rsidRDefault="006557AF" w:rsidP="004674B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1</w:t>
            </w:r>
          </w:p>
        </w:tc>
      </w:tr>
      <w:tr w:rsidR="006557AF" w:rsidRPr="00F34624" w14:paraId="44FCE269" w14:textId="77777777" w:rsidTr="007A0081">
        <w:tc>
          <w:tcPr>
            <w:tcW w:w="959" w:type="dxa"/>
            <w:shd w:val="clear" w:color="auto" w:fill="auto"/>
          </w:tcPr>
          <w:p w14:paraId="41E1F22F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3.</w:t>
            </w:r>
          </w:p>
        </w:tc>
        <w:tc>
          <w:tcPr>
            <w:tcW w:w="3826" w:type="dxa"/>
            <w:shd w:val="clear" w:color="auto" w:fill="auto"/>
          </w:tcPr>
          <w:p w14:paraId="1414D369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 xml:space="preserve">Было ли определено и зафиксировано центральное соотношение челюстей (или центральная окклюзия) (если изготавливался съемный </w:t>
            </w:r>
            <w:proofErr w:type="spellStart"/>
            <w:r w:rsidRPr="00F34624">
              <w:rPr>
                <w:rFonts w:eastAsia="Arial Unicode MS" w:cs="Times New Roman"/>
                <w:sz w:val="28"/>
                <w:szCs w:val="28"/>
              </w:rPr>
              <w:t>двучелюстной</w:t>
            </w:r>
            <w:proofErr w:type="spellEnd"/>
            <w:r w:rsidRPr="00F34624">
              <w:rPr>
                <w:rFonts w:eastAsia="Arial Unicode MS" w:cs="Times New Roman"/>
                <w:sz w:val="28"/>
                <w:szCs w:val="28"/>
              </w:rPr>
              <w:t xml:space="preserve"> </w:t>
            </w:r>
            <w:proofErr w:type="spellStart"/>
            <w:r w:rsidRPr="00F34624">
              <w:rPr>
                <w:rFonts w:eastAsia="Arial Unicode MS" w:cs="Times New Roman"/>
                <w:sz w:val="28"/>
                <w:szCs w:val="28"/>
              </w:rPr>
              <w:t>ортодонтический</w:t>
            </w:r>
            <w:proofErr w:type="spellEnd"/>
            <w:r w:rsidRPr="00F34624">
              <w:rPr>
                <w:rFonts w:eastAsia="Arial Unicode MS" w:cs="Times New Roman"/>
                <w:sz w:val="28"/>
                <w:szCs w:val="28"/>
              </w:rPr>
              <w:t xml:space="preserve"> аппарат)</w:t>
            </w:r>
          </w:p>
        </w:tc>
        <w:tc>
          <w:tcPr>
            <w:tcW w:w="2393" w:type="dxa"/>
            <w:shd w:val="clear" w:color="auto" w:fill="auto"/>
          </w:tcPr>
          <w:p w14:paraId="7DFF30EB" w14:textId="77777777" w:rsidR="006557AF" w:rsidRPr="00F34624" w:rsidRDefault="006557AF" w:rsidP="004674B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  <w:lang w:val="en-US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  <w:shd w:val="clear" w:color="auto" w:fill="auto"/>
          </w:tcPr>
          <w:p w14:paraId="4204960A" w14:textId="77777777" w:rsidR="006557AF" w:rsidRPr="00F34624" w:rsidRDefault="006557AF" w:rsidP="004674B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1</w:t>
            </w:r>
          </w:p>
        </w:tc>
      </w:tr>
      <w:tr w:rsidR="006557AF" w:rsidRPr="00F34624" w14:paraId="613C745D" w14:textId="77777777" w:rsidTr="007A0081">
        <w:tc>
          <w:tcPr>
            <w:tcW w:w="959" w:type="dxa"/>
            <w:shd w:val="clear" w:color="auto" w:fill="auto"/>
          </w:tcPr>
          <w:p w14:paraId="3486BBC0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4.</w:t>
            </w:r>
          </w:p>
        </w:tc>
        <w:tc>
          <w:tcPr>
            <w:tcW w:w="3826" w:type="dxa"/>
            <w:shd w:val="clear" w:color="auto" w:fill="auto"/>
          </w:tcPr>
          <w:p w14:paraId="2FDD73EA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 xml:space="preserve">Была ли выполнена проверка конструкции съемного </w:t>
            </w:r>
            <w:proofErr w:type="spellStart"/>
            <w:r w:rsidRPr="00F34624">
              <w:rPr>
                <w:rFonts w:eastAsia="Arial Unicode MS" w:cs="Times New Roman"/>
                <w:sz w:val="28"/>
                <w:szCs w:val="28"/>
              </w:rPr>
              <w:t>ортодонтического</w:t>
            </w:r>
            <w:proofErr w:type="spellEnd"/>
            <w:r w:rsidRPr="00F34624">
              <w:rPr>
                <w:rFonts w:eastAsia="Arial Unicode MS" w:cs="Times New Roman"/>
                <w:sz w:val="28"/>
                <w:szCs w:val="28"/>
              </w:rPr>
              <w:t xml:space="preserve"> аппарата</w:t>
            </w:r>
          </w:p>
        </w:tc>
        <w:tc>
          <w:tcPr>
            <w:tcW w:w="2393" w:type="dxa"/>
            <w:shd w:val="clear" w:color="auto" w:fill="auto"/>
          </w:tcPr>
          <w:p w14:paraId="5DB4B691" w14:textId="77777777" w:rsidR="006557AF" w:rsidRPr="00F34624" w:rsidRDefault="006557AF" w:rsidP="004674B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  <w:shd w:val="clear" w:color="auto" w:fill="auto"/>
          </w:tcPr>
          <w:p w14:paraId="78CCBB5A" w14:textId="77777777" w:rsidR="006557AF" w:rsidRPr="00F34624" w:rsidRDefault="006557AF" w:rsidP="004674B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2</w:t>
            </w:r>
          </w:p>
        </w:tc>
      </w:tr>
      <w:tr w:rsidR="006557AF" w:rsidRPr="00F34624" w14:paraId="5B51AD0D" w14:textId="77777777" w:rsidTr="007A0081">
        <w:tc>
          <w:tcPr>
            <w:tcW w:w="959" w:type="dxa"/>
            <w:shd w:val="clear" w:color="auto" w:fill="auto"/>
          </w:tcPr>
          <w:p w14:paraId="6748F99C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5.</w:t>
            </w:r>
          </w:p>
        </w:tc>
        <w:tc>
          <w:tcPr>
            <w:tcW w:w="3826" w:type="dxa"/>
            <w:shd w:val="clear" w:color="auto" w:fill="auto"/>
          </w:tcPr>
          <w:p w14:paraId="759CD01A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Соблюдалась ли последовательность</w:t>
            </w:r>
          </w:p>
          <w:p w14:paraId="1BE86E02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 xml:space="preserve">всех клинических этапов при изготовлении съемного </w:t>
            </w:r>
            <w:proofErr w:type="spellStart"/>
            <w:r w:rsidRPr="00F34624">
              <w:rPr>
                <w:rFonts w:eastAsia="Arial Unicode MS" w:cs="Times New Roman"/>
                <w:sz w:val="28"/>
                <w:szCs w:val="28"/>
              </w:rPr>
              <w:t>ортодонтического</w:t>
            </w:r>
            <w:proofErr w:type="spellEnd"/>
            <w:r w:rsidRPr="00F34624">
              <w:rPr>
                <w:rFonts w:eastAsia="Arial Unicode MS" w:cs="Times New Roman"/>
                <w:sz w:val="28"/>
                <w:szCs w:val="28"/>
              </w:rPr>
              <w:t xml:space="preserve"> аппарата </w:t>
            </w:r>
          </w:p>
        </w:tc>
        <w:tc>
          <w:tcPr>
            <w:tcW w:w="2393" w:type="dxa"/>
            <w:shd w:val="clear" w:color="auto" w:fill="auto"/>
          </w:tcPr>
          <w:p w14:paraId="3ED1003E" w14:textId="77777777" w:rsidR="006557AF" w:rsidRPr="00F34624" w:rsidRDefault="006557AF" w:rsidP="004674B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  <w:shd w:val="clear" w:color="auto" w:fill="auto"/>
          </w:tcPr>
          <w:p w14:paraId="7303293B" w14:textId="77777777" w:rsidR="006557AF" w:rsidRPr="00F34624" w:rsidRDefault="006557AF" w:rsidP="004674B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2</w:t>
            </w:r>
          </w:p>
        </w:tc>
      </w:tr>
      <w:tr w:rsidR="006557AF" w:rsidRPr="00F34624" w14:paraId="3BE3C6BD" w14:textId="77777777" w:rsidTr="007A0081">
        <w:tc>
          <w:tcPr>
            <w:tcW w:w="959" w:type="dxa"/>
            <w:shd w:val="clear" w:color="auto" w:fill="auto"/>
          </w:tcPr>
          <w:p w14:paraId="6768A5DC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6.</w:t>
            </w:r>
          </w:p>
        </w:tc>
        <w:tc>
          <w:tcPr>
            <w:tcW w:w="3826" w:type="dxa"/>
            <w:shd w:val="clear" w:color="auto" w:fill="auto"/>
          </w:tcPr>
          <w:p w14:paraId="34AFD678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 xml:space="preserve">Соблюдалась ли последовательность всех лабораторных этапов при изготовлении съемного </w:t>
            </w:r>
            <w:proofErr w:type="spellStart"/>
            <w:r w:rsidRPr="00F34624">
              <w:rPr>
                <w:rFonts w:eastAsia="Arial Unicode MS" w:cs="Times New Roman"/>
                <w:sz w:val="28"/>
                <w:szCs w:val="28"/>
              </w:rPr>
              <w:t>ортодонтического</w:t>
            </w:r>
            <w:proofErr w:type="spellEnd"/>
            <w:r w:rsidRPr="00F34624">
              <w:rPr>
                <w:rFonts w:eastAsia="Arial Unicode MS" w:cs="Times New Roman"/>
                <w:sz w:val="28"/>
                <w:szCs w:val="28"/>
              </w:rPr>
              <w:t xml:space="preserve"> аппарата</w:t>
            </w:r>
          </w:p>
        </w:tc>
        <w:tc>
          <w:tcPr>
            <w:tcW w:w="2393" w:type="dxa"/>
            <w:shd w:val="clear" w:color="auto" w:fill="auto"/>
          </w:tcPr>
          <w:p w14:paraId="58C3827F" w14:textId="77777777" w:rsidR="006557AF" w:rsidRPr="00F34624" w:rsidRDefault="006557AF" w:rsidP="004674B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  <w:shd w:val="clear" w:color="auto" w:fill="auto"/>
          </w:tcPr>
          <w:p w14:paraId="5F723839" w14:textId="77777777" w:rsidR="006557AF" w:rsidRPr="00F34624" w:rsidRDefault="006557AF" w:rsidP="004674B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2</w:t>
            </w:r>
          </w:p>
        </w:tc>
      </w:tr>
      <w:tr w:rsidR="006557AF" w:rsidRPr="00F34624" w14:paraId="3723DDE4" w14:textId="77777777" w:rsidTr="007A0081">
        <w:tc>
          <w:tcPr>
            <w:tcW w:w="959" w:type="dxa"/>
            <w:shd w:val="clear" w:color="auto" w:fill="auto"/>
          </w:tcPr>
          <w:p w14:paraId="2C4C06F2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7.</w:t>
            </w:r>
          </w:p>
        </w:tc>
        <w:tc>
          <w:tcPr>
            <w:tcW w:w="3826" w:type="dxa"/>
            <w:shd w:val="clear" w:color="auto" w:fill="auto"/>
          </w:tcPr>
          <w:p w14:paraId="7BB333EC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 xml:space="preserve">Коррекция (активирование) съемного </w:t>
            </w:r>
            <w:proofErr w:type="spellStart"/>
            <w:r w:rsidRPr="00F34624">
              <w:rPr>
                <w:rFonts w:eastAsia="Arial Unicode MS" w:cs="Times New Roman"/>
                <w:sz w:val="28"/>
                <w:szCs w:val="28"/>
              </w:rPr>
              <w:t>ортодонтического</w:t>
            </w:r>
            <w:proofErr w:type="spellEnd"/>
            <w:r w:rsidRPr="00F34624">
              <w:rPr>
                <w:rFonts w:eastAsia="Arial Unicode MS" w:cs="Times New Roman"/>
                <w:sz w:val="28"/>
                <w:szCs w:val="28"/>
              </w:rPr>
              <w:t xml:space="preserve"> аппарата проводилась не позднее 14 дней после наложения </w:t>
            </w:r>
          </w:p>
        </w:tc>
        <w:tc>
          <w:tcPr>
            <w:tcW w:w="2393" w:type="dxa"/>
            <w:shd w:val="clear" w:color="auto" w:fill="auto"/>
          </w:tcPr>
          <w:p w14:paraId="24DBE5EA" w14:textId="77777777" w:rsidR="006557AF" w:rsidRPr="00F34624" w:rsidRDefault="006557AF" w:rsidP="004674B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  <w:shd w:val="clear" w:color="auto" w:fill="auto"/>
          </w:tcPr>
          <w:p w14:paraId="230FFB2E" w14:textId="77777777" w:rsidR="006557AF" w:rsidRPr="00F34624" w:rsidRDefault="006557AF" w:rsidP="004674B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1</w:t>
            </w:r>
          </w:p>
        </w:tc>
      </w:tr>
      <w:tr w:rsidR="006557AF" w:rsidRPr="00F34624" w14:paraId="736BCD17" w14:textId="77777777" w:rsidTr="007A0081">
        <w:tc>
          <w:tcPr>
            <w:tcW w:w="959" w:type="dxa"/>
            <w:shd w:val="clear" w:color="auto" w:fill="auto"/>
          </w:tcPr>
          <w:p w14:paraId="760446EC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8.</w:t>
            </w:r>
          </w:p>
        </w:tc>
        <w:tc>
          <w:tcPr>
            <w:tcW w:w="3826" w:type="dxa"/>
            <w:shd w:val="clear" w:color="auto" w:fill="auto"/>
          </w:tcPr>
          <w:p w14:paraId="1D21B66F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Динамическое наблюдение 1 раз в 6 недель</w:t>
            </w:r>
          </w:p>
        </w:tc>
        <w:tc>
          <w:tcPr>
            <w:tcW w:w="2393" w:type="dxa"/>
            <w:shd w:val="clear" w:color="auto" w:fill="auto"/>
          </w:tcPr>
          <w:p w14:paraId="31608CFA" w14:textId="77777777" w:rsidR="006557AF" w:rsidRPr="00F34624" w:rsidRDefault="006557AF" w:rsidP="004674B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  <w:shd w:val="clear" w:color="auto" w:fill="auto"/>
          </w:tcPr>
          <w:p w14:paraId="600D25B0" w14:textId="77777777" w:rsidR="006557AF" w:rsidRPr="00F34624" w:rsidRDefault="006557AF" w:rsidP="004674B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2</w:t>
            </w:r>
          </w:p>
        </w:tc>
      </w:tr>
      <w:tr w:rsidR="006557AF" w:rsidRPr="00F34624" w14:paraId="6AA8E662" w14:textId="77777777" w:rsidTr="007A0081">
        <w:tc>
          <w:tcPr>
            <w:tcW w:w="959" w:type="dxa"/>
            <w:shd w:val="clear" w:color="auto" w:fill="auto"/>
          </w:tcPr>
          <w:p w14:paraId="09A7EABD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10.</w:t>
            </w:r>
          </w:p>
        </w:tc>
        <w:tc>
          <w:tcPr>
            <w:tcW w:w="3826" w:type="dxa"/>
            <w:shd w:val="clear" w:color="auto" w:fill="auto"/>
          </w:tcPr>
          <w:p w14:paraId="09E5000C" w14:textId="77777777" w:rsidR="006557AF" w:rsidRPr="00F34624" w:rsidRDefault="006557AF" w:rsidP="00D23304">
            <w:pPr>
              <w:keepNext/>
              <w:spacing w:line="240" w:lineRule="auto"/>
              <w:ind w:firstLine="0"/>
              <w:jc w:val="left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Был ли пациент и его родители проинформированы о правилах пользования аппаратом</w:t>
            </w:r>
          </w:p>
        </w:tc>
        <w:tc>
          <w:tcPr>
            <w:tcW w:w="2393" w:type="dxa"/>
            <w:shd w:val="clear" w:color="auto" w:fill="auto"/>
          </w:tcPr>
          <w:p w14:paraId="313F865B" w14:textId="77777777" w:rsidR="006557AF" w:rsidRPr="00F34624" w:rsidRDefault="006557AF" w:rsidP="004674B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  <w:shd w:val="clear" w:color="auto" w:fill="auto"/>
          </w:tcPr>
          <w:p w14:paraId="6D121B29" w14:textId="77777777" w:rsidR="006557AF" w:rsidRPr="00F34624" w:rsidRDefault="006557AF" w:rsidP="004674B0">
            <w:pPr>
              <w:keepNext/>
              <w:spacing w:line="240" w:lineRule="auto"/>
              <w:jc w:val="center"/>
              <w:outlineLvl w:val="0"/>
              <w:rPr>
                <w:rFonts w:eastAsia="Arial Unicode MS" w:cs="Times New Roman"/>
                <w:sz w:val="28"/>
                <w:szCs w:val="28"/>
              </w:rPr>
            </w:pPr>
            <w:r w:rsidRPr="00F34624">
              <w:rPr>
                <w:rFonts w:eastAsia="Arial Unicode MS" w:cs="Times New Roman"/>
                <w:sz w:val="28"/>
                <w:szCs w:val="28"/>
              </w:rPr>
              <w:t>1</w:t>
            </w:r>
          </w:p>
        </w:tc>
      </w:tr>
    </w:tbl>
    <w:p w14:paraId="2250BCFE" w14:textId="0E6F1453" w:rsidR="007C57CB" w:rsidRPr="00F34624" w:rsidRDefault="007C57CB" w:rsidP="00C91D4C">
      <w:pPr>
        <w:keepNext/>
        <w:spacing w:line="240" w:lineRule="auto"/>
        <w:ind w:firstLine="0"/>
        <w:outlineLvl w:val="0"/>
        <w:rPr>
          <w:rFonts w:eastAsia="Arial Unicode MS" w:cs="Times New Roman"/>
          <w:b/>
          <w:sz w:val="28"/>
          <w:szCs w:val="28"/>
        </w:rPr>
      </w:pPr>
    </w:p>
    <w:p w14:paraId="29B3C6CD" w14:textId="77777777" w:rsidR="007C57CB" w:rsidRPr="004674B0" w:rsidRDefault="007C57CB" w:rsidP="004674B0">
      <w:pPr>
        <w:ind w:firstLine="0"/>
        <w:rPr>
          <w:rFonts w:eastAsia="Arial Unicode MS" w:cs="Times New Roman"/>
          <w:sz w:val="28"/>
          <w:szCs w:val="28"/>
        </w:rPr>
      </w:pPr>
    </w:p>
    <w:sectPr w:rsidR="007C57CB" w:rsidRPr="004674B0" w:rsidSect="00EE59C2">
      <w:headerReference w:type="default" r:id="rId13"/>
      <w:footerReference w:type="default" r:id="rId14"/>
      <w:pgSz w:w="11906" w:h="16838"/>
      <w:pgMar w:top="1134" w:right="850" w:bottom="1134" w:left="1701" w:header="708" w:footer="708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2EFE7B" w14:textId="77777777" w:rsidR="00A93D79" w:rsidRDefault="00A93D79">
      <w:pPr>
        <w:spacing w:line="240" w:lineRule="auto"/>
      </w:pPr>
      <w:r>
        <w:separator/>
      </w:r>
    </w:p>
    <w:p w14:paraId="61E5AA05" w14:textId="77777777" w:rsidR="00A93D79" w:rsidRDefault="00A93D79"/>
  </w:endnote>
  <w:endnote w:type="continuationSeparator" w:id="0">
    <w:p w14:paraId="383BEFB3" w14:textId="77777777" w:rsidR="00A93D79" w:rsidRDefault="00A93D79">
      <w:pPr>
        <w:spacing w:line="240" w:lineRule="auto"/>
      </w:pPr>
      <w:r>
        <w:continuationSeparator/>
      </w:r>
    </w:p>
    <w:p w14:paraId="6E678269" w14:textId="77777777" w:rsidR="00A93D79" w:rsidRDefault="00A93D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ans">
    <w:altName w:val="Arial"/>
    <w:panose1 w:val="00000000000000000000"/>
    <w:charset w:val="00"/>
    <w:family w:val="roman"/>
    <w:notTrueType/>
    <w:pitch w:val="default"/>
  </w:font>
  <w:font w:name="Andale Sans UI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EC4400" w14:textId="4454BEE6" w:rsidR="00AB5874" w:rsidRDefault="00AB5874" w:rsidP="00345E69">
    <w:pPr>
      <w:pStyle w:val="afa"/>
      <w:ind w:firstLine="0"/>
    </w:pPr>
  </w:p>
  <w:p w14:paraId="3015EC33" w14:textId="24DB94E8" w:rsidR="00AB5874" w:rsidRDefault="00AB5874">
    <w:pPr>
      <w:pStyle w:val="af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D9EE83" w14:textId="77777777" w:rsidR="00A93D79" w:rsidRDefault="00A93D79">
      <w:pPr>
        <w:spacing w:line="240" w:lineRule="auto"/>
      </w:pPr>
      <w:r>
        <w:separator/>
      </w:r>
    </w:p>
    <w:p w14:paraId="429FC9CB" w14:textId="77777777" w:rsidR="00A93D79" w:rsidRDefault="00A93D79"/>
  </w:footnote>
  <w:footnote w:type="continuationSeparator" w:id="0">
    <w:p w14:paraId="22388215" w14:textId="77777777" w:rsidR="00A93D79" w:rsidRDefault="00A93D79">
      <w:pPr>
        <w:spacing w:line="240" w:lineRule="auto"/>
      </w:pPr>
      <w:r>
        <w:continuationSeparator/>
      </w:r>
    </w:p>
    <w:p w14:paraId="6CE3277C" w14:textId="77777777" w:rsidR="00A93D79" w:rsidRDefault="00A93D7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5807562"/>
      <w:docPartObj>
        <w:docPartGallery w:val="Page Numbers (Top of Page)"/>
        <w:docPartUnique/>
      </w:docPartObj>
    </w:sdtPr>
    <w:sdtContent>
      <w:p w14:paraId="1EED67C3" w14:textId="1D785A4D" w:rsidR="00AB5874" w:rsidRDefault="00AB5874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74B0">
          <w:rPr>
            <w:noProof/>
          </w:rPr>
          <w:t>37</w:t>
        </w:r>
        <w:r>
          <w:fldChar w:fldCharType="end"/>
        </w:r>
      </w:p>
    </w:sdtContent>
  </w:sdt>
  <w:p w14:paraId="13ED7E27" w14:textId="77777777" w:rsidR="00AB5874" w:rsidRDefault="00AB587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E27"/>
    <w:multiLevelType w:val="multilevel"/>
    <w:tmpl w:val="62DCFB12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>
    <w:nsid w:val="03D114F9"/>
    <w:multiLevelType w:val="multilevel"/>
    <w:tmpl w:val="9A4E33B0"/>
    <w:lvl w:ilvl="0">
      <w:start w:val="5"/>
      <w:numFmt w:val="decimal"/>
      <w:lvlText w:val="%1."/>
      <w:lvlJc w:val="left"/>
      <w:pPr>
        <w:ind w:left="1462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4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62" w:hanging="2160"/>
      </w:pPr>
      <w:rPr>
        <w:rFonts w:hint="default"/>
      </w:rPr>
    </w:lvl>
  </w:abstractNum>
  <w:abstractNum w:abstractNumId="2">
    <w:nsid w:val="0EAD4858"/>
    <w:multiLevelType w:val="hybridMultilevel"/>
    <w:tmpl w:val="3F3E7BDE"/>
    <w:lvl w:ilvl="0" w:tplc="CAE09C06">
      <w:start w:val="1"/>
      <w:numFmt w:val="bullet"/>
      <w:lvlText w:val="–"/>
      <w:lvlJc w:val="left"/>
      <w:pPr>
        <w:ind w:left="1429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1F058B4"/>
    <w:multiLevelType w:val="hybridMultilevel"/>
    <w:tmpl w:val="61DEE358"/>
    <w:lvl w:ilvl="0" w:tplc="0419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4">
    <w:nsid w:val="183612E7"/>
    <w:multiLevelType w:val="hybridMultilevel"/>
    <w:tmpl w:val="77323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62272D"/>
    <w:multiLevelType w:val="hybridMultilevel"/>
    <w:tmpl w:val="CE8C5214"/>
    <w:lvl w:ilvl="0" w:tplc="40B6E632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2" w:hanging="360"/>
      </w:pPr>
    </w:lvl>
    <w:lvl w:ilvl="2" w:tplc="0419001B" w:tentative="1">
      <w:start w:val="1"/>
      <w:numFmt w:val="lowerRoman"/>
      <w:lvlText w:val="%3."/>
      <w:lvlJc w:val="right"/>
      <w:pPr>
        <w:ind w:left="2542" w:hanging="180"/>
      </w:pPr>
    </w:lvl>
    <w:lvl w:ilvl="3" w:tplc="0419000F" w:tentative="1">
      <w:start w:val="1"/>
      <w:numFmt w:val="decimal"/>
      <w:lvlText w:val="%4."/>
      <w:lvlJc w:val="left"/>
      <w:pPr>
        <w:ind w:left="3262" w:hanging="360"/>
      </w:pPr>
    </w:lvl>
    <w:lvl w:ilvl="4" w:tplc="04190019" w:tentative="1">
      <w:start w:val="1"/>
      <w:numFmt w:val="lowerLetter"/>
      <w:lvlText w:val="%5."/>
      <w:lvlJc w:val="left"/>
      <w:pPr>
        <w:ind w:left="3982" w:hanging="360"/>
      </w:pPr>
    </w:lvl>
    <w:lvl w:ilvl="5" w:tplc="0419001B" w:tentative="1">
      <w:start w:val="1"/>
      <w:numFmt w:val="lowerRoman"/>
      <w:lvlText w:val="%6."/>
      <w:lvlJc w:val="right"/>
      <w:pPr>
        <w:ind w:left="4702" w:hanging="180"/>
      </w:pPr>
    </w:lvl>
    <w:lvl w:ilvl="6" w:tplc="0419000F" w:tentative="1">
      <w:start w:val="1"/>
      <w:numFmt w:val="decimal"/>
      <w:lvlText w:val="%7."/>
      <w:lvlJc w:val="left"/>
      <w:pPr>
        <w:ind w:left="5422" w:hanging="360"/>
      </w:pPr>
    </w:lvl>
    <w:lvl w:ilvl="7" w:tplc="04190019" w:tentative="1">
      <w:start w:val="1"/>
      <w:numFmt w:val="lowerLetter"/>
      <w:lvlText w:val="%8."/>
      <w:lvlJc w:val="left"/>
      <w:pPr>
        <w:ind w:left="6142" w:hanging="360"/>
      </w:pPr>
    </w:lvl>
    <w:lvl w:ilvl="8" w:tplc="0419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6">
    <w:nsid w:val="1AD91F53"/>
    <w:multiLevelType w:val="hybridMultilevel"/>
    <w:tmpl w:val="8C8A06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EE0F42"/>
    <w:multiLevelType w:val="multilevel"/>
    <w:tmpl w:val="F814AD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u w:val="singl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u w:val="single"/>
      </w:rPr>
    </w:lvl>
  </w:abstractNum>
  <w:abstractNum w:abstractNumId="8">
    <w:nsid w:val="1E2403F6"/>
    <w:multiLevelType w:val="multilevel"/>
    <w:tmpl w:val="68924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F0D78CF"/>
    <w:multiLevelType w:val="hybridMultilevel"/>
    <w:tmpl w:val="0C28A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6D7D08"/>
    <w:multiLevelType w:val="hybridMultilevel"/>
    <w:tmpl w:val="E54410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D81120"/>
    <w:multiLevelType w:val="hybridMultilevel"/>
    <w:tmpl w:val="1B6411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7E11AD"/>
    <w:multiLevelType w:val="hybridMultilevel"/>
    <w:tmpl w:val="8006D1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FF6275"/>
    <w:multiLevelType w:val="hybridMultilevel"/>
    <w:tmpl w:val="95BE09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F777E7"/>
    <w:multiLevelType w:val="hybridMultilevel"/>
    <w:tmpl w:val="76E8226C"/>
    <w:lvl w:ilvl="0" w:tplc="14567F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DC203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330BC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78CA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8DE4A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65E7D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6661B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D425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0B8A3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35374E11"/>
    <w:multiLevelType w:val="hybridMultilevel"/>
    <w:tmpl w:val="4A8A0E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8921BA"/>
    <w:multiLevelType w:val="hybridMultilevel"/>
    <w:tmpl w:val="3E9A1FC6"/>
    <w:lvl w:ilvl="0" w:tplc="D43EDE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D6F7CDB"/>
    <w:multiLevelType w:val="hybridMultilevel"/>
    <w:tmpl w:val="F5B81E80"/>
    <w:lvl w:ilvl="0" w:tplc="D43EDE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F9D2BB7"/>
    <w:multiLevelType w:val="hybridMultilevel"/>
    <w:tmpl w:val="82F21670"/>
    <w:lvl w:ilvl="0" w:tplc="CAE09C06">
      <w:start w:val="1"/>
      <w:numFmt w:val="bullet"/>
      <w:lvlText w:val="–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A816FA"/>
    <w:multiLevelType w:val="multilevel"/>
    <w:tmpl w:val="626E9B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>
    <w:nsid w:val="47764C98"/>
    <w:multiLevelType w:val="hybridMultilevel"/>
    <w:tmpl w:val="618A7F8E"/>
    <w:lvl w:ilvl="0" w:tplc="04190001">
      <w:start w:val="1"/>
      <w:numFmt w:val="bullet"/>
      <w:lvlText w:val=""/>
      <w:lvlJc w:val="left"/>
      <w:pPr>
        <w:ind w:left="11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21">
    <w:nsid w:val="4AFF613F"/>
    <w:multiLevelType w:val="hybridMultilevel"/>
    <w:tmpl w:val="D86079F6"/>
    <w:lvl w:ilvl="0" w:tplc="D43EDE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B2F0E63"/>
    <w:multiLevelType w:val="hybridMultilevel"/>
    <w:tmpl w:val="BDBEB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EC46BC"/>
    <w:multiLevelType w:val="hybridMultilevel"/>
    <w:tmpl w:val="B074CCD8"/>
    <w:lvl w:ilvl="0" w:tplc="D43EDE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62F2181"/>
    <w:multiLevelType w:val="multilevel"/>
    <w:tmpl w:val="F66405D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25">
    <w:nsid w:val="56D57828"/>
    <w:multiLevelType w:val="hybridMultilevel"/>
    <w:tmpl w:val="051A2E54"/>
    <w:lvl w:ilvl="0" w:tplc="9CFE2CFA">
      <w:start w:val="1"/>
      <w:numFmt w:val="bullet"/>
      <w:pStyle w:val="a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FA472E"/>
    <w:multiLevelType w:val="hybridMultilevel"/>
    <w:tmpl w:val="D30C0AB8"/>
    <w:lvl w:ilvl="0" w:tplc="D43EDE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C5E50AF"/>
    <w:multiLevelType w:val="hybridMultilevel"/>
    <w:tmpl w:val="8DEE7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B50808"/>
    <w:multiLevelType w:val="hybridMultilevel"/>
    <w:tmpl w:val="7CF8A7C4"/>
    <w:lvl w:ilvl="0" w:tplc="D43EDE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63AA35FD"/>
    <w:multiLevelType w:val="multilevel"/>
    <w:tmpl w:val="79984E7E"/>
    <w:lvl w:ilvl="0">
      <w:start w:val="1"/>
      <w:numFmt w:val="bullet"/>
      <w:pStyle w:val="1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5D728B5"/>
    <w:multiLevelType w:val="hybridMultilevel"/>
    <w:tmpl w:val="B7D273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C82284"/>
    <w:multiLevelType w:val="hybridMultilevel"/>
    <w:tmpl w:val="D1729D60"/>
    <w:lvl w:ilvl="0" w:tplc="D43EDE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F643053"/>
    <w:multiLevelType w:val="hybridMultilevel"/>
    <w:tmpl w:val="8DEE7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A355B7"/>
    <w:multiLevelType w:val="multilevel"/>
    <w:tmpl w:val="20FCA9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4">
    <w:nsid w:val="7DB01E08"/>
    <w:multiLevelType w:val="hybridMultilevel"/>
    <w:tmpl w:val="8110B1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5"/>
  </w:num>
  <w:num w:numId="3">
    <w:abstractNumId w:val="0"/>
  </w:num>
  <w:num w:numId="4">
    <w:abstractNumId w:val="21"/>
  </w:num>
  <w:num w:numId="5">
    <w:abstractNumId w:val="16"/>
  </w:num>
  <w:num w:numId="6">
    <w:abstractNumId w:val="28"/>
  </w:num>
  <w:num w:numId="7">
    <w:abstractNumId w:val="23"/>
  </w:num>
  <w:num w:numId="8">
    <w:abstractNumId w:val="19"/>
  </w:num>
  <w:num w:numId="9">
    <w:abstractNumId w:val="24"/>
  </w:num>
  <w:num w:numId="10">
    <w:abstractNumId w:val="14"/>
  </w:num>
  <w:num w:numId="11">
    <w:abstractNumId w:val="9"/>
  </w:num>
  <w:num w:numId="12">
    <w:abstractNumId w:val="6"/>
  </w:num>
  <w:num w:numId="13">
    <w:abstractNumId w:val="26"/>
  </w:num>
  <w:num w:numId="14">
    <w:abstractNumId w:val="31"/>
  </w:num>
  <w:num w:numId="15">
    <w:abstractNumId w:val="17"/>
  </w:num>
  <w:num w:numId="16">
    <w:abstractNumId w:val="22"/>
  </w:num>
  <w:num w:numId="17">
    <w:abstractNumId w:val="2"/>
  </w:num>
  <w:num w:numId="18">
    <w:abstractNumId w:val="7"/>
  </w:num>
  <w:num w:numId="19">
    <w:abstractNumId w:val="15"/>
  </w:num>
  <w:num w:numId="20">
    <w:abstractNumId w:val="18"/>
  </w:num>
  <w:num w:numId="21">
    <w:abstractNumId w:val="3"/>
  </w:num>
  <w:num w:numId="22">
    <w:abstractNumId w:val="20"/>
  </w:num>
  <w:num w:numId="23">
    <w:abstractNumId w:val="5"/>
  </w:num>
  <w:num w:numId="24">
    <w:abstractNumId w:val="1"/>
  </w:num>
  <w:num w:numId="25">
    <w:abstractNumId w:val="33"/>
  </w:num>
  <w:num w:numId="26">
    <w:abstractNumId w:val="27"/>
  </w:num>
  <w:num w:numId="27">
    <w:abstractNumId w:val="8"/>
  </w:num>
  <w:num w:numId="28">
    <w:abstractNumId w:val="34"/>
  </w:num>
  <w:num w:numId="29">
    <w:abstractNumId w:val="13"/>
  </w:num>
  <w:num w:numId="30">
    <w:abstractNumId w:val="4"/>
  </w:num>
  <w:num w:numId="31">
    <w:abstractNumId w:val="10"/>
  </w:num>
  <w:num w:numId="32">
    <w:abstractNumId w:val="30"/>
  </w:num>
  <w:num w:numId="33">
    <w:abstractNumId w:val="32"/>
  </w:num>
  <w:num w:numId="34">
    <w:abstractNumId w:val="12"/>
  </w:num>
  <w:num w:numId="35">
    <w:abstractNumId w:val="11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BA3"/>
    <w:rsid w:val="00001800"/>
    <w:rsid w:val="00010574"/>
    <w:rsid w:val="00013D11"/>
    <w:rsid w:val="00015EE5"/>
    <w:rsid w:val="00021CD1"/>
    <w:rsid w:val="00021FEA"/>
    <w:rsid w:val="000307D4"/>
    <w:rsid w:val="0003625D"/>
    <w:rsid w:val="000410AE"/>
    <w:rsid w:val="000414F6"/>
    <w:rsid w:val="000417B7"/>
    <w:rsid w:val="00047EB7"/>
    <w:rsid w:val="00051F38"/>
    <w:rsid w:val="00055055"/>
    <w:rsid w:val="00061393"/>
    <w:rsid w:val="00062E8E"/>
    <w:rsid w:val="00064891"/>
    <w:rsid w:val="00064A58"/>
    <w:rsid w:val="00064FEC"/>
    <w:rsid w:val="00071D97"/>
    <w:rsid w:val="0007419B"/>
    <w:rsid w:val="00075BB4"/>
    <w:rsid w:val="000820CD"/>
    <w:rsid w:val="00085744"/>
    <w:rsid w:val="00087176"/>
    <w:rsid w:val="00090065"/>
    <w:rsid w:val="00094D86"/>
    <w:rsid w:val="00094ED6"/>
    <w:rsid w:val="00095988"/>
    <w:rsid w:val="00096970"/>
    <w:rsid w:val="000A0CEC"/>
    <w:rsid w:val="000A277C"/>
    <w:rsid w:val="000B0839"/>
    <w:rsid w:val="000B16FE"/>
    <w:rsid w:val="000B75BC"/>
    <w:rsid w:val="000C1A51"/>
    <w:rsid w:val="000C1D6B"/>
    <w:rsid w:val="000C2E46"/>
    <w:rsid w:val="000C4796"/>
    <w:rsid w:val="000D308F"/>
    <w:rsid w:val="000E0107"/>
    <w:rsid w:val="000E14DB"/>
    <w:rsid w:val="000E4874"/>
    <w:rsid w:val="000E747F"/>
    <w:rsid w:val="000F4482"/>
    <w:rsid w:val="00101A06"/>
    <w:rsid w:val="00112F62"/>
    <w:rsid w:val="001173EC"/>
    <w:rsid w:val="00120DD8"/>
    <w:rsid w:val="0012260C"/>
    <w:rsid w:val="001239EF"/>
    <w:rsid w:val="00127B33"/>
    <w:rsid w:val="00130BA0"/>
    <w:rsid w:val="00130C80"/>
    <w:rsid w:val="00133739"/>
    <w:rsid w:val="001350A6"/>
    <w:rsid w:val="0013609F"/>
    <w:rsid w:val="0013700E"/>
    <w:rsid w:val="001432E3"/>
    <w:rsid w:val="00144C58"/>
    <w:rsid w:val="0014554E"/>
    <w:rsid w:val="00146FA3"/>
    <w:rsid w:val="0015509C"/>
    <w:rsid w:val="001626DF"/>
    <w:rsid w:val="00165E55"/>
    <w:rsid w:val="001673ED"/>
    <w:rsid w:val="00171D80"/>
    <w:rsid w:val="00172112"/>
    <w:rsid w:val="0017224F"/>
    <w:rsid w:val="00174593"/>
    <w:rsid w:val="00174ACE"/>
    <w:rsid w:val="0017531C"/>
    <w:rsid w:val="00176D31"/>
    <w:rsid w:val="00184E01"/>
    <w:rsid w:val="00185043"/>
    <w:rsid w:val="00186C35"/>
    <w:rsid w:val="00187BA3"/>
    <w:rsid w:val="00190E49"/>
    <w:rsid w:val="001913E4"/>
    <w:rsid w:val="0019395A"/>
    <w:rsid w:val="00194E74"/>
    <w:rsid w:val="001958FB"/>
    <w:rsid w:val="001A0A09"/>
    <w:rsid w:val="001A50A5"/>
    <w:rsid w:val="001A5279"/>
    <w:rsid w:val="001B1BFA"/>
    <w:rsid w:val="001B5BBE"/>
    <w:rsid w:val="001C20CF"/>
    <w:rsid w:val="001C44C8"/>
    <w:rsid w:val="001D263D"/>
    <w:rsid w:val="001D2CCC"/>
    <w:rsid w:val="001D40F8"/>
    <w:rsid w:val="001D484A"/>
    <w:rsid w:val="001E18F3"/>
    <w:rsid w:val="001E2CB2"/>
    <w:rsid w:val="001E30CF"/>
    <w:rsid w:val="002145F1"/>
    <w:rsid w:val="002165EA"/>
    <w:rsid w:val="0021676E"/>
    <w:rsid w:val="00217AAA"/>
    <w:rsid w:val="00220E2C"/>
    <w:rsid w:val="00223DD3"/>
    <w:rsid w:val="002246CB"/>
    <w:rsid w:val="002349F8"/>
    <w:rsid w:val="00240731"/>
    <w:rsid w:val="0024109B"/>
    <w:rsid w:val="0024588D"/>
    <w:rsid w:val="002464A6"/>
    <w:rsid w:val="002468BF"/>
    <w:rsid w:val="00250249"/>
    <w:rsid w:val="0025027A"/>
    <w:rsid w:val="0025228A"/>
    <w:rsid w:val="002633E2"/>
    <w:rsid w:val="0026510E"/>
    <w:rsid w:val="002651E9"/>
    <w:rsid w:val="00274815"/>
    <w:rsid w:val="002758A4"/>
    <w:rsid w:val="00275A41"/>
    <w:rsid w:val="00276E40"/>
    <w:rsid w:val="002821A7"/>
    <w:rsid w:val="00282FCC"/>
    <w:rsid w:val="002859DA"/>
    <w:rsid w:val="002929B1"/>
    <w:rsid w:val="00293F84"/>
    <w:rsid w:val="00294D3C"/>
    <w:rsid w:val="002972C1"/>
    <w:rsid w:val="002A0C02"/>
    <w:rsid w:val="002A6469"/>
    <w:rsid w:val="002A6C53"/>
    <w:rsid w:val="002B4499"/>
    <w:rsid w:val="002B47A3"/>
    <w:rsid w:val="002B5D02"/>
    <w:rsid w:val="002C165F"/>
    <w:rsid w:val="002C2B07"/>
    <w:rsid w:val="002C309B"/>
    <w:rsid w:val="002C4D6B"/>
    <w:rsid w:val="002D28B7"/>
    <w:rsid w:val="002D7D09"/>
    <w:rsid w:val="002E28D4"/>
    <w:rsid w:val="002E3E10"/>
    <w:rsid w:val="002E6C4C"/>
    <w:rsid w:val="002F7719"/>
    <w:rsid w:val="0030303C"/>
    <w:rsid w:val="0030334B"/>
    <w:rsid w:val="0030378F"/>
    <w:rsid w:val="003042B1"/>
    <w:rsid w:val="00306DC2"/>
    <w:rsid w:val="00315A5D"/>
    <w:rsid w:val="00315FF5"/>
    <w:rsid w:val="00316054"/>
    <w:rsid w:val="00316EAE"/>
    <w:rsid w:val="0032061E"/>
    <w:rsid w:val="003238B8"/>
    <w:rsid w:val="0032470F"/>
    <w:rsid w:val="0032662F"/>
    <w:rsid w:val="003301AF"/>
    <w:rsid w:val="00333684"/>
    <w:rsid w:val="00334D8C"/>
    <w:rsid w:val="00336DB3"/>
    <w:rsid w:val="00337A20"/>
    <w:rsid w:val="00345E69"/>
    <w:rsid w:val="00350C4B"/>
    <w:rsid w:val="00357CE0"/>
    <w:rsid w:val="00362B76"/>
    <w:rsid w:val="00364741"/>
    <w:rsid w:val="0036727F"/>
    <w:rsid w:val="0036735B"/>
    <w:rsid w:val="00374E93"/>
    <w:rsid w:val="0037752C"/>
    <w:rsid w:val="0037756A"/>
    <w:rsid w:val="00381476"/>
    <w:rsid w:val="0038245C"/>
    <w:rsid w:val="003849A4"/>
    <w:rsid w:val="00385A74"/>
    <w:rsid w:val="00391B88"/>
    <w:rsid w:val="0039271B"/>
    <w:rsid w:val="00392FAD"/>
    <w:rsid w:val="0039305B"/>
    <w:rsid w:val="003A01C6"/>
    <w:rsid w:val="003A0477"/>
    <w:rsid w:val="003A0ECF"/>
    <w:rsid w:val="003A282F"/>
    <w:rsid w:val="003A5748"/>
    <w:rsid w:val="003B3324"/>
    <w:rsid w:val="003B3F37"/>
    <w:rsid w:val="003B5817"/>
    <w:rsid w:val="003C28F2"/>
    <w:rsid w:val="003D017C"/>
    <w:rsid w:val="003D5DD4"/>
    <w:rsid w:val="003E29AE"/>
    <w:rsid w:val="003E3BCF"/>
    <w:rsid w:val="003E514F"/>
    <w:rsid w:val="003E55CE"/>
    <w:rsid w:val="003F09B4"/>
    <w:rsid w:val="003F162D"/>
    <w:rsid w:val="003F2DF3"/>
    <w:rsid w:val="003F372A"/>
    <w:rsid w:val="00407213"/>
    <w:rsid w:val="00407BBC"/>
    <w:rsid w:val="00410741"/>
    <w:rsid w:val="00414516"/>
    <w:rsid w:val="00427BED"/>
    <w:rsid w:val="00431751"/>
    <w:rsid w:val="00432976"/>
    <w:rsid w:val="00434C4C"/>
    <w:rsid w:val="00437F76"/>
    <w:rsid w:val="00444CA5"/>
    <w:rsid w:val="004502BA"/>
    <w:rsid w:val="00451043"/>
    <w:rsid w:val="004575F6"/>
    <w:rsid w:val="00464E9F"/>
    <w:rsid w:val="004674B0"/>
    <w:rsid w:val="00472808"/>
    <w:rsid w:val="0048359F"/>
    <w:rsid w:val="00491CA9"/>
    <w:rsid w:val="00495750"/>
    <w:rsid w:val="0049584C"/>
    <w:rsid w:val="004965EA"/>
    <w:rsid w:val="004A0BA3"/>
    <w:rsid w:val="004A27F9"/>
    <w:rsid w:val="004A32BB"/>
    <w:rsid w:val="004A5D24"/>
    <w:rsid w:val="004B0B26"/>
    <w:rsid w:val="004B1961"/>
    <w:rsid w:val="004B2A16"/>
    <w:rsid w:val="004B711C"/>
    <w:rsid w:val="004C3BBA"/>
    <w:rsid w:val="004C6DE4"/>
    <w:rsid w:val="004C7243"/>
    <w:rsid w:val="004D4D65"/>
    <w:rsid w:val="004D623D"/>
    <w:rsid w:val="004D6B87"/>
    <w:rsid w:val="004E1288"/>
    <w:rsid w:val="004E1EAE"/>
    <w:rsid w:val="004E5E50"/>
    <w:rsid w:val="004E7B5A"/>
    <w:rsid w:val="004F3AD8"/>
    <w:rsid w:val="004F4F24"/>
    <w:rsid w:val="004F5F0F"/>
    <w:rsid w:val="0050334B"/>
    <w:rsid w:val="005048CA"/>
    <w:rsid w:val="00510378"/>
    <w:rsid w:val="0051484F"/>
    <w:rsid w:val="0052193F"/>
    <w:rsid w:val="00523266"/>
    <w:rsid w:val="0053081A"/>
    <w:rsid w:val="00532F22"/>
    <w:rsid w:val="00533347"/>
    <w:rsid w:val="00533C73"/>
    <w:rsid w:val="00536A3D"/>
    <w:rsid w:val="00542DEB"/>
    <w:rsid w:val="00544298"/>
    <w:rsid w:val="00544BF9"/>
    <w:rsid w:val="005450EE"/>
    <w:rsid w:val="00545967"/>
    <w:rsid w:val="00546C81"/>
    <w:rsid w:val="00550CDB"/>
    <w:rsid w:val="00562845"/>
    <w:rsid w:val="00567B88"/>
    <w:rsid w:val="005716EF"/>
    <w:rsid w:val="0058182E"/>
    <w:rsid w:val="00583004"/>
    <w:rsid w:val="00583FD7"/>
    <w:rsid w:val="00585815"/>
    <w:rsid w:val="0059484E"/>
    <w:rsid w:val="00595F5D"/>
    <w:rsid w:val="005A58A5"/>
    <w:rsid w:val="005B6010"/>
    <w:rsid w:val="005B6AF1"/>
    <w:rsid w:val="005B7062"/>
    <w:rsid w:val="005C1F4E"/>
    <w:rsid w:val="005C3854"/>
    <w:rsid w:val="005C72B5"/>
    <w:rsid w:val="005D0AF0"/>
    <w:rsid w:val="005D6364"/>
    <w:rsid w:val="005D7A76"/>
    <w:rsid w:val="005E75D3"/>
    <w:rsid w:val="005F4B34"/>
    <w:rsid w:val="005F668D"/>
    <w:rsid w:val="0060318F"/>
    <w:rsid w:val="00606B3A"/>
    <w:rsid w:val="006137AC"/>
    <w:rsid w:val="0061507A"/>
    <w:rsid w:val="0061584D"/>
    <w:rsid w:val="00624164"/>
    <w:rsid w:val="00624531"/>
    <w:rsid w:val="00631326"/>
    <w:rsid w:val="006332A2"/>
    <w:rsid w:val="006377C3"/>
    <w:rsid w:val="006405A9"/>
    <w:rsid w:val="006425FF"/>
    <w:rsid w:val="006446FF"/>
    <w:rsid w:val="00646BBD"/>
    <w:rsid w:val="006512CE"/>
    <w:rsid w:val="006534F0"/>
    <w:rsid w:val="006549EE"/>
    <w:rsid w:val="006557AF"/>
    <w:rsid w:val="00655F8D"/>
    <w:rsid w:val="00662B95"/>
    <w:rsid w:val="00662DB8"/>
    <w:rsid w:val="0066485C"/>
    <w:rsid w:val="0066740A"/>
    <w:rsid w:val="006716C3"/>
    <w:rsid w:val="00672225"/>
    <w:rsid w:val="00684B4C"/>
    <w:rsid w:val="006855E2"/>
    <w:rsid w:val="00691069"/>
    <w:rsid w:val="00691A4E"/>
    <w:rsid w:val="0069548F"/>
    <w:rsid w:val="00695E12"/>
    <w:rsid w:val="00697ED3"/>
    <w:rsid w:val="006A1968"/>
    <w:rsid w:val="006A63D8"/>
    <w:rsid w:val="006A6D0A"/>
    <w:rsid w:val="006B4469"/>
    <w:rsid w:val="006C1492"/>
    <w:rsid w:val="006C1A3D"/>
    <w:rsid w:val="006C5F57"/>
    <w:rsid w:val="006D1037"/>
    <w:rsid w:val="006D1F93"/>
    <w:rsid w:val="006E3AF3"/>
    <w:rsid w:val="006E4BF3"/>
    <w:rsid w:val="006F406B"/>
    <w:rsid w:val="006F7059"/>
    <w:rsid w:val="006F7100"/>
    <w:rsid w:val="0070251E"/>
    <w:rsid w:val="007041FC"/>
    <w:rsid w:val="007110DB"/>
    <w:rsid w:val="007125E0"/>
    <w:rsid w:val="0071290C"/>
    <w:rsid w:val="00713932"/>
    <w:rsid w:val="007155C0"/>
    <w:rsid w:val="00724D49"/>
    <w:rsid w:val="0072615F"/>
    <w:rsid w:val="00733A1E"/>
    <w:rsid w:val="00733CAD"/>
    <w:rsid w:val="00740FF8"/>
    <w:rsid w:val="00741494"/>
    <w:rsid w:val="00742DBB"/>
    <w:rsid w:val="00752E27"/>
    <w:rsid w:val="00757ACF"/>
    <w:rsid w:val="00767E72"/>
    <w:rsid w:val="00774051"/>
    <w:rsid w:val="00774A70"/>
    <w:rsid w:val="00786211"/>
    <w:rsid w:val="00791D35"/>
    <w:rsid w:val="00797F77"/>
    <w:rsid w:val="007A0081"/>
    <w:rsid w:val="007A207F"/>
    <w:rsid w:val="007A2420"/>
    <w:rsid w:val="007B0A3D"/>
    <w:rsid w:val="007B2A2C"/>
    <w:rsid w:val="007B4887"/>
    <w:rsid w:val="007B7ABD"/>
    <w:rsid w:val="007C214E"/>
    <w:rsid w:val="007C57CB"/>
    <w:rsid w:val="007C7DD4"/>
    <w:rsid w:val="007D42AC"/>
    <w:rsid w:val="007D7AD0"/>
    <w:rsid w:val="007E1018"/>
    <w:rsid w:val="007E1C13"/>
    <w:rsid w:val="007E7750"/>
    <w:rsid w:val="007F757D"/>
    <w:rsid w:val="0080243B"/>
    <w:rsid w:val="008141CB"/>
    <w:rsid w:val="00816B35"/>
    <w:rsid w:val="0082064E"/>
    <w:rsid w:val="00820CEB"/>
    <w:rsid w:val="008279FC"/>
    <w:rsid w:val="0083127F"/>
    <w:rsid w:val="00832A1C"/>
    <w:rsid w:val="00832D09"/>
    <w:rsid w:val="008336DC"/>
    <w:rsid w:val="008358AE"/>
    <w:rsid w:val="008362D4"/>
    <w:rsid w:val="008371F9"/>
    <w:rsid w:val="00840C03"/>
    <w:rsid w:val="00840D6D"/>
    <w:rsid w:val="008466BF"/>
    <w:rsid w:val="00857727"/>
    <w:rsid w:val="00863A19"/>
    <w:rsid w:val="00863C96"/>
    <w:rsid w:val="00871572"/>
    <w:rsid w:val="00873807"/>
    <w:rsid w:val="008742DB"/>
    <w:rsid w:val="0087693A"/>
    <w:rsid w:val="00877EF5"/>
    <w:rsid w:val="00881006"/>
    <w:rsid w:val="00881B84"/>
    <w:rsid w:val="00887477"/>
    <w:rsid w:val="00890B9B"/>
    <w:rsid w:val="00890C4B"/>
    <w:rsid w:val="00895771"/>
    <w:rsid w:val="00897C7E"/>
    <w:rsid w:val="008A24EB"/>
    <w:rsid w:val="008A2A65"/>
    <w:rsid w:val="008A2CF6"/>
    <w:rsid w:val="008A3EB6"/>
    <w:rsid w:val="008A77E9"/>
    <w:rsid w:val="008B0BC4"/>
    <w:rsid w:val="008C1A0D"/>
    <w:rsid w:val="008C3567"/>
    <w:rsid w:val="008C3E9D"/>
    <w:rsid w:val="008C704A"/>
    <w:rsid w:val="008D5A4F"/>
    <w:rsid w:val="008D6F8C"/>
    <w:rsid w:val="008D7F47"/>
    <w:rsid w:val="008E53A1"/>
    <w:rsid w:val="008F2148"/>
    <w:rsid w:val="008F48B3"/>
    <w:rsid w:val="00903236"/>
    <w:rsid w:val="00905A51"/>
    <w:rsid w:val="00906565"/>
    <w:rsid w:val="009103C4"/>
    <w:rsid w:val="0091604A"/>
    <w:rsid w:val="00916974"/>
    <w:rsid w:val="00920BDA"/>
    <w:rsid w:val="00922FAD"/>
    <w:rsid w:val="00924161"/>
    <w:rsid w:val="00930A1F"/>
    <w:rsid w:val="009331B7"/>
    <w:rsid w:val="00934CDB"/>
    <w:rsid w:val="00937F5E"/>
    <w:rsid w:val="0094067D"/>
    <w:rsid w:val="009419D8"/>
    <w:rsid w:val="00941EEE"/>
    <w:rsid w:val="00942965"/>
    <w:rsid w:val="009445D0"/>
    <w:rsid w:val="009470C1"/>
    <w:rsid w:val="00951195"/>
    <w:rsid w:val="009550EA"/>
    <w:rsid w:val="00960035"/>
    <w:rsid w:val="00964403"/>
    <w:rsid w:val="009676CE"/>
    <w:rsid w:val="0097349F"/>
    <w:rsid w:val="009838FA"/>
    <w:rsid w:val="00985FE3"/>
    <w:rsid w:val="0098643A"/>
    <w:rsid w:val="00987835"/>
    <w:rsid w:val="00987B49"/>
    <w:rsid w:val="00991BF8"/>
    <w:rsid w:val="009A10E5"/>
    <w:rsid w:val="009A3384"/>
    <w:rsid w:val="009A55EF"/>
    <w:rsid w:val="009A5D9D"/>
    <w:rsid w:val="009B2995"/>
    <w:rsid w:val="009B7F42"/>
    <w:rsid w:val="009C11CF"/>
    <w:rsid w:val="009C34DE"/>
    <w:rsid w:val="009C5DF3"/>
    <w:rsid w:val="009C6816"/>
    <w:rsid w:val="009C6B5A"/>
    <w:rsid w:val="009D1382"/>
    <w:rsid w:val="009D1E60"/>
    <w:rsid w:val="009D29BB"/>
    <w:rsid w:val="009D29DD"/>
    <w:rsid w:val="009E2063"/>
    <w:rsid w:val="009E2C2B"/>
    <w:rsid w:val="009E4106"/>
    <w:rsid w:val="009E5E1C"/>
    <w:rsid w:val="009E685D"/>
    <w:rsid w:val="009F2CAB"/>
    <w:rsid w:val="009F532A"/>
    <w:rsid w:val="009F6C7B"/>
    <w:rsid w:val="009F76EC"/>
    <w:rsid w:val="00A02380"/>
    <w:rsid w:val="00A054AC"/>
    <w:rsid w:val="00A06311"/>
    <w:rsid w:val="00A12149"/>
    <w:rsid w:val="00A133A8"/>
    <w:rsid w:val="00A1459D"/>
    <w:rsid w:val="00A311CB"/>
    <w:rsid w:val="00A31273"/>
    <w:rsid w:val="00A317A4"/>
    <w:rsid w:val="00A32C50"/>
    <w:rsid w:val="00A3399E"/>
    <w:rsid w:val="00A3436F"/>
    <w:rsid w:val="00A40F5D"/>
    <w:rsid w:val="00A41BE3"/>
    <w:rsid w:val="00A421AF"/>
    <w:rsid w:val="00A477EB"/>
    <w:rsid w:val="00A53CD4"/>
    <w:rsid w:val="00A546F1"/>
    <w:rsid w:val="00A554BB"/>
    <w:rsid w:val="00A5657C"/>
    <w:rsid w:val="00A571EA"/>
    <w:rsid w:val="00A5738D"/>
    <w:rsid w:val="00A60160"/>
    <w:rsid w:val="00A64E6A"/>
    <w:rsid w:val="00A66974"/>
    <w:rsid w:val="00A70204"/>
    <w:rsid w:val="00A84901"/>
    <w:rsid w:val="00A8531D"/>
    <w:rsid w:val="00A859D3"/>
    <w:rsid w:val="00A92542"/>
    <w:rsid w:val="00A93A2A"/>
    <w:rsid w:val="00A93D79"/>
    <w:rsid w:val="00A95BE0"/>
    <w:rsid w:val="00AA103D"/>
    <w:rsid w:val="00AA10BE"/>
    <w:rsid w:val="00AA44D8"/>
    <w:rsid w:val="00AA49EC"/>
    <w:rsid w:val="00AA4C7B"/>
    <w:rsid w:val="00AB0828"/>
    <w:rsid w:val="00AB384B"/>
    <w:rsid w:val="00AB5874"/>
    <w:rsid w:val="00AC1193"/>
    <w:rsid w:val="00AC4057"/>
    <w:rsid w:val="00AC529A"/>
    <w:rsid w:val="00AD45DE"/>
    <w:rsid w:val="00AD5F26"/>
    <w:rsid w:val="00AD793D"/>
    <w:rsid w:val="00AE2F8D"/>
    <w:rsid w:val="00AE3406"/>
    <w:rsid w:val="00AE582A"/>
    <w:rsid w:val="00AF22D2"/>
    <w:rsid w:val="00AF2777"/>
    <w:rsid w:val="00AF3168"/>
    <w:rsid w:val="00AF6D50"/>
    <w:rsid w:val="00B055E7"/>
    <w:rsid w:val="00B104EF"/>
    <w:rsid w:val="00B1598B"/>
    <w:rsid w:val="00B210B1"/>
    <w:rsid w:val="00B22378"/>
    <w:rsid w:val="00B23363"/>
    <w:rsid w:val="00B300DB"/>
    <w:rsid w:val="00B331C7"/>
    <w:rsid w:val="00B42E44"/>
    <w:rsid w:val="00B42FAD"/>
    <w:rsid w:val="00B44282"/>
    <w:rsid w:val="00B46390"/>
    <w:rsid w:val="00B51DBB"/>
    <w:rsid w:val="00B52D12"/>
    <w:rsid w:val="00B56F9F"/>
    <w:rsid w:val="00B6445C"/>
    <w:rsid w:val="00B70741"/>
    <w:rsid w:val="00B76733"/>
    <w:rsid w:val="00B7702F"/>
    <w:rsid w:val="00B773B8"/>
    <w:rsid w:val="00B81E70"/>
    <w:rsid w:val="00B82745"/>
    <w:rsid w:val="00B84D57"/>
    <w:rsid w:val="00B8507B"/>
    <w:rsid w:val="00B91334"/>
    <w:rsid w:val="00B92174"/>
    <w:rsid w:val="00B93BBA"/>
    <w:rsid w:val="00BA3E4A"/>
    <w:rsid w:val="00BA46B4"/>
    <w:rsid w:val="00BA4F6C"/>
    <w:rsid w:val="00BB1504"/>
    <w:rsid w:val="00BB28C3"/>
    <w:rsid w:val="00BB610A"/>
    <w:rsid w:val="00BB6E22"/>
    <w:rsid w:val="00BC19A0"/>
    <w:rsid w:val="00BC265E"/>
    <w:rsid w:val="00BC4454"/>
    <w:rsid w:val="00BC7984"/>
    <w:rsid w:val="00BD14FC"/>
    <w:rsid w:val="00BD7B81"/>
    <w:rsid w:val="00BE0705"/>
    <w:rsid w:val="00BE1CC2"/>
    <w:rsid w:val="00BE455F"/>
    <w:rsid w:val="00BF3A59"/>
    <w:rsid w:val="00BF76A3"/>
    <w:rsid w:val="00C00C1E"/>
    <w:rsid w:val="00C06A9D"/>
    <w:rsid w:val="00C07D95"/>
    <w:rsid w:val="00C10F0D"/>
    <w:rsid w:val="00C1179E"/>
    <w:rsid w:val="00C20B81"/>
    <w:rsid w:val="00C20DD2"/>
    <w:rsid w:val="00C21A21"/>
    <w:rsid w:val="00C243A9"/>
    <w:rsid w:val="00C30A59"/>
    <w:rsid w:val="00C34847"/>
    <w:rsid w:val="00C3620F"/>
    <w:rsid w:val="00C3704D"/>
    <w:rsid w:val="00C42EB0"/>
    <w:rsid w:val="00C471D1"/>
    <w:rsid w:val="00C478EB"/>
    <w:rsid w:val="00C53BBF"/>
    <w:rsid w:val="00C576DC"/>
    <w:rsid w:val="00C57C80"/>
    <w:rsid w:val="00C64AE5"/>
    <w:rsid w:val="00C76650"/>
    <w:rsid w:val="00C82EF0"/>
    <w:rsid w:val="00C87E16"/>
    <w:rsid w:val="00C91D4C"/>
    <w:rsid w:val="00CA5779"/>
    <w:rsid w:val="00CB26CB"/>
    <w:rsid w:val="00CB3078"/>
    <w:rsid w:val="00CB562F"/>
    <w:rsid w:val="00CB6A51"/>
    <w:rsid w:val="00CB6FFD"/>
    <w:rsid w:val="00CB71DA"/>
    <w:rsid w:val="00CB735E"/>
    <w:rsid w:val="00CC0EF0"/>
    <w:rsid w:val="00CC2E7C"/>
    <w:rsid w:val="00CC340B"/>
    <w:rsid w:val="00CC5156"/>
    <w:rsid w:val="00CC5D4E"/>
    <w:rsid w:val="00CC68EA"/>
    <w:rsid w:val="00CC7701"/>
    <w:rsid w:val="00CC7ED1"/>
    <w:rsid w:val="00CD2797"/>
    <w:rsid w:val="00CD79D2"/>
    <w:rsid w:val="00CE049C"/>
    <w:rsid w:val="00CE0E2C"/>
    <w:rsid w:val="00CE25EE"/>
    <w:rsid w:val="00CE6D39"/>
    <w:rsid w:val="00CF0A05"/>
    <w:rsid w:val="00CF51DE"/>
    <w:rsid w:val="00D03BED"/>
    <w:rsid w:val="00D10E4C"/>
    <w:rsid w:val="00D119CA"/>
    <w:rsid w:val="00D11D4D"/>
    <w:rsid w:val="00D12142"/>
    <w:rsid w:val="00D2226B"/>
    <w:rsid w:val="00D23304"/>
    <w:rsid w:val="00D31028"/>
    <w:rsid w:val="00D34AFA"/>
    <w:rsid w:val="00D40A6E"/>
    <w:rsid w:val="00D54BF9"/>
    <w:rsid w:val="00D560FA"/>
    <w:rsid w:val="00D60F4B"/>
    <w:rsid w:val="00D629F7"/>
    <w:rsid w:val="00D62A89"/>
    <w:rsid w:val="00D8020C"/>
    <w:rsid w:val="00D86605"/>
    <w:rsid w:val="00D923C1"/>
    <w:rsid w:val="00D9743A"/>
    <w:rsid w:val="00DB596C"/>
    <w:rsid w:val="00DC4CA0"/>
    <w:rsid w:val="00DC577D"/>
    <w:rsid w:val="00DE134D"/>
    <w:rsid w:val="00DE5A7F"/>
    <w:rsid w:val="00DF0934"/>
    <w:rsid w:val="00DF162F"/>
    <w:rsid w:val="00DF1FB1"/>
    <w:rsid w:val="00DF46AC"/>
    <w:rsid w:val="00DF7419"/>
    <w:rsid w:val="00E0145A"/>
    <w:rsid w:val="00E0169B"/>
    <w:rsid w:val="00E10FFB"/>
    <w:rsid w:val="00E15450"/>
    <w:rsid w:val="00E163D0"/>
    <w:rsid w:val="00E21271"/>
    <w:rsid w:val="00E2150A"/>
    <w:rsid w:val="00E235E9"/>
    <w:rsid w:val="00E247E8"/>
    <w:rsid w:val="00E263FE"/>
    <w:rsid w:val="00E266BB"/>
    <w:rsid w:val="00E3482C"/>
    <w:rsid w:val="00E37ACF"/>
    <w:rsid w:val="00E40558"/>
    <w:rsid w:val="00E4137C"/>
    <w:rsid w:val="00E42B3D"/>
    <w:rsid w:val="00E442DD"/>
    <w:rsid w:val="00E52D17"/>
    <w:rsid w:val="00E55C77"/>
    <w:rsid w:val="00E5614F"/>
    <w:rsid w:val="00E606F0"/>
    <w:rsid w:val="00E60942"/>
    <w:rsid w:val="00E61566"/>
    <w:rsid w:val="00E64D94"/>
    <w:rsid w:val="00E742BB"/>
    <w:rsid w:val="00E75328"/>
    <w:rsid w:val="00E82B96"/>
    <w:rsid w:val="00E978C3"/>
    <w:rsid w:val="00E97F40"/>
    <w:rsid w:val="00EA5D2D"/>
    <w:rsid w:val="00EA6654"/>
    <w:rsid w:val="00EB02C0"/>
    <w:rsid w:val="00EB0D9E"/>
    <w:rsid w:val="00EB4896"/>
    <w:rsid w:val="00EB592F"/>
    <w:rsid w:val="00EB6E78"/>
    <w:rsid w:val="00EB78B2"/>
    <w:rsid w:val="00EC0AC3"/>
    <w:rsid w:val="00ED39AB"/>
    <w:rsid w:val="00ED4524"/>
    <w:rsid w:val="00ED599E"/>
    <w:rsid w:val="00ED6B7B"/>
    <w:rsid w:val="00ED7487"/>
    <w:rsid w:val="00EE0C62"/>
    <w:rsid w:val="00EE59C2"/>
    <w:rsid w:val="00EF23FE"/>
    <w:rsid w:val="00EF635F"/>
    <w:rsid w:val="00F06C0E"/>
    <w:rsid w:val="00F15335"/>
    <w:rsid w:val="00F1613A"/>
    <w:rsid w:val="00F172CC"/>
    <w:rsid w:val="00F22953"/>
    <w:rsid w:val="00F25F25"/>
    <w:rsid w:val="00F2799B"/>
    <w:rsid w:val="00F3129F"/>
    <w:rsid w:val="00F345F6"/>
    <w:rsid w:val="00F34624"/>
    <w:rsid w:val="00F469AC"/>
    <w:rsid w:val="00F503A6"/>
    <w:rsid w:val="00F55A0A"/>
    <w:rsid w:val="00F756F0"/>
    <w:rsid w:val="00F76439"/>
    <w:rsid w:val="00F803D0"/>
    <w:rsid w:val="00F81372"/>
    <w:rsid w:val="00F85214"/>
    <w:rsid w:val="00F9678C"/>
    <w:rsid w:val="00FA031F"/>
    <w:rsid w:val="00FA1329"/>
    <w:rsid w:val="00FB0397"/>
    <w:rsid w:val="00FB267E"/>
    <w:rsid w:val="00FB4C97"/>
    <w:rsid w:val="00FB4F8E"/>
    <w:rsid w:val="00FB6844"/>
    <w:rsid w:val="00FC0B8B"/>
    <w:rsid w:val="00FC4955"/>
    <w:rsid w:val="00FC49E2"/>
    <w:rsid w:val="00FD410A"/>
    <w:rsid w:val="00FE01D4"/>
    <w:rsid w:val="00FE6073"/>
    <w:rsid w:val="00FF39D6"/>
    <w:rsid w:val="00FF4546"/>
    <w:rsid w:val="00FF61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4CD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/>
    <w:lsdException w:name="annotation reference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a0">
    <w:name w:val="Normal"/>
    <w:aliases w:val="Термины"/>
    <w:qFormat/>
    <w:rsid w:val="002758A4"/>
    <w:pPr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10">
    <w:name w:val="heading 1"/>
    <w:basedOn w:val="2"/>
    <w:link w:val="11"/>
    <w:uiPriority w:val="9"/>
    <w:rsid w:val="00183653"/>
    <w:pPr>
      <w:ind w:firstLine="0"/>
      <w:outlineLvl w:val="0"/>
    </w:pPr>
  </w:style>
  <w:style w:type="paragraph" w:styleId="2">
    <w:name w:val="heading 2"/>
    <w:aliases w:val="Наим. подраздела"/>
    <w:basedOn w:val="a1"/>
    <w:link w:val="20"/>
    <w:uiPriority w:val="9"/>
    <w:unhideWhenUsed/>
    <w:qFormat/>
    <w:rsid w:val="002F7719"/>
    <w:pPr>
      <w:outlineLvl w:val="1"/>
    </w:pPr>
  </w:style>
  <w:style w:type="paragraph" w:styleId="3">
    <w:name w:val="heading 3"/>
    <w:basedOn w:val="a0"/>
    <w:next w:val="a0"/>
    <w:link w:val="30"/>
    <w:uiPriority w:val="9"/>
    <w:unhideWhenUsed/>
    <w:qFormat/>
    <w:rsid w:val="0096003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4">
    <w:name w:val="heading 4"/>
    <w:basedOn w:val="a0"/>
    <w:link w:val="40"/>
    <w:uiPriority w:val="9"/>
    <w:semiHidden/>
    <w:unhideWhenUsed/>
    <w:qFormat/>
    <w:rsid w:val="007A2420"/>
    <w:pPr>
      <w:keepNext/>
      <w:keepLines/>
      <w:spacing w:before="20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Subtitle"/>
    <w:basedOn w:val="a0"/>
    <w:uiPriority w:val="11"/>
    <w:qFormat/>
    <w:rsid w:val="00181EC4"/>
    <w:pPr>
      <w:suppressAutoHyphens/>
      <w:spacing w:before="240"/>
    </w:pPr>
    <w:rPr>
      <w:rFonts w:cs="Times New Roman"/>
      <w:b/>
      <w:szCs w:val="24"/>
      <w:u w:val="single"/>
    </w:rPr>
  </w:style>
  <w:style w:type="character" w:customStyle="1" w:styleId="20">
    <w:name w:val="Заголовок 2 Знак"/>
    <w:aliases w:val="Наим. подраздела Знак"/>
    <w:basedOn w:val="a2"/>
    <w:link w:val="2"/>
    <w:uiPriority w:val="9"/>
    <w:qFormat/>
    <w:rsid w:val="002F7719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11">
    <w:name w:val="Заголовок 1 Знак"/>
    <w:basedOn w:val="a2"/>
    <w:link w:val="10"/>
    <w:uiPriority w:val="9"/>
    <w:qFormat/>
    <w:rsid w:val="00183653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40">
    <w:name w:val="Заголовок 4 Знак"/>
    <w:basedOn w:val="a2"/>
    <w:link w:val="4"/>
    <w:uiPriority w:val="9"/>
    <w:semiHidden/>
    <w:qFormat/>
    <w:rsid w:val="007A2420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</w:rPr>
  </w:style>
  <w:style w:type="character" w:customStyle="1" w:styleId="a5">
    <w:name w:val="Верхний колонтитул Знак"/>
    <w:basedOn w:val="a2"/>
    <w:uiPriority w:val="99"/>
    <w:rsid w:val="00C15E9F"/>
  </w:style>
  <w:style w:type="character" w:customStyle="1" w:styleId="a6">
    <w:name w:val="Нижний колонтитул Знак"/>
    <w:basedOn w:val="a2"/>
    <w:uiPriority w:val="99"/>
    <w:rsid w:val="00C15E9F"/>
  </w:style>
  <w:style w:type="character" w:customStyle="1" w:styleId="apple-converted-space">
    <w:name w:val="apple-converted-space"/>
    <w:basedOn w:val="a2"/>
    <w:qFormat/>
    <w:rsid w:val="004B3C53"/>
  </w:style>
  <w:style w:type="character" w:customStyle="1" w:styleId="-">
    <w:name w:val="Интернет-ссылка"/>
    <w:basedOn w:val="a2"/>
    <w:uiPriority w:val="99"/>
    <w:unhideWhenUsed/>
    <w:rsid w:val="004B3C53"/>
    <w:rPr>
      <w:color w:val="0000FF"/>
      <w:u w:val="single"/>
    </w:rPr>
  </w:style>
  <w:style w:type="character" w:customStyle="1" w:styleId="a7">
    <w:name w:val="Текст выноски Знак"/>
    <w:basedOn w:val="a2"/>
    <w:uiPriority w:val="99"/>
    <w:semiHidden/>
    <w:qFormat/>
    <w:rsid w:val="00E9341B"/>
    <w:rPr>
      <w:rFonts w:ascii="Tahoma" w:hAnsi="Tahoma" w:cs="Tahoma"/>
      <w:sz w:val="16"/>
      <w:szCs w:val="16"/>
    </w:rPr>
  </w:style>
  <w:style w:type="character" w:customStyle="1" w:styleId="a8">
    <w:name w:val="Подзаголовок Знак"/>
    <w:basedOn w:val="a2"/>
    <w:uiPriority w:val="11"/>
    <w:rsid w:val="00181EC4"/>
    <w:rPr>
      <w:rFonts w:ascii="Times New Roman" w:hAnsi="Times New Roman" w:cs="Times New Roman"/>
      <w:b/>
      <w:sz w:val="24"/>
      <w:szCs w:val="24"/>
      <w:u w:val="single"/>
    </w:rPr>
  </w:style>
  <w:style w:type="character" w:styleId="a9">
    <w:name w:val="Subtle Reference"/>
    <w:uiPriority w:val="31"/>
    <w:rsid w:val="00181EC4"/>
    <w:rPr>
      <w:rFonts w:ascii="Times New Roman" w:hAnsi="Times New Roman" w:cs="Times New Roman"/>
      <w:b/>
      <w:sz w:val="24"/>
      <w:szCs w:val="24"/>
    </w:rPr>
  </w:style>
  <w:style w:type="character" w:customStyle="1" w:styleId="aa">
    <w:name w:val="Абзац списка Знак"/>
    <w:basedOn w:val="a2"/>
    <w:rsid w:val="00300F50"/>
  </w:style>
  <w:style w:type="character" w:customStyle="1" w:styleId="ab">
    <w:name w:val="Без интервала Знак"/>
    <w:basedOn w:val="aa"/>
    <w:uiPriority w:val="1"/>
    <w:rsid w:val="008B1499"/>
    <w:rPr>
      <w:rFonts w:ascii="Times New Roman" w:hAnsi="Times New Roman" w:cs="Times New Roman"/>
      <w:sz w:val="24"/>
      <w:szCs w:val="24"/>
    </w:rPr>
  </w:style>
  <w:style w:type="character" w:customStyle="1" w:styleId="ac">
    <w:name w:val="УД Знак"/>
    <w:basedOn w:val="ab"/>
    <w:rsid w:val="00300F50"/>
    <w:rPr>
      <w:rFonts w:ascii="Times New Roman" w:hAnsi="Times New Roman" w:cs="Times New Roman"/>
      <w:b/>
      <w:sz w:val="24"/>
      <w:szCs w:val="24"/>
    </w:rPr>
  </w:style>
  <w:style w:type="character" w:customStyle="1" w:styleId="ad">
    <w:name w:val="Ком Знак"/>
    <w:basedOn w:val="aa"/>
    <w:rsid w:val="008B1499"/>
    <w:rPr>
      <w:rFonts w:ascii="Times New Roman" w:hAnsi="Times New Roman" w:cs="Times New Roman"/>
      <w:i/>
      <w:sz w:val="24"/>
      <w:szCs w:val="24"/>
    </w:rPr>
  </w:style>
  <w:style w:type="character" w:styleId="ae">
    <w:name w:val="annotation reference"/>
    <w:basedOn w:val="a2"/>
    <w:uiPriority w:val="99"/>
    <w:semiHidden/>
    <w:unhideWhenUsed/>
    <w:qFormat/>
    <w:rsid w:val="009C1F13"/>
    <w:rPr>
      <w:sz w:val="16"/>
      <w:szCs w:val="16"/>
    </w:rPr>
  </w:style>
  <w:style w:type="character" w:customStyle="1" w:styleId="af">
    <w:name w:val="Текст примечания Знак"/>
    <w:basedOn w:val="a2"/>
    <w:uiPriority w:val="99"/>
    <w:semiHidden/>
    <w:qFormat/>
    <w:rsid w:val="009C1F13"/>
    <w:rPr>
      <w:rFonts w:ascii="Times New Roman" w:hAnsi="Times New Roman"/>
      <w:sz w:val="20"/>
      <w:szCs w:val="20"/>
    </w:rPr>
  </w:style>
  <w:style w:type="character" w:customStyle="1" w:styleId="af0">
    <w:name w:val="Тема примечания Знак"/>
    <w:basedOn w:val="af"/>
    <w:uiPriority w:val="99"/>
    <w:semiHidden/>
    <w:qFormat/>
    <w:rsid w:val="009C1F13"/>
    <w:rPr>
      <w:rFonts w:ascii="Times New Roman" w:hAnsi="Times New Roman"/>
      <w:b/>
      <w:bCs/>
      <w:sz w:val="20"/>
      <w:szCs w:val="20"/>
    </w:rPr>
  </w:style>
  <w:style w:type="character" w:customStyle="1" w:styleId="af1">
    <w:name w:val="Название Знак"/>
    <w:basedOn w:val="a2"/>
    <w:uiPriority w:val="10"/>
    <w:rsid w:val="00A43933"/>
    <w:rPr>
      <w:rFonts w:ascii="Times New Roman" w:eastAsiaTheme="majorEastAsia" w:hAnsi="Times New Roman" w:cstheme="majorBidi"/>
      <w:spacing w:val="-10"/>
      <w:sz w:val="28"/>
      <w:szCs w:val="56"/>
      <w:u w:val="single"/>
    </w:rPr>
  </w:style>
  <w:style w:type="character" w:customStyle="1" w:styleId="pop-slug-vol">
    <w:name w:val="pop-slug-vol"/>
    <w:uiPriority w:val="99"/>
    <w:rsid w:val="00A43933"/>
    <w:rPr>
      <w:rFonts w:cs="Times New Roman"/>
    </w:rPr>
  </w:style>
  <w:style w:type="character" w:customStyle="1" w:styleId="af2">
    <w:name w:val="Текст сноски Знак"/>
    <w:basedOn w:val="a2"/>
    <w:uiPriority w:val="99"/>
    <w:rsid w:val="004008B9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iPriority w:val="99"/>
    <w:semiHidden/>
    <w:unhideWhenUsed/>
    <w:qFormat/>
    <w:rsid w:val="004008B9"/>
    <w:rPr>
      <w:vertAlign w:val="superscript"/>
    </w:rPr>
  </w:style>
  <w:style w:type="character" w:customStyle="1" w:styleId="Normal1">
    <w:name w:val="Normal1 Знак"/>
    <w:basedOn w:val="a2"/>
    <w:uiPriority w:val="99"/>
    <w:rsid w:val="003F4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Стиль1 Знак"/>
    <w:basedOn w:val="Normal1"/>
    <w:rsid w:val="003F4166"/>
    <w:rPr>
      <w:rFonts w:ascii="Times New Roman" w:eastAsiaTheme="majorEastAsia" w:hAnsi="Times New Roman" w:cs="Times New Roman"/>
      <w:sz w:val="24"/>
      <w:szCs w:val="24"/>
      <w:lang w:eastAsia="ru-RU"/>
    </w:rPr>
  </w:style>
  <w:style w:type="character" w:customStyle="1" w:styleId="ListLabel1">
    <w:name w:val="ListLabel 1"/>
    <w:rsid w:val="00275A41"/>
    <w:rPr>
      <w:rFonts w:cs="Courier New"/>
    </w:rPr>
  </w:style>
  <w:style w:type="character" w:customStyle="1" w:styleId="ListLabel2">
    <w:name w:val="ListLabel 2"/>
    <w:rsid w:val="00275A41"/>
    <w:rPr>
      <w:rFonts w:cs="Courier New"/>
    </w:rPr>
  </w:style>
  <w:style w:type="character" w:customStyle="1" w:styleId="ListLabel3">
    <w:name w:val="ListLabel 3"/>
    <w:rsid w:val="00275A41"/>
    <w:rPr>
      <w:rFonts w:cs="Courier New"/>
    </w:rPr>
  </w:style>
  <w:style w:type="character" w:customStyle="1" w:styleId="ListLabel4">
    <w:name w:val="ListLabel 4"/>
    <w:rsid w:val="00275A41"/>
    <w:rPr>
      <w:rFonts w:cs="Courier New"/>
    </w:rPr>
  </w:style>
  <w:style w:type="character" w:customStyle="1" w:styleId="ListLabel5">
    <w:name w:val="ListLabel 5"/>
    <w:rsid w:val="00275A41"/>
    <w:rPr>
      <w:rFonts w:cs="Courier New"/>
    </w:rPr>
  </w:style>
  <w:style w:type="character" w:customStyle="1" w:styleId="ListLabel6">
    <w:name w:val="ListLabel 6"/>
    <w:rsid w:val="00275A41"/>
    <w:rPr>
      <w:rFonts w:cs="Courier New"/>
    </w:rPr>
  </w:style>
  <w:style w:type="character" w:customStyle="1" w:styleId="ListLabel7">
    <w:name w:val="ListLabel 7"/>
    <w:rsid w:val="00275A41"/>
    <w:rPr>
      <w:rFonts w:cs="Courier New"/>
    </w:rPr>
  </w:style>
  <w:style w:type="character" w:customStyle="1" w:styleId="ListLabel8">
    <w:name w:val="ListLabel 8"/>
    <w:rsid w:val="00275A41"/>
    <w:rPr>
      <w:rFonts w:cs="Courier New"/>
    </w:rPr>
  </w:style>
  <w:style w:type="character" w:customStyle="1" w:styleId="ListLabel9">
    <w:name w:val="ListLabel 9"/>
    <w:rsid w:val="00275A41"/>
    <w:rPr>
      <w:rFonts w:cs="Courier New"/>
    </w:rPr>
  </w:style>
  <w:style w:type="character" w:customStyle="1" w:styleId="ListLabel10">
    <w:name w:val="ListLabel 10"/>
    <w:rsid w:val="00275A41"/>
    <w:rPr>
      <w:rFonts w:cs="Courier New"/>
      <w:sz w:val="24"/>
    </w:rPr>
  </w:style>
  <w:style w:type="character" w:customStyle="1" w:styleId="ListLabel11">
    <w:name w:val="ListLabel 11"/>
    <w:rsid w:val="00275A41"/>
    <w:rPr>
      <w:rFonts w:cs="Courier New"/>
    </w:rPr>
  </w:style>
  <w:style w:type="character" w:customStyle="1" w:styleId="ListLabel12">
    <w:name w:val="ListLabel 12"/>
    <w:rsid w:val="00275A41"/>
    <w:rPr>
      <w:rFonts w:cs="Courier New"/>
    </w:rPr>
  </w:style>
  <w:style w:type="character" w:customStyle="1" w:styleId="ListLabel13">
    <w:name w:val="ListLabel 13"/>
    <w:rsid w:val="00275A41"/>
    <w:rPr>
      <w:rFonts w:cs="Courier New"/>
    </w:rPr>
  </w:style>
  <w:style w:type="character" w:customStyle="1" w:styleId="ListLabel14">
    <w:name w:val="ListLabel 14"/>
    <w:rsid w:val="00275A41"/>
    <w:rPr>
      <w:rFonts w:cs="Courier New"/>
    </w:rPr>
  </w:style>
  <w:style w:type="character" w:customStyle="1" w:styleId="ListLabel15">
    <w:name w:val="ListLabel 15"/>
    <w:rsid w:val="00275A41"/>
    <w:rPr>
      <w:rFonts w:cs="Courier New"/>
    </w:rPr>
  </w:style>
  <w:style w:type="character" w:customStyle="1" w:styleId="ListLabel16">
    <w:name w:val="ListLabel 16"/>
    <w:rsid w:val="00275A41"/>
    <w:rPr>
      <w:rFonts w:cs="Courier New"/>
    </w:rPr>
  </w:style>
  <w:style w:type="character" w:customStyle="1" w:styleId="ListLabel17">
    <w:name w:val="ListLabel 17"/>
    <w:rsid w:val="00275A41"/>
    <w:rPr>
      <w:rFonts w:cs="Courier New"/>
    </w:rPr>
  </w:style>
  <w:style w:type="character" w:customStyle="1" w:styleId="ListLabel18">
    <w:name w:val="ListLabel 18"/>
    <w:rsid w:val="00275A41"/>
    <w:rPr>
      <w:rFonts w:cs="Courier New"/>
    </w:rPr>
  </w:style>
  <w:style w:type="character" w:customStyle="1" w:styleId="ListLabel19">
    <w:name w:val="ListLabel 19"/>
    <w:rsid w:val="00275A41"/>
    <w:rPr>
      <w:rFonts w:cs="Courier New"/>
    </w:rPr>
  </w:style>
  <w:style w:type="character" w:customStyle="1" w:styleId="ListLabel20">
    <w:name w:val="ListLabel 20"/>
    <w:rsid w:val="00275A41"/>
    <w:rPr>
      <w:rFonts w:cs="Courier New"/>
    </w:rPr>
  </w:style>
  <w:style w:type="character" w:customStyle="1" w:styleId="ListLabel21">
    <w:name w:val="ListLabel 21"/>
    <w:rsid w:val="00275A41"/>
    <w:rPr>
      <w:rFonts w:cs="Courier New"/>
    </w:rPr>
  </w:style>
  <w:style w:type="character" w:customStyle="1" w:styleId="ListLabel22">
    <w:name w:val="ListLabel 22"/>
    <w:rsid w:val="00275A41"/>
    <w:rPr>
      <w:rFonts w:cs="Courier New"/>
    </w:rPr>
  </w:style>
  <w:style w:type="character" w:customStyle="1" w:styleId="ListLabel23">
    <w:name w:val="ListLabel 23"/>
    <w:rsid w:val="00275A41"/>
    <w:rPr>
      <w:rFonts w:cs="Courier New"/>
    </w:rPr>
  </w:style>
  <w:style w:type="character" w:customStyle="1" w:styleId="ListLabel24">
    <w:name w:val="ListLabel 24"/>
    <w:rsid w:val="00275A41"/>
    <w:rPr>
      <w:rFonts w:cs="Courier New"/>
    </w:rPr>
  </w:style>
  <w:style w:type="character" w:customStyle="1" w:styleId="ListLabel25">
    <w:name w:val="ListLabel 25"/>
    <w:rsid w:val="00275A41"/>
    <w:rPr>
      <w:rFonts w:cs="Courier New"/>
    </w:rPr>
  </w:style>
  <w:style w:type="character" w:customStyle="1" w:styleId="ListLabel26">
    <w:name w:val="ListLabel 26"/>
    <w:rsid w:val="00275A41"/>
    <w:rPr>
      <w:rFonts w:cs="Courier New"/>
    </w:rPr>
  </w:style>
  <w:style w:type="character" w:customStyle="1" w:styleId="ListLabel27">
    <w:name w:val="ListLabel 27"/>
    <w:rsid w:val="00275A41"/>
    <w:rPr>
      <w:rFonts w:cs="Courier New"/>
    </w:rPr>
  </w:style>
  <w:style w:type="character" w:customStyle="1" w:styleId="ListLabel28">
    <w:name w:val="ListLabel 28"/>
    <w:rsid w:val="00275A41"/>
    <w:rPr>
      <w:rFonts w:cs="Courier New"/>
    </w:rPr>
  </w:style>
  <w:style w:type="character" w:customStyle="1" w:styleId="ListLabel29">
    <w:name w:val="ListLabel 29"/>
    <w:rsid w:val="00275A41"/>
    <w:rPr>
      <w:rFonts w:cs="Courier New"/>
    </w:rPr>
  </w:style>
  <w:style w:type="character" w:customStyle="1" w:styleId="ListLabel30">
    <w:name w:val="ListLabel 30"/>
    <w:rsid w:val="00275A41"/>
    <w:rPr>
      <w:rFonts w:cs="Courier New"/>
    </w:rPr>
  </w:style>
  <w:style w:type="character" w:customStyle="1" w:styleId="ListLabel31">
    <w:name w:val="ListLabel 31"/>
    <w:rsid w:val="00275A41"/>
    <w:rPr>
      <w:rFonts w:cs="Courier New"/>
    </w:rPr>
  </w:style>
  <w:style w:type="character" w:customStyle="1" w:styleId="ListLabel32">
    <w:name w:val="ListLabel 32"/>
    <w:rsid w:val="00275A41"/>
    <w:rPr>
      <w:rFonts w:cs="Courier New"/>
    </w:rPr>
  </w:style>
  <w:style w:type="character" w:customStyle="1" w:styleId="ListLabel33">
    <w:name w:val="ListLabel 33"/>
    <w:rsid w:val="00275A41"/>
    <w:rPr>
      <w:rFonts w:cs="Courier New"/>
    </w:rPr>
  </w:style>
  <w:style w:type="character" w:customStyle="1" w:styleId="ListLabel34">
    <w:name w:val="ListLabel 34"/>
    <w:rsid w:val="00275A41"/>
    <w:rPr>
      <w:rFonts w:cs="Courier New"/>
    </w:rPr>
  </w:style>
  <w:style w:type="character" w:customStyle="1" w:styleId="ListLabel35">
    <w:name w:val="ListLabel 35"/>
    <w:rsid w:val="00275A41"/>
    <w:rPr>
      <w:rFonts w:cs="Courier New"/>
    </w:rPr>
  </w:style>
  <w:style w:type="character" w:customStyle="1" w:styleId="ListLabel36">
    <w:name w:val="ListLabel 36"/>
    <w:rsid w:val="00275A41"/>
    <w:rPr>
      <w:rFonts w:cs="Courier New"/>
      <w:b/>
      <w:sz w:val="24"/>
    </w:rPr>
  </w:style>
  <w:style w:type="character" w:customStyle="1" w:styleId="ListLabel37">
    <w:name w:val="ListLabel 37"/>
    <w:rsid w:val="00275A41"/>
    <w:rPr>
      <w:rFonts w:cs="Courier New"/>
    </w:rPr>
  </w:style>
  <w:style w:type="character" w:customStyle="1" w:styleId="ListLabel38">
    <w:name w:val="ListLabel 38"/>
    <w:rsid w:val="00275A41"/>
    <w:rPr>
      <w:rFonts w:cs="Courier New"/>
    </w:rPr>
  </w:style>
  <w:style w:type="character" w:customStyle="1" w:styleId="ListLabel39">
    <w:name w:val="ListLabel 39"/>
    <w:rsid w:val="00275A41"/>
    <w:rPr>
      <w:rFonts w:cs="Courier New"/>
    </w:rPr>
  </w:style>
  <w:style w:type="character" w:customStyle="1" w:styleId="af4">
    <w:name w:val="Ссылка указателя"/>
    <w:qFormat/>
    <w:rsid w:val="00275A41"/>
  </w:style>
  <w:style w:type="paragraph" w:customStyle="1" w:styleId="13">
    <w:name w:val="Заголовок1"/>
    <w:basedOn w:val="a0"/>
    <w:next w:val="af5"/>
    <w:rsid w:val="00275A4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5">
    <w:name w:val="Body Text"/>
    <w:basedOn w:val="a0"/>
    <w:rsid w:val="00275A41"/>
    <w:pPr>
      <w:spacing w:after="140" w:line="288" w:lineRule="auto"/>
    </w:pPr>
  </w:style>
  <w:style w:type="paragraph" w:styleId="af6">
    <w:name w:val="List"/>
    <w:basedOn w:val="af5"/>
    <w:rsid w:val="00275A41"/>
    <w:rPr>
      <w:rFonts w:cs="Mangal"/>
    </w:rPr>
  </w:style>
  <w:style w:type="paragraph" w:styleId="af7">
    <w:name w:val="caption"/>
    <w:basedOn w:val="a0"/>
    <w:rsid w:val="00275A41"/>
    <w:pPr>
      <w:suppressLineNumbers/>
      <w:spacing w:before="120" w:after="120"/>
    </w:pPr>
    <w:rPr>
      <w:rFonts w:cs="Mangal"/>
      <w:i/>
      <w:iCs/>
      <w:szCs w:val="24"/>
    </w:rPr>
  </w:style>
  <w:style w:type="paragraph" w:styleId="af8">
    <w:name w:val="index heading"/>
    <w:basedOn w:val="a0"/>
    <w:rsid w:val="00275A41"/>
    <w:pPr>
      <w:suppressLineNumbers/>
    </w:pPr>
    <w:rPr>
      <w:rFonts w:cs="Mangal"/>
    </w:rPr>
  </w:style>
  <w:style w:type="paragraph" w:styleId="af9">
    <w:name w:val="header"/>
    <w:basedOn w:val="a0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a">
    <w:name w:val="footer"/>
    <w:basedOn w:val="a0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b">
    <w:name w:val="Normal (Web)"/>
    <w:basedOn w:val="a0"/>
    <w:link w:val="afc"/>
    <w:uiPriority w:val="99"/>
    <w:unhideWhenUsed/>
    <w:qFormat/>
    <w:rsid w:val="00990719"/>
    <w:pPr>
      <w:spacing w:beforeAutospacing="1" w:afterAutospacing="1" w:line="288" w:lineRule="auto"/>
    </w:pPr>
    <w:rPr>
      <w:rFonts w:eastAsia="Times New Roman" w:cs="Times New Roman"/>
      <w:szCs w:val="24"/>
      <w:lang w:eastAsia="ru-RU"/>
    </w:rPr>
  </w:style>
  <w:style w:type="character" w:customStyle="1" w:styleId="afc">
    <w:name w:val="Обычный (веб) Знак"/>
    <w:basedOn w:val="a2"/>
    <w:link w:val="afb"/>
    <w:uiPriority w:val="99"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List Paragraph"/>
    <w:basedOn w:val="a0"/>
    <w:link w:val="14"/>
    <w:qFormat/>
    <w:rsid w:val="006B7CAB"/>
    <w:pPr>
      <w:ind w:left="720"/>
      <w:contextualSpacing/>
    </w:pPr>
  </w:style>
  <w:style w:type="character" w:customStyle="1" w:styleId="14">
    <w:name w:val="Абзац списка Знак1"/>
    <w:basedOn w:val="a2"/>
    <w:link w:val="afd"/>
    <w:uiPriority w:val="34"/>
    <w:rsid w:val="0021676E"/>
    <w:rPr>
      <w:rFonts w:ascii="Times New Roman" w:hAnsi="Times New Roman"/>
      <w:sz w:val="24"/>
    </w:rPr>
  </w:style>
  <w:style w:type="paragraph" w:customStyle="1" w:styleId="desc">
    <w:name w:val="desc"/>
    <w:basedOn w:val="a0"/>
    <w:qFormat/>
    <w:rsid w:val="006B7CAB"/>
    <w:pPr>
      <w:spacing w:beforeAutospacing="1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fe">
    <w:name w:val="TOC Heading"/>
    <w:basedOn w:val="10"/>
    <w:uiPriority w:val="39"/>
    <w:unhideWhenUsed/>
    <w:rsid w:val="00E9341B"/>
    <w:pPr>
      <w:spacing w:line="276" w:lineRule="auto"/>
    </w:pPr>
  </w:style>
  <w:style w:type="paragraph" w:styleId="aff">
    <w:name w:val="Balloon Text"/>
    <w:basedOn w:val="a0"/>
    <w:uiPriority w:val="99"/>
    <w:semiHidden/>
    <w:unhideWhenUsed/>
    <w:qFormat/>
    <w:rsid w:val="00E9341B"/>
    <w:pPr>
      <w:spacing w:line="240" w:lineRule="auto"/>
    </w:pPr>
    <w:rPr>
      <w:rFonts w:ascii="Tahoma" w:hAnsi="Tahoma" w:cs="Tahoma"/>
      <w:sz w:val="16"/>
      <w:szCs w:val="16"/>
    </w:rPr>
  </w:style>
  <w:style w:type="paragraph" w:styleId="15">
    <w:name w:val="toc 1"/>
    <w:basedOn w:val="a0"/>
    <w:autoRedefine/>
    <w:uiPriority w:val="39"/>
    <w:unhideWhenUsed/>
    <w:rsid w:val="00E5614F"/>
    <w:pPr>
      <w:tabs>
        <w:tab w:val="right" w:leader="dot" w:pos="9345"/>
      </w:tabs>
      <w:spacing w:after="100"/>
      <w:ind w:firstLine="0"/>
    </w:pPr>
    <w:rPr>
      <w:noProof/>
    </w:rPr>
  </w:style>
  <w:style w:type="paragraph" w:styleId="aff0">
    <w:name w:val="No Spacing"/>
    <w:basedOn w:val="afd"/>
    <w:uiPriority w:val="1"/>
    <w:qFormat/>
    <w:rsid w:val="008B1499"/>
    <w:pPr>
      <w:spacing w:before="240"/>
      <w:ind w:left="851" w:hanging="425"/>
    </w:pPr>
    <w:rPr>
      <w:rFonts w:cs="Times New Roman"/>
      <w:szCs w:val="24"/>
    </w:rPr>
  </w:style>
  <w:style w:type="paragraph" w:customStyle="1" w:styleId="aff1">
    <w:name w:val="УДД;УУР"/>
    <w:basedOn w:val="aff0"/>
    <w:qFormat/>
    <w:rsid w:val="00B104EF"/>
    <w:pPr>
      <w:spacing w:before="0"/>
      <w:ind w:left="709" w:firstLine="0"/>
    </w:pPr>
    <w:rPr>
      <w:b/>
    </w:rPr>
  </w:style>
  <w:style w:type="paragraph" w:customStyle="1" w:styleId="aff2">
    <w:name w:val="Ком"/>
    <w:basedOn w:val="aff1"/>
    <w:qFormat/>
    <w:rsid w:val="0021676E"/>
    <w:rPr>
      <w:b w:val="0"/>
      <w:i/>
    </w:rPr>
  </w:style>
  <w:style w:type="paragraph" w:styleId="aff3">
    <w:name w:val="annotation text"/>
    <w:basedOn w:val="a0"/>
    <w:uiPriority w:val="99"/>
    <w:unhideWhenUsed/>
    <w:qFormat/>
    <w:rsid w:val="009C1F13"/>
    <w:pPr>
      <w:spacing w:line="240" w:lineRule="auto"/>
    </w:pPr>
    <w:rPr>
      <w:sz w:val="20"/>
      <w:szCs w:val="20"/>
    </w:rPr>
  </w:style>
  <w:style w:type="paragraph" w:styleId="aff4">
    <w:name w:val="annotation subject"/>
    <w:basedOn w:val="aff3"/>
    <w:uiPriority w:val="99"/>
    <w:semiHidden/>
    <w:unhideWhenUsed/>
    <w:qFormat/>
    <w:rsid w:val="009C1F13"/>
    <w:rPr>
      <w:b/>
      <w:bCs/>
    </w:rPr>
  </w:style>
  <w:style w:type="paragraph" w:styleId="aff5">
    <w:name w:val="Title"/>
    <w:basedOn w:val="a0"/>
    <w:uiPriority w:val="10"/>
    <w:rsid w:val="00A43933"/>
    <w:pPr>
      <w:contextualSpacing/>
      <w:jc w:val="center"/>
    </w:pPr>
    <w:rPr>
      <w:rFonts w:eastAsiaTheme="majorEastAsia" w:cstheme="majorBidi"/>
      <w:spacing w:val="-10"/>
      <w:sz w:val="28"/>
      <w:szCs w:val="56"/>
      <w:u w:val="single"/>
    </w:rPr>
  </w:style>
  <w:style w:type="paragraph" w:styleId="21">
    <w:name w:val="toc 2"/>
    <w:basedOn w:val="a0"/>
    <w:autoRedefine/>
    <w:uiPriority w:val="39"/>
    <w:rsid w:val="00186C35"/>
    <w:pPr>
      <w:tabs>
        <w:tab w:val="right" w:leader="dot" w:pos="9345"/>
      </w:tabs>
      <w:spacing w:after="200" w:line="276" w:lineRule="auto"/>
      <w:ind w:left="220" w:firstLine="64"/>
    </w:pPr>
    <w:rPr>
      <w:rFonts w:ascii="Calibri" w:eastAsia="Calibri" w:hAnsi="Calibri" w:cs="Times New Roman"/>
      <w:sz w:val="22"/>
    </w:rPr>
  </w:style>
  <w:style w:type="paragraph" w:customStyle="1" w:styleId="Normal10">
    <w:name w:val="Normal1"/>
    <w:uiPriority w:val="99"/>
    <w:rsid w:val="004008B9"/>
    <w:pPr>
      <w:widowControl w:val="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f6">
    <w:name w:val="footnote text"/>
    <w:basedOn w:val="a0"/>
    <w:uiPriority w:val="99"/>
    <w:unhideWhenUsed/>
    <w:rsid w:val="004008B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16">
    <w:name w:val="Оглавление 1 Знак"/>
    <w:basedOn w:val="Normal10"/>
    <w:qFormat/>
    <w:rsid w:val="003F4166"/>
    <w:pPr>
      <w:spacing w:line="360" w:lineRule="auto"/>
      <w:ind w:left="709" w:hanging="283"/>
    </w:pPr>
    <w:rPr>
      <w:rFonts w:eastAsiaTheme="majorEastAsia"/>
      <w:sz w:val="24"/>
      <w:szCs w:val="24"/>
    </w:rPr>
  </w:style>
  <w:style w:type="paragraph" w:customStyle="1" w:styleId="aff7">
    <w:name w:val="Содержимое врезки"/>
    <w:basedOn w:val="a0"/>
    <w:qFormat/>
    <w:rsid w:val="00275A41"/>
  </w:style>
  <w:style w:type="table" w:styleId="aff8">
    <w:name w:val="Table Grid"/>
    <w:basedOn w:val="a3"/>
    <w:uiPriority w:val="39"/>
    <w:rsid w:val="00D71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1"/>
    <w:qFormat/>
    <w:rsid w:val="00275A41"/>
    <w:pPr>
      <w:keepNext/>
      <w:keepLines/>
      <w:spacing w:line="276" w:lineRule="auto"/>
      <w:contextualSpacing/>
      <w:outlineLvl w:val="0"/>
    </w:pPr>
    <w:rPr>
      <w:rFonts w:ascii="Times New Roman" w:eastAsia="Sans" w:hAnsi="Times New Roman"/>
      <w:sz w:val="24"/>
    </w:rPr>
  </w:style>
  <w:style w:type="paragraph" w:customStyle="1" w:styleId="CustomContentNormal">
    <w:name w:val="Custom Content Normal"/>
    <w:link w:val="CustomContentNormal0"/>
    <w:rsid w:val="00B104EF"/>
    <w:pPr>
      <w:keepNext/>
      <w:keepLines/>
      <w:spacing w:before="24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</w:rPr>
  </w:style>
  <w:style w:type="character" w:customStyle="1" w:styleId="CustomContentNormal0">
    <w:name w:val="Custom Content Normal Знак"/>
    <w:basedOn w:val="a2"/>
    <w:link w:val="CustomContentNormal"/>
    <w:rsid w:val="0021676E"/>
    <w:rPr>
      <w:rFonts w:ascii="Times New Roman" w:eastAsia="Sans" w:hAnsi="Times New Roman"/>
      <w:b/>
      <w:sz w:val="28"/>
    </w:rPr>
  </w:style>
  <w:style w:type="character" w:styleId="aff9">
    <w:name w:val="Strong"/>
    <w:basedOn w:val="a2"/>
    <w:uiPriority w:val="22"/>
    <w:qFormat/>
    <w:rsid w:val="009E685D"/>
    <w:rPr>
      <w:b/>
      <w:bCs/>
    </w:rPr>
  </w:style>
  <w:style w:type="character" w:styleId="affa">
    <w:name w:val="Emphasis"/>
    <w:basedOn w:val="a2"/>
    <w:uiPriority w:val="20"/>
    <w:qFormat/>
    <w:rsid w:val="002F7719"/>
    <w:rPr>
      <w:i/>
      <w:iCs/>
    </w:rPr>
  </w:style>
  <w:style w:type="character" w:styleId="affb">
    <w:name w:val="Hyperlink"/>
    <w:basedOn w:val="a2"/>
    <w:uiPriority w:val="99"/>
    <w:unhideWhenUsed/>
    <w:rsid w:val="00275A41"/>
    <w:rPr>
      <w:color w:val="0000FF"/>
      <w:u w:val="single"/>
    </w:rPr>
  </w:style>
  <w:style w:type="paragraph" w:customStyle="1" w:styleId="1">
    <w:name w:val="Стиль1"/>
    <w:basedOn w:val="a0"/>
    <w:link w:val="110"/>
    <w:rsid w:val="00EE59C2"/>
    <w:pPr>
      <w:numPr>
        <w:numId w:val="1"/>
      </w:numPr>
      <w:tabs>
        <w:tab w:val="clear" w:pos="720"/>
      </w:tabs>
      <w:spacing w:before="240"/>
      <w:ind w:left="709" w:hanging="425"/>
    </w:pPr>
    <w:rPr>
      <w:rFonts w:eastAsia="Times New Roman"/>
    </w:rPr>
  </w:style>
  <w:style w:type="character" w:customStyle="1" w:styleId="110">
    <w:name w:val="Стиль1 Знак1"/>
    <w:basedOn w:val="a2"/>
    <w:link w:val="1"/>
    <w:rsid w:val="00EE59C2"/>
    <w:rPr>
      <w:rFonts w:ascii="Times New Roman" w:eastAsia="Times New Roman" w:hAnsi="Times New Roman"/>
      <w:sz w:val="24"/>
    </w:rPr>
  </w:style>
  <w:style w:type="character" w:customStyle="1" w:styleId="apple-style-span">
    <w:name w:val="apple-style-span"/>
    <w:qFormat/>
    <w:rsid w:val="00021FEA"/>
  </w:style>
  <w:style w:type="paragraph" w:styleId="affc">
    <w:name w:val="Revision"/>
    <w:hidden/>
    <w:uiPriority w:val="99"/>
    <w:semiHidden/>
    <w:rsid w:val="00AE3406"/>
    <w:rPr>
      <w:rFonts w:ascii="Times New Roman" w:hAnsi="Times New Roman"/>
      <w:sz w:val="24"/>
    </w:rPr>
  </w:style>
  <w:style w:type="paragraph" w:customStyle="1" w:styleId="a">
    <w:name w:val="Список ключевых слов"/>
    <w:basedOn w:val="afd"/>
    <w:link w:val="affd"/>
    <w:qFormat/>
    <w:rsid w:val="0021676E"/>
    <w:pPr>
      <w:numPr>
        <w:numId w:val="2"/>
      </w:numPr>
      <w:ind w:left="0" w:firstLine="709"/>
    </w:pPr>
    <w:rPr>
      <w:szCs w:val="28"/>
    </w:rPr>
  </w:style>
  <w:style w:type="character" w:customStyle="1" w:styleId="affd">
    <w:name w:val="Список ключевых слов Знак"/>
    <w:basedOn w:val="14"/>
    <w:link w:val="a"/>
    <w:rsid w:val="0021676E"/>
    <w:rPr>
      <w:rFonts w:ascii="Times New Roman" w:hAnsi="Times New Roman"/>
      <w:sz w:val="24"/>
      <w:szCs w:val="28"/>
    </w:rPr>
  </w:style>
  <w:style w:type="paragraph" w:customStyle="1" w:styleId="affe">
    <w:name w:val="Сокращения"/>
    <w:basedOn w:val="a0"/>
    <w:link w:val="afff"/>
    <w:qFormat/>
    <w:rsid w:val="0021676E"/>
  </w:style>
  <w:style w:type="character" w:customStyle="1" w:styleId="afff">
    <w:name w:val="Сокращения Знак"/>
    <w:basedOn w:val="a2"/>
    <w:link w:val="affe"/>
    <w:rsid w:val="0021676E"/>
    <w:rPr>
      <w:rFonts w:ascii="Times New Roman" w:hAnsi="Times New Roman"/>
      <w:sz w:val="24"/>
    </w:rPr>
  </w:style>
  <w:style w:type="paragraph" w:customStyle="1" w:styleId="afff0">
    <w:name w:val="Наим. раздела"/>
    <w:basedOn w:val="CustomContentNormal"/>
    <w:link w:val="afff1"/>
    <w:qFormat/>
    <w:rsid w:val="0021676E"/>
  </w:style>
  <w:style w:type="character" w:customStyle="1" w:styleId="afff1">
    <w:name w:val="Наим. раздела Знак"/>
    <w:basedOn w:val="CustomContentNormal0"/>
    <w:link w:val="afff0"/>
    <w:rsid w:val="0021676E"/>
    <w:rPr>
      <w:rFonts w:ascii="Times New Roman" w:eastAsia="Sans" w:hAnsi="Times New Roman"/>
      <w:b/>
      <w:sz w:val="28"/>
    </w:rPr>
  </w:style>
  <w:style w:type="paragraph" w:customStyle="1" w:styleId="18">
    <w:name w:val="Текст в 1 разделе"/>
    <w:basedOn w:val="a0"/>
    <w:link w:val="19"/>
    <w:qFormat/>
    <w:rsid w:val="0021676E"/>
    <w:rPr>
      <w:rFonts w:eastAsia="Times New Roman" w:cs="Times New Roman"/>
      <w:szCs w:val="24"/>
    </w:rPr>
  </w:style>
  <w:style w:type="character" w:customStyle="1" w:styleId="19">
    <w:name w:val="Текст в 1 разделе Знак"/>
    <w:basedOn w:val="a2"/>
    <w:link w:val="18"/>
    <w:rsid w:val="0021676E"/>
    <w:rPr>
      <w:rFonts w:ascii="Times New Roman" w:eastAsia="Times New Roman" w:hAnsi="Times New Roman" w:cs="Times New Roman"/>
      <w:sz w:val="24"/>
      <w:szCs w:val="24"/>
    </w:rPr>
  </w:style>
  <w:style w:type="paragraph" w:customStyle="1" w:styleId="afff2">
    <w:name w:val="Таблицы"/>
    <w:basedOn w:val="afb"/>
    <w:link w:val="afff3"/>
    <w:qFormat/>
    <w:rsid w:val="0021676E"/>
    <w:pPr>
      <w:spacing w:line="240" w:lineRule="auto"/>
      <w:ind w:firstLine="0"/>
    </w:pPr>
  </w:style>
  <w:style w:type="character" w:customStyle="1" w:styleId="afff3">
    <w:name w:val="Таблицы Знак"/>
    <w:basedOn w:val="afc"/>
    <w:link w:val="afff2"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4">
    <w:name w:val="Наим. табл"/>
    <w:basedOn w:val="a0"/>
    <w:link w:val="afff5"/>
    <w:qFormat/>
    <w:rsid w:val="0021676E"/>
  </w:style>
  <w:style w:type="character" w:customStyle="1" w:styleId="afff5">
    <w:name w:val="Наим. табл Знак"/>
    <w:basedOn w:val="a2"/>
    <w:link w:val="afff4"/>
    <w:rsid w:val="0021676E"/>
    <w:rPr>
      <w:rFonts w:ascii="Times New Roman" w:hAnsi="Times New Roman"/>
      <w:sz w:val="24"/>
    </w:rPr>
  </w:style>
  <w:style w:type="paragraph" w:customStyle="1" w:styleId="2-6">
    <w:name w:val="Вводный текст 2-6 разделы"/>
    <w:basedOn w:val="a0"/>
    <w:link w:val="2-60"/>
    <w:qFormat/>
    <w:rsid w:val="0021676E"/>
    <w:rPr>
      <w:i/>
      <w:szCs w:val="24"/>
    </w:rPr>
  </w:style>
  <w:style w:type="character" w:customStyle="1" w:styleId="2-60">
    <w:name w:val="Вводный текст 2-6 разделы Знак"/>
    <w:basedOn w:val="a2"/>
    <w:link w:val="2-6"/>
    <w:rsid w:val="0021676E"/>
    <w:rPr>
      <w:rFonts w:ascii="Times New Roman" w:hAnsi="Times New Roman"/>
      <w:i/>
      <w:sz w:val="24"/>
      <w:szCs w:val="24"/>
    </w:rPr>
  </w:style>
  <w:style w:type="paragraph" w:customStyle="1" w:styleId="afff6">
    <w:name w:val="Рекомендация"/>
    <w:basedOn w:val="1"/>
    <w:link w:val="afff7"/>
    <w:qFormat/>
    <w:rsid w:val="0021676E"/>
  </w:style>
  <w:style w:type="character" w:customStyle="1" w:styleId="afff7">
    <w:name w:val="Рекомендация Знак"/>
    <w:basedOn w:val="110"/>
    <w:link w:val="afff6"/>
    <w:rsid w:val="0021676E"/>
    <w:rPr>
      <w:rFonts w:ascii="Times New Roman" w:eastAsia="Times New Roman" w:hAnsi="Times New Roman"/>
      <w:sz w:val="24"/>
    </w:rPr>
  </w:style>
  <w:style w:type="paragraph" w:customStyle="1" w:styleId="afff8">
    <w:name w:val="УДД"/>
    <w:aliases w:val="УУР"/>
    <w:basedOn w:val="aff1"/>
    <w:rsid w:val="0021676E"/>
  </w:style>
  <w:style w:type="paragraph" w:customStyle="1" w:styleId="Default">
    <w:name w:val="Default"/>
    <w:rsid w:val="00BF3A5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ff9">
    <w:name w:val="Памятки"/>
    <w:basedOn w:val="18"/>
    <w:link w:val="afffa"/>
    <w:qFormat/>
    <w:rsid w:val="00094ED6"/>
    <w:rPr>
      <w:i/>
      <w:color w:val="FF0000"/>
      <w:sz w:val="18"/>
    </w:rPr>
  </w:style>
  <w:style w:type="character" w:customStyle="1" w:styleId="afffa">
    <w:name w:val="Памятки Знак"/>
    <w:basedOn w:val="19"/>
    <w:link w:val="afff9"/>
    <w:rsid w:val="00094ED6"/>
    <w:rPr>
      <w:rFonts w:ascii="Times New Roman" w:eastAsia="Times New Roman" w:hAnsi="Times New Roman" w:cs="Times New Roman"/>
      <w:i/>
      <w:color w:val="FF0000"/>
      <w:sz w:val="18"/>
      <w:szCs w:val="24"/>
    </w:rPr>
  </w:style>
  <w:style w:type="paragraph" w:customStyle="1" w:styleId="Standard">
    <w:name w:val="Standard"/>
    <w:qFormat/>
    <w:rsid w:val="007C214E"/>
    <w:pPr>
      <w:widowControl w:val="0"/>
      <w:suppressAutoHyphens/>
    </w:pPr>
    <w:rPr>
      <w:rFonts w:ascii="Times New Roman" w:eastAsia="Andale Sans UI" w:hAnsi="Times New Roman" w:cs="Tahoma"/>
      <w:color w:val="00000A"/>
      <w:sz w:val="24"/>
      <w:szCs w:val="24"/>
      <w:lang w:val="de-DE" w:eastAsia="ja-JP" w:bidi="fa-IR"/>
    </w:rPr>
  </w:style>
  <w:style w:type="paragraph" w:customStyle="1" w:styleId="afffb">
    <w:name w:val="УД"/>
    <w:basedOn w:val="aff0"/>
    <w:qFormat/>
    <w:rsid w:val="00AA10BE"/>
    <w:pPr>
      <w:spacing w:before="0"/>
      <w:ind w:firstLine="709"/>
    </w:pPr>
    <w:rPr>
      <w:rFonts w:eastAsia="Calibri"/>
      <w:b/>
      <w:color w:val="00000A"/>
    </w:rPr>
  </w:style>
  <w:style w:type="paragraph" w:styleId="31">
    <w:name w:val="Body Text Indent 3"/>
    <w:basedOn w:val="a0"/>
    <w:link w:val="32"/>
    <w:uiPriority w:val="99"/>
    <w:semiHidden/>
    <w:unhideWhenUsed/>
    <w:rsid w:val="008362D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uiPriority w:val="99"/>
    <w:semiHidden/>
    <w:rsid w:val="008362D4"/>
    <w:rPr>
      <w:rFonts w:ascii="Times New Roman" w:hAnsi="Times New Roman"/>
      <w:sz w:val="16"/>
      <w:szCs w:val="16"/>
    </w:rPr>
  </w:style>
  <w:style w:type="paragraph" w:customStyle="1" w:styleId="details">
    <w:name w:val="details"/>
    <w:basedOn w:val="a0"/>
    <w:rsid w:val="0087380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character" w:customStyle="1" w:styleId="highlight">
    <w:name w:val="highlight"/>
    <w:basedOn w:val="a2"/>
    <w:rsid w:val="00A5738D"/>
  </w:style>
  <w:style w:type="character" w:customStyle="1" w:styleId="inlineblock">
    <w:name w:val="inlineblock"/>
    <w:basedOn w:val="a2"/>
    <w:rsid w:val="003B3324"/>
  </w:style>
  <w:style w:type="paragraph" w:styleId="afffc">
    <w:name w:val="Body Text Indent"/>
    <w:basedOn w:val="a0"/>
    <w:link w:val="afffd"/>
    <w:uiPriority w:val="99"/>
    <w:unhideWhenUsed/>
    <w:rsid w:val="0051484F"/>
    <w:pPr>
      <w:spacing w:after="120"/>
      <w:ind w:left="283"/>
    </w:pPr>
  </w:style>
  <w:style w:type="character" w:customStyle="1" w:styleId="afffd">
    <w:name w:val="Основной текст с отступом Знак"/>
    <w:basedOn w:val="a2"/>
    <w:link w:val="afffc"/>
    <w:uiPriority w:val="99"/>
    <w:rsid w:val="0051484F"/>
    <w:rPr>
      <w:rFonts w:ascii="Times New Roman" w:hAnsi="Times New Roman"/>
      <w:sz w:val="24"/>
    </w:rPr>
  </w:style>
  <w:style w:type="character" w:customStyle="1" w:styleId="FontStyle11">
    <w:name w:val="Font Style11"/>
    <w:uiPriority w:val="99"/>
    <w:rsid w:val="00D923C1"/>
    <w:rPr>
      <w:rFonts w:ascii="Times New Roman" w:hAnsi="Times New Roman" w:cs="Times New Roman"/>
      <w:sz w:val="38"/>
      <w:szCs w:val="38"/>
    </w:rPr>
  </w:style>
  <w:style w:type="paragraph" w:customStyle="1" w:styleId="ListParagraph1">
    <w:name w:val="List Paragraph1"/>
    <w:basedOn w:val="a0"/>
    <w:uiPriority w:val="99"/>
    <w:rsid w:val="00D923C1"/>
    <w:pPr>
      <w:ind w:left="720"/>
      <w:contextualSpacing/>
    </w:pPr>
    <w:rPr>
      <w:rFonts w:ascii="Calibri" w:eastAsia="Times New Roman" w:hAnsi="Calibri" w:cs="Times New Roman"/>
      <w:sz w:val="22"/>
    </w:rPr>
  </w:style>
  <w:style w:type="character" w:customStyle="1" w:styleId="hl">
    <w:name w:val="hl"/>
    <w:basedOn w:val="a2"/>
    <w:rsid w:val="00D923C1"/>
  </w:style>
  <w:style w:type="paragraph" w:styleId="33">
    <w:name w:val="toc 3"/>
    <w:basedOn w:val="a0"/>
    <w:next w:val="a0"/>
    <w:autoRedefine/>
    <w:uiPriority w:val="39"/>
    <w:unhideWhenUsed/>
    <w:rsid w:val="00B84D57"/>
    <w:pPr>
      <w:spacing w:after="100" w:line="259" w:lineRule="auto"/>
      <w:ind w:left="440" w:firstLine="0"/>
      <w:jc w:val="left"/>
    </w:pPr>
    <w:rPr>
      <w:rFonts w:asciiTheme="minorHAnsi" w:eastAsiaTheme="minorEastAsia" w:hAnsiTheme="minorHAnsi"/>
      <w:sz w:val="22"/>
      <w:lang w:eastAsia="ru-RU"/>
    </w:rPr>
  </w:style>
  <w:style w:type="paragraph" w:styleId="41">
    <w:name w:val="toc 4"/>
    <w:basedOn w:val="a0"/>
    <w:next w:val="a0"/>
    <w:autoRedefine/>
    <w:uiPriority w:val="39"/>
    <w:unhideWhenUsed/>
    <w:rsid w:val="00B84D57"/>
    <w:pPr>
      <w:spacing w:after="100" w:line="259" w:lineRule="auto"/>
      <w:ind w:left="660" w:firstLine="0"/>
      <w:jc w:val="left"/>
    </w:pPr>
    <w:rPr>
      <w:rFonts w:asciiTheme="minorHAnsi" w:eastAsiaTheme="minorEastAsia" w:hAnsiTheme="minorHAnsi"/>
      <w:sz w:val="22"/>
      <w:lang w:eastAsia="ru-RU"/>
    </w:rPr>
  </w:style>
  <w:style w:type="paragraph" w:styleId="5">
    <w:name w:val="toc 5"/>
    <w:basedOn w:val="a0"/>
    <w:next w:val="a0"/>
    <w:autoRedefine/>
    <w:uiPriority w:val="39"/>
    <w:unhideWhenUsed/>
    <w:rsid w:val="00B84D57"/>
    <w:pPr>
      <w:spacing w:after="100" w:line="259" w:lineRule="auto"/>
      <w:ind w:left="880" w:firstLine="0"/>
      <w:jc w:val="left"/>
    </w:pPr>
    <w:rPr>
      <w:rFonts w:asciiTheme="minorHAnsi" w:eastAsiaTheme="minorEastAsia" w:hAnsiTheme="minorHAnsi"/>
      <w:sz w:val="22"/>
      <w:lang w:eastAsia="ru-RU"/>
    </w:rPr>
  </w:style>
  <w:style w:type="paragraph" w:styleId="6">
    <w:name w:val="toc 6"/>
    <w:basedOn w:val="a0"/>
    <w:next w:val="a0"/>
    <w:autoRedefine/>
    <w:uiPriority w:val="39"/>
    <w:unhideWhenUsed/>
    <w:rsid w:val="00B84D57"/>
    <w:pPr>
      <w:spacing w:after="100" w:line="259" w:lineRule="auto"/>
      <w:ind w:left="1100" w:firstLine="0"/>
      <w:jc w:val="left"/>
    </w:pPr>
    <w:rPr>
      <w:rFonts w:asciiTheme="minorHAnsi" w:eastAsiaTheme="minorEastAsia" w:hAnsiTheme="minorHAnsi"/>
      <w:sz w:val="22"/>
      <w:lang w:eastAsia="ru-RU"/>
    </w:rPr>
  </w:style>
  <w:style w:type="paragraph" w:styleId="7">
    <w:name w:val="toc 7"/>
    <w:basedOn w:val="a0"/>
    <w:next w:val="a0"/>
    <w:autoRedefine/>
    <w:uiPriority w:val="39"/>
    <w:unhideWhenUsed/>
    <w:rsid w:val="00B84D57"/>
    <w:pPr>
      <w:spacing w:after="100" w:line="259" w:lineRule="auto"/>
      <w:ind w:left="1320" w:firstLine="0"/>
      <w:jc w:val="left"/>
    </w:pPr>
    <w:rPr>
      <w:rFonts w:asciiTheme="minorHAnsi" w:eastAsiaTheme="minorEastAsia" w:hAnsiTheme="minorHAnsi"/>
      <w:sz w:val="22"/>
      <w:lang w:eastAsia="ru-RU"/>
    </w:rPr>
  </w:style>
  <w:style w:type="paragraph" w:styleId="8">
    <w:name w:val="toc 8"/>
    <w:basedOn w:val="a0"/>
    <w:next w:val="a0"/>
    <w:autoRedefine/>
    <w:uiPriority w:val="39"/>
    <w:unhideWhenUsed/>
    <w:rsid w:val="00B84D57"/>
    <w:pPr>
      <w:spacing w:after="100" w:line="259" w:lineRule="auto"/>
      <w:ind w:left="1540" w:firstLine="0"/>
      <w:jc w:val="left"/>
    </w:pPr>
    <w:rPr>
      <w:rFonts w:asciiTheme="minorHAnsi" w:eastAsiaTheme="minorEastAsia" w:hAnsiTheme="minorHAnsi"/>
      <w:sz w:val="22"/>
      <w:lang w:eastAsia="ru-RU"/>
    </w:rPr>
  </w:style>
  <w:style w:type="paragraph" w:styleId="9">
    <w:name w:val="toc 9"/>
    <w:basedOn w:val="a0"/>
    <w:next w:val="a0"/>
    <w:autoRedefine/>
    <w:uiPriority w:val="39"/>
    <w:unhideWhenUsed/>
    <w:rsid w:val="00B84D57"/>
    <w:pPr>
      <w:spacing w:after="100" w:line="259" w:lineRule="auto"/>
      <w:ind w:left="1760" w:firstLine="0"/>
      <w:jc w:val="left"/>
    </w:pPr>
    <w:rPr>
      <w:rFonts w:asciiTheme="minorHAnsi" w:eastAsiaTheme="minorEastAsia" w:hAnsiTheme="minorHAnsi"/>
      <w:sz w:val="22"/>
      <w:lang w:eastAsia="ru-RU"/>
    </w:rPr>
  </w:style>
  <w:style w:type="character" w:customStyle="1" w:styleId="UnresolvedMention">
    <w:name w:val="Unresolved Mention"/>
    <w:basedOn w:val="a2"/>
    <w:uiPriority w:val="99"/>
    <w:semiHidden/>
    <w:unhideWhenUsed/>
    <w:rsid w:val="00B84D57"/>
    <w:rPr>
      <w:color w:val="605E5C"/>
      <w:shd w:val="clear" w:color="auto" w:fill="E1DFDD"/>
    </w:rPr>
  </w:style>
  <w:style w:type="character" w:customStyle="1" w:styleId="30">
    <w:name w:val="Заголовок 3 Знак"/>
    <w:basedOn w:val="a2"/>
    <w:link w:val="3"/>
    <w:uiPriority w:val="9"/>
    <w:rsid w:val="0096003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1a">
    <w:name w:val="Нет списка1"/>
    <w:next w:val="a4"/>
    <w:uiPriority w:val="99"/>
    <w:semiHidden/>
    <w:unhideWhenUsed/>
    <w:rsid w:val="00960035"/>
  </w:style>
  <w:style w:type="paragraph" w:customStyle="1" w:styleId="msonormal0">
    <w:name w:val="msonormal"/>
    <w:basedOn w:val="a0"/>
    <w:rsid w:val="0096003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table" w:customStyle="1" w:styleId="1b">
    <w:name w:val="Сетка таблицы1"/>
    <w:basedOn w:val="a3"/>
    <w:next w:val="aff8"/>
    <w:uiPriority w:val="39"/>
    <w:rsid w:val="00CB6A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/>
    <w:lsdException w:name="annotation reference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a0">
    <w:name w:val="Normal"/>
    <w:aliases w:val="Термины"/>
    <w:qFormat/>
    <w:rsid w:val="002758A4"/>
    <w:pPr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10">
    <w:name w:val="heading 1"/>
    <w:basedOn w:val="2"/>
    <w:link w:val="11"/>
    <w:uiPriority w:val="9"/>
    <w:rsid w:val="00183653"/>
    <w:pPr>
      <w:ind w:firstLine="0"/>
      <w:outlineLvl w:val="0"/>
    </w:pPr>
  </w:style>
  <w:style w:type="paragraph" w:styleId="2">
    <w:name w:val="heading 2"/>
    <w:aliases w:val="Наим. подраздела"/>
    <w:basedOn w:val="a1"/>
    <w:link w:val="20"/>
    <w:uiPriority w:val="9"/>
    <w:unhideWhenUsed/>
    <w:qFormat/>
    <w:rsid w:val="002F7719"/>
    <w:pPr>
      <w:outlineLvl w:val="1"/>
    </w:pPr>
  </w:style>
  <w:style w:type="paragraph" w:styleId="3">
    <w:name w:val="heading 3"/>
    <w:basedOn w:val="a0"/>
    <w:next w:val="a0"/>
    <w:link w:val="30"/>
    <w:uiPriority w:val="9"/>
    <w:unhideWhenUsed/>
    <w:qFormat/>
    <w:rsid w:val="0096003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4">
    <w:name w:val="heading 4"/>
    <w:basedOn w:val="a0"/>
    <w:link w:val="40"/>
    <w:uiPriority w:val="9"/>
    <w:semiHidden/>
    <w:unhideWhenUsed/>
    <w:qFormat/>
    <w:rsid w:val="007A2420"/>
    <w:pPr>
      <w:keepNext/>
      <w:keepLines/>
      <w:spacing w:before="20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Subtitle"/>
    <w:basedOn w:val="a0"/>
    <w:uiPriority w:val="11"/>
    <w:qFormat/>
    <w:rsid w:val="00181EC4"/>
    <w:pPr>
      <w:suppressAutoHyphens/>
      <w:spacing w:before="240"/>
    </w:pPr>
    <w:rPr>
      <w:rFonts w:cs="Times New Roman"/>
      <w:b/>
      <w:szCs w:val="24"/>
      <w:u w:val="single"/>
    </w:rPr>
  </w:style>
  <w:style w:type="character" w:customStyle="1" w:styleId="20">
    <w:name w:val="Заголовок 2 Знак"/>
    <w:aliases w:val="Наим. подраздела Знак"/>
    <w:basedOn w:val="a2"/>
    <w:link w:val="2"/>
    <w:uiPriority w:val="9"/>
    <w:qFormat/>
    <w:rsid w:val="002F7719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11">
    <w:name w:val="Заголовок 1 Знак"/>
    <w:basedOn w:val="a2"/>
    <w:link w:val="10"/>
    <w:uiPriority w:val="9"/>
    <w:qFormat/>
    <w:rsid w:val="00183653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40">
    <w:name w:val="Заголовок 4 Знак"/>
    <w:basedOn w:val="a2"/>
    <w:link w:val="4"/>
    <w:uiPriority w:val="9"/>
    <w:semiHidden/>
    <w:qFormat/>
    <w:rsid w:val="007A2420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</w:rPr>
  </w:style>
  <w:style w:type="character" w:customStyle="1" w:styleId="a5">
    <w:name w:val="Верхний колонтитул Знак"/>
    <w:basedOn w:val="a2"/>
    <w:uiPriority w:val="99"/>
    <w:rsid w:val="00C15E9F"/>
  </w:style>
  <w:style w:type="character" w:customStyle="1" w:styleId="a6">
    <w:name w:val="Нижний колонтитул Знак"/>
    <w:basedOn w:val="a2"/>
    <w:uiPriority w:val="99"/>
    <w:rsid w:val="00C15E9F"/>
  </w:style>
  <w:style w:type="character" w:customStyle="1" w:styleId="apple-converted-space">
    <w:name w:val="apple-converted-space"/>
    <w:basedOn w:val="a2"/>
    <w:qFormat/>
    <w:rsid w:val="004B3C53"/>
  </w:style>
  <w:style w:type="character" w:customStyle="1" w:styleId="-">
    <w:name w:val="Интернет-ссылка"/>
    <w:basedOn w:val="a2"/>
    <w:uiPriority w:val="99"/>
    <w:unhideWhenUsed/>
    <w:rsid w:val="004B3C53"/>
    <w:rPr>
      <w:color w:val="0000FF"/>
      <w:u w:val="single"/>
    </w:rPr>
  </w:style>
  <w:style w:type="character" w:customStyle="1" w:styleId="a7">
    <w:name w:val="Текст выноски Знак"/>
    <w:basedOn w:val="a2"/>
    <w:uiPriority w:val="99"/>
    <w:semiHidden/>
    <w:qFormat/>
    <w:rsid w:val="00E9341B"/>
    <w:rPr>
      <w:rFonts w:ascii="Tahoma" w:hAnsi="Tahoma" w:cs="Tahoma"/>
      <w:sz w:val="16"/>
      <w:szCs w:val="16"/>
    </w:rPr>
  </w:style>
  <w:style w:type="character" w:customStyle="1" w:styleId="a8">
    <w:name w:val="Подзаголовок Знак"/>
    <w:basedOn w:val="a2"/>
    <w:uiPriority w:val="11"/>
    <w:rsid w:val="00181EC4"/>
    <w:rPr>
      <w:rFonts w:ascii="Times New Roman" w:hAnsi="Times New Roman" w:cs="Times New Roman"/>
      <w:b/>
      <w:sz w:val="24"/>
      <w:szCs w:val="24"/>
      <w:u w:val="single"/>
    </w:rPr>
  </w:style>
  <w:style w:type="character" w:styleId="a9">
    <w:name w:val="Subtle Reference"/>
    <w:uiPriority w:val="31"/>
    <w:rsid w:val="00181EC4"/>
    <w:rPr>
      <w:rFonts w:ascii="Times New Roman" w:hAnsi="Times New Roman" w:cs="Times New Roman"/>
      <w:b/>
      <w:sz w:val="24"/>
      <w:szCs w:val="24"/>
    </w:rPr>
  </w:style>
  <w:style w:type="character" w:customStyle="1" w:styleId="aa">
    <w:name w:val="Абзац списка Знак"/>
    <w:basedOn w:val="a2"/>
    <w:rsid w:val="00300F50"/>
  </w:style>
  <w:style w:type="character" w:customStyle="1" w:styleId="ab">
    <w:name w:val="Без интервала Знак"/>
    <w:basedOn w:val="aa"/>
    <w:uiPriority w:val="1"/>
    <w:rsid w:val="008B1499"/>
    <w:rPr>
      <w:rFonts w:ascii="Times New Roman" w:hAnsi="Times New Roman" w:cs="Times New Roman"/>
      <w:sz w:val="24"/>
      <w:szCs w:val="24"/>
    </w:rPr>
  </w:style>
  <w:style w:type="character" w:customStyle="1" w:styleId="ac">
    <w:name w:val="УД Знак"/>
    <w:basedOn w:val="ab"/>
    <w:rsid w:val="00300F50"/>
    <w:rPr>
      <w:rFonts w:ascii="Times New Roman" w:hAnsi="Times New Roman" w:cs="Times New Roman"/>
      <w:b/>
      <w:sz w:val="24"/>
      <w:szCs w:val="24"/>
    </w:rPr>
  </w:style>
  <w:style w:type="character" w:customStyle="1" w:styleId="ad">
    <w:name w:val="Ком Знак"/>
    <w:basedOn w:val="aa"/>
    <w:rsid w:val="008B1499"/>
    <w:rPr>
      <w:rFonts w:ascii="Times New Roman" w:hAnsi="Times New Roman" w:cs="Times New Roman"/>
      <w:i/>
      <w:sz w:val="24"/>
      <w:szCs w:val="24"/>
    </w:rPr>
  </w:style>
  <w:style w:type="character" w:styleId="ae">
    <w:name w:val="annotation reference"/>
    <w:basedOn w:val="a2"/>
    <w:uiPriority w:val="99"/>
    <w:semiHidden/>
    <w:unhideWhenUsed/>
    <w:qFormat/>
    <w:rsid w:val="009C1F13"/>
    <w:rPr>
      <w:sz w:val="16"/>
      <w:szCs w:val="16"/>
    </w:rPr>
  </w:style>
  <w:style w:type="character" w:customStyle="1" w:styleId="af">
    <w:name w:val="Текст примечания Знак"/>
    <w:basedOn w:val="a2"/>
    <w:uiPriority w:val="99"/>
    <w:semiHidden/>
    <w:qFormat/>
    <w:rsid w:val="009C1F13"/>
    <w:rPr>
      <w:rFonts w:ascii="Times New Roman" w:hAnsi="Times New Roman"/>
      <w:sz w:val="20"/>
      <w:szCs w:val="20"/>
    </w:rPr>
  </w:style>
  <w:style w:type="character" w:customStyle="1" w:styleId="af0">
    <w:name w:val="Тема примечания Знак"/>
    <w:basedOn w:val="af"/>
    <w:uiPriority w:val="99"/>
    <w:semiHidden/>
    <w:qFormat/>
    <w:rsid w:val="009C1F13"/>
    <w:rPr>
      <w:rFonts w:ascii="Times New Roman" w:hAnsi="Times New Roman"/>
      <w:b/>
      <w:bCs/>
      <w:sz w:val="20"/>
      <w:szCs w:val="20"/>
    </w:rPr>
  </w:style>
  <w:style w:type="character" w:customStyle="1" w:styleId="af1">
    <w:name w:val="Название Знак"/>
    <w:basedOn w:val="a2"/>
    <w:uiPriority w:val="10"/>
    <w:rsid w:val="00A43933"/>
    <w:rPr>
      <w:rFonts w:ascii="Times New Roman" w:eastAsiaTheme="majorEastAsia" w:hAnsi="Times New Roman" w:cstheme="majorBidi"/>
      <w:spacing w:val="-10"/>
      <w:sz w:val="28"/>
      <w:szCs w:val="56"/>
      <w:u w:val="single"/>
    </w:rPr>
  </w:style>
  <w:style w:type="character" w:customStyle="1" w:styleId="pop-slug-vol">
    <w:name w:val="pop-slug-vol"/>
    <w:uiPriority w:val="99"/>
    <w:rsid w:val="00A43933"/>
    <w:rPr>
      <w:rFonts w:cs="Times New Roman"/>
    </w:rPr>
  </w:style>
  <w:style w:type="character" w:customStyle="1" w:styleId="af2">
    <w:name w:val="Текст сноски Знак"/>
    <w:basedOn w:val="a2"/>
    <w:uiPriority w:val="99"/>
    <w:rsid w:val="004008B9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iPriority w:val="99"/>
    <w:semiHidden/>
    <w:unhideWhenUsed/>
    <w:qFormat/>
    <w:rsid w:val="004008B9"/>
    <w:rPr>
      <w:vertAlign w:val="superscript"/>
    </w:rPr>
  </w:style>
  <w:style w:type="character" w:customStyle="1" w:styleId="Normal1">
    <w:name w:val="Normal1 Знак"/>
    <w:basedOn w:val="a2"/>
    <w:uiPriority w:val="99"/>
    <w:rsid w:val="003F4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Стиль1 Знак"/>
    <w:basedOn w:val="Normal1"/>
    <w:rsid w:val="003F4166"/>
    <w:rPr>
      <w:rFonts w:ascii="Times New Roman" w:eastAsiaTheme="majorEastAsia" w:hAnsi="Times New Roman" w:cs="Times New Roman"/>
      <w:sz w:val="24"/>
      <w:szCs w:val="24"/>
      <w:lang w:eastAsia="ru-RU"/>
    </w:rPr>
  </w:style>
  <w:style w:type="character" w:customStyle="1" w:styleId="ListLabel1">
    <w:name w:val="ListLabel 1"/>
    <w:rsid w:val="00275A41"/>
    <w:rPr>
      <w:rFonts w:cs="Courier New"/>
    </w:rPr>
  </w:style>
  <w:style w:type="character" w:customStyle="1" w:styleId="ListLabel2">
    <w:name w:val="ListLabel 2"/>
    <w:rsid w:val="00275A41"/>
    <w:rPr>
      <w:rFonts w:cs="Courier New"/>
    </w:rPr>
  </w:style>
  <w:style w:type="character" w:customStyle="1" w:styleId="ListLabel3">
    <w:name w:val="ListLabel 3"/>
    <w:rsid w:val="00275A41"/>
    <w:rPr>
      <w:rFonts w:cs="Courier New"/>
    </w:rPr>
  </w:style>
  <w:style w:type="character" w:customStyle="1" w:styleId="ListLabel4">
    <w:name w:val="ListLabel 4"/>
    <w:rsid w:val="00275A41"/>
    <w:rPr>
      <w:rFonts w:cs="Courier New"/>
    </w:rPr>
  </w:style>
  <w:style w:type="character" w:customStyle="1" w:styleId="ListLabel5">
    <w:name w:val="ListLabel 5"/>
    <w:rsid w:val="00275A41"/>
    <w:rPr>
      <w:rFonts w:cs="Courier New"/>
    </w:rPr>
  </w:style>
  <w:style w:type="character" w:customStyle="1" w:styleId="ListLabel6">
    <w:name w:val="ListLabel 6"/>
    <w:rsid w:val="00275A41"/>
    <w:rPr>
      <w:rFonts w:cs="Courier New"/>
    </w:rPr>
  </w:style>
  <w:style w:type="character" w:customStyle="1" w:styleId="ListLabel7">
    <w:name w:val="ListLabel 7"/>
    <w:rsid w:val="00275A41"/>
    <w:rPr>
      <w:rFonts w:cs="Courier New"/>
    </w:rPr>
  </w:style>
  <w:style w:type="character" w:customStyle="1" w:styleId="ListLabel8">
    <w:name w:val="ListLabel 8"/>
    <w:rsid w:val="00275A41"/>
    <w:rPr>
      <w:rFonts w:cs="Courier New"/>
    </w:rPr>
  </w:style>
  <w:style w:type="character" w:customStyle="1" w:styleId="ListLabel9">
    <w:name w:val="ListLabel 9"/>
    <w:rsid w:val="00275A41"/>
    <w:rPr>
      <w:rFonts w:cs="Courier New"/>
    </w:rPr>
  </w:style>
  <w:style w:type="character" w:customStyle="1" w:styleId="ListLabel10">
    <w:name w:val="ListLabel 10"/>
    <w:rsid w:val="00275A41"/>
    <w:rPr>
      <w:rFonts w:cs="Courier New"/>
      <w:sz w:val="24"/>
    </w:rPr>
  </w:style>
  <w:style w:type="character" w:customStyle="1" w:styleId="ListLabel11">
    <w:name w:val="ListLabel 11"/>
    <w:rsid w:val="00275A41"/>
    <w:rPr>
      <w:rFonts w:cs="Courier New"/>
    </w:rPr>
  </w:style>
  <w:style w:type="character" w:customStyle="1" w:styleId="ListLabel12">
    <w:name w:val="ListLabel 12"/>
    <w:rsid w:val="00275A41"/>
    <w:rPr>
      <w:rFonts w:cs="Courier New"/>
    </w:rPr>
  </w:style>
  <w:style w:type="character" w:customStyle="1" w:styleId="ListLabel13">
    <w:name w:val="ListLabel 13"/>
    <w:rsid w:val="00275A41"/>
    <w:rPr>
      <w:rFonts w:cs="Courier New"/>
    </w:rPr>
  </w:style>
  <w:style w:type="character" w:customStyle="1" w:styleId="ListLabel14">
    <w:name w:val="ListLabel 14"/>
    <w:rsid w:val="00275A41"/>
    <w:rPr>
      <w:rFonts w:cs="Courier New"/>
    </w:rPr>
  </w:style>
  <w:style w:type="character" w:customStyle="1" w:styleId="ListLabel15">
    <w:name w:val="ListLabel 15"/>
    <w:rsid w:val="00275A41"/>
    <w:rPr>
      <w:rFonts w:cs="Courier New"/>
    </w:rPr>
  </w:style>
  <w:style w:type="character" w:customStyle="1" w:styleId="ListLabel16">
    <w:name w:val="ListLabel 16"/>
    <w:rsid w:val="00275A41"/>
    <w:rPr>
      <w:rFonts w:cs="Courier New"/>
    </w:rPr>
  </w:style>
  <w:style w:type="character" w:customStyle="1" w:styleId="ListLabel17">
    <w:name w:val="ListLabel 17"/>
    <w:rsid w:val="00275A41"/>
    <w:rPr>
      <w:rFonts w:cs="Courier New"/>
    </w:rPr>
  </w:style>
  <w:style w:type="character" w:customStyle="1" w:styleId="ListLabel18">
    <w:name w:val="ListLabel 18"/>
    <w:rsid w:val="00275A41"/>
    <w:rPr>
      <w:rFonts w:cs="Courier New"/>
    </w:rPr>
  </w:style>
  <w:style w:type="character" w:customStyle="1" w:styleId="ListLabel19">
    <w:name w:val="ListLabel 19"/>
    <w:rsid w:val="00275A41"/>
    <w:rPr>
      <w:rFonts w:cs="Courier New"/>
    </w:rPr>
  </w:style>
  <w:style w:type="character" w:customStyle="1" w:styleId="ListLabel20">
    <w:name w:val="ListLabel 20"/>
    <w:rsid w:val="00275A41"/>
    <w:rPr>
      <w:rFonts w:cs="Courier New"/>
    </w:rPr>
  </w:style>
  <w:style w:type="character" w:customStyle="1" w:styleId="ListLabel21">
    <w:name w:val="ListLabel 21"/>
    <w:rsid w:val="00275A41"/>
    <w:rPr>
      <w:rFonts w:cs="Courier New"/>
    </w:rPr>
  </w:style>
  <w:style w:type="character" w:customStyle="1" w:styleId="ListLabel22">
    <w:name w:val="ListLabel 22"/>
    <w:rsid w:val="00275A41"/>
    <w:rPr>
      <w:rFonts w:cs="Courier New"/>
    </w:rPr>
  </w:style>
  <w:style w:type="character" w:customStyle="1" w:styleId="ListLabel23">
    <w:name w:val="ListLabel 23"/>
    <w:rsid w:val="00275A41"/>
    <w:rPr>
      <w:rFonts w:cs="Courier New"/>
    </w:rPr>
  </w:style>
  <w:style w:type="character" w:customStyle="1" w:styleId="ListLabel24">
    <w:name w:val="ListLabel 24"/>
    <w:rsid w:val="00275A41"/>
    <w:rPr>
      <w:rFonts w:cs="Courier New"/>
    </w:rPr>
  </w:style>
  <w:style w:type="character" w:customStyle="1" w:styleId="ListLabel25">
    <w:name w:val="ListLabel 25"/>
    <w:rsid w:val="00275A41"/>
    <w:rPr>
      <w:rFonts w:cs="Courier New"/>
    </w:rPr>
  </w:style>
  <w:style w:type="character" w:customStyle="1" w:styleId="ListLabel26">
    <w:name w:val="ListLabel 26"/>
    <w:rsid w:val="00275A41"/>
    <w:rPr>
      <w:rFonts w:cs="Courier New"/>
    </w:rPr>
  </w:style>
  <w:style w:type="character" w:customStyle="1" w:styleId="ListLabel27">
    <w:name w:val="ListLabel 27"/>
    <w:rsid w:val="00275A41"/>
    <w:rPr>
      <w:rFonts w:cs="Courier New"/>
    </w:rPr>
  </w:style>
  <w:style w:type="character" w:customStyle="1" w:styleId="ListLabel28">
    <w:name w:val="ListLabel 28"/>
    <w:rsid w:val="00275A41"/>
    <w:rPr>
      <w:rFonts w:cs="Courier New"/>
    </w:rPr>
  </w:style>
  <w:style w:type="character" w:customStyle="1" w:styleId="ListLabel29">
    <w:name w:val="ListLabel 29"/>
    <w:rsid w:val="00275A41"/>
    <w:rPr>
      <w:rFonts w:cs="Courier New"/>
    </w:rPr>
  </w:style>
  <w:style w:type="character" w:customStyle="1" w:styleId="ListLabel30">
    <w:name w:val="ListLabel 30"/>
    <w:rsid w:val="00275A41"/>
    <w:rPr>
      <w:rFonts w:cs="Courier New"/>
    </w:rPr>
  </w:style>
  <w:style w:type="character" w:customStyle="1" w:styleId="ListLabel31">
    <w:name w:val="ListLabel 31"/>
    <w:rsid w:val="00275A41"/>
    <w:rPr>
      <w:rFonts w:cs="Courier New"/>
    </w:rPr>
  </w:style>
  <w:style w:type="character" w:customStyle="1" w:styleId="ListLabel32">
    <w:name w:val="ListLabel 32"/>
    <w:rsid w:val="00275A41"/>
    <w:rPr>
      <w:rFonts w:cs="Courier New"/>
    </w:rPr>
  </w:style>
  <w:style w:type="character" w:customStyle="1" w:styleId="ListLabel33">
    <w:name w:val="ListLabel 33"/>
    <w:rsid w:val="00275A41"/>
    <w:rPr>
      <w:rFonts w:cs="Courier New"/>
    </w:rPr>
  </w:style>
  <w:style w:type="character" w:customStyle="1" w:styleId="ListLabel34">
    <w:name w:val="ListLabel 34"/>
    <w:rsid w:val="00275A41"/>
    <w:rPr>
      <w:rFonts w:cs="Courier New"/>
    </w:rPr>
  </w:style>
  <w:style w:type="character" w:customStyle="1" w:styleId="ListLabel35">
    <w:name w:val="ListLabel 35"/>
    <w:rsid w:val="00275A41"/>
    <w:rPr>
      <w:rFonts w:cs="Courier New"/>
    </w:rPr>
  </w:style>
  <w:style w:type="character" w:customStyle="1" w:styleId="ListLabel36">
    <w:name w:val="ListLabel 36"/>
    <w:rsid w:val="00275A41"/>
    <w:rPr>
      <w:rFonts w:cs="Courier New"/>
      <w:b/>
      <w:sz w:val="24"/>
    </w:rPr>
  </w:style>
  <w:style w:type="character" w:customStyle="1" w:styleId="ListLabel37">
    <w:name w:val="ListLabel 37"/>
    <w:rsid w:val="00275A41"/>
    <w:rPr>
      <w:rFonts w:cs="Courier New"/>
    </w:rPr>
  </w:style>
  <w:style w:type="character" w:customStyle="1" w:styleId="ListLabel38">
    <w:name w:val="ListLabel 38"/>
    <w:rsid w:val="00275A41"/>
    <w:rPr>
      <w:rFonts w:cs="Courier New"/>
    </w:rPr>
  </w:style>
  <w:style w:type="character" w:customStyle="1" w:styleId="ListLabel39">
    <w:name w:val="ListLabel 39"/>
    <w:rsid w:val="00275A41"/>
    <w:rPr>
      <w:rFonts w:cs="Courier New"/>
    </w:rPr>
  </w:style>
  <w:style w:type="character" w:customStyle="1" w:styleId="af4">
    <w:name w:val="Ссылка указателя"/>
    <w:qFormat/>
    <w:rsid w:val="00275A41"/>
  </w:style>
  <w:style w:type="paragraph" w:customStyle="1" w:styleId="13">
    <w:name w:val="Заголовок1"/>
    <w:basedOn w:val="a0"/>
    <w:next w:val="af5"/>
    <w:rsid w:val="00275A4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5">
    <w:name w:val="Body Text"/>
    <w:basedOn w:val="a0"/>
    <w:rsid w:val="00275A41"/>
    <w:pPr>
      <w:spacing w:after="140" w:line="288" w:lineRule="auto"/>
    </w:pPr>
  </w:style>
  <w:style w:type="paragraph" w:styleId="af6">
    <w:name w:val="List"/>
    <w:basedOn w:val="af5"/>
    <w:rsid w:val="00275A41"/>
    <w:rPr>
      <w:rFonts w:cs="Mangal"/>
    </w:rPr>
  </w:style>
  <w:style w:type="paragraph" w:styleId="af7">
    <w:name w:val="caption"/>
    <w:basedOn w:val="a0"/>
    <w:rsid w:val="00275A41"/>
    <w:pPr>
      <w:suppressLineNumbers/>
      <w:spacing w:before="120" w:after="120"/>
    </w:pPr>
    <w:rPr>
      <w:rFonts w:cs="Mangal"/>
      <w:i/>
      <w:iCs/>
      <w:szCs w:val="24"/>
    </w:rPr>
  </w:style>
  <w:style w:type="paragraph" w:styleId="af8">
    <w:name w:val="index heading"/>
    <w:basedOn w:val="a0"/>
    <w:rsid w:val="00275A41"/>
    <w:pPr>
      <w:suppressLineNumbers/>
    </w:pPr>
    <w:rPr>
      <w:rFonts w:cs="Mangal"/>
    </w:rPr>
  </w:style>
  <w:style w:type="paragraph" w:styleId="af9">
    <w:name w:val="header"/>
    <w:basedOn w:val="a0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a">
    <w:name w:val="footer"/>
    <w:basedOn w:val="a0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b">
    <w:name w:val="Normal (Web)"/>
    <w:basedOn w:val="a0"/>
    <w:link w:val="afc"/>
    <w:uiPriority w:val="99"/>
    <w:unhideWhenUsed/>
    <w:qFormat/>
    <w:rsid w:val="00990719"/>
    <w:pPr>
      <w:spacing w:beforeAutospacing="1" w:afterAutospacing="1" w:line="288" w:lineRule="auto"/>
    </w:pPr>
    <w:rPr>
      <w:rFonts w:eastAsia="Times New Roman" w:cs="Times New Roman"/>
      <w:szCs w:val="24"/>
      <w:lang w:eastAsia="ru-RU"/>
    </w:rPr>
  </w:style>
  <w:style w:type="character" w:customStyle="1" w:styleId="afc">
    <w:name w:val="Обычный (веб) Знак"/>
    <w:basedOn w:val="a2"/>
    <w:link w:val="afb"/>
    <w:uiPriority w:val="99"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List Paragraph"/>
    <w:basedOn w:val="a0"/>
    <w:link w:val="14"/>
    <w:qFormat/>
    <w:rsid w:val="006B7CAB"/>
    <w:pPr>
      <w:ind w:left="720"/>
      <w:contextualSpacing/>
    </w:pPr>
  </w:style>
  <w:style w:type="character" w:customStyle="1" w:styleId="14">
    <w:name w:val="Абзац списка Знак1"/>
    <w:basedOn w:val="a2"/>
    <w:link w:val="afd"/>
    <w:uiPriority w:val="34"/>
    <w:rsid w:val="0021676E"/>
    <w:rPr>
      <w:rFonts w:ascii="Times New Roman" w:hAnsi="Times New Roman"/>
      <w:sz w:val="24"/>
    </w:rPr>
  </w:style>
  <w:style w:type="paragraph" w:customStyle="1" w:styleId="desc">
    <w:name w:val="desc"/>
    <w:basedOn w:val="a0"/>
    <w:qFormat/>
    <w:rsid w:val="006B7CAB"/>
    <w:pPr>
      <w:spacing w:beforeAutospacing="1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fe">
    <w:name w:val="TOC Heading"/>
    <w:basedOn w:val="10"/>
    <w:uiPriority w:val="39"/>
    <w:unhideWhenUsed/>
    <w:rsid w:val="00E9341B"/>
    <w:pPr>
      <w:spacing w:line="276" w:lineRule="auto"/>
    </w:pPr>
  </w:style>
  <w:style w:type="paragraph" w:styleId="aff">
    <w:name w:val="Balloon Text"/>
    <w:basedOn w:val="a0"/>
    <w:uiPriority w:val="99"/>
    <w:semiHidden/>
    <w:unhideWhenUsed/>
    <w:qFormat/>
    <w:rsid w:val="00E9341B"/>
    <w:pPr>
      <w:spacing w:line="240" w:lineRule="auto"/>
    </w:pPr>
    <w:rPr>
      <w:rFonts w:ascii="Tahoma" w:hAnsi="Tahoma" w:cs="Tahoma"/>
      <w:sz w:val="16"/>
      <w:szCs w:val="16"/>
    </w:rPr>
  </w:style>
  <w:style w:type="paragraph" w:styleId="15">
    <w:name w:val="toc 1"/>
    <w:basedOn w:val="a0"/>
    <w:autoRedefine/>
    <w:uiPriority w:val="39"/>
    <w:unhideWhenUsed/>
    <w:rsid w:val="00E5614F"/>
    <w:pPr>
      <w:tabs>
        <w:tab w:val="right" w:leader="dot" w:pos="9345"/>
      </w:tabs>
      <w:spacing w:after="100"/>
      <w:ind w:firstLine="0"/>
    </w:pPr>
    <w:rPr>
      <w:noProof/>
    </w:rPr>
  </w:style>
  <w:style w:type="paragraph" w:styleId="aff0">
    <w:name w:val="No Spacing"/>
    <w:basedOn w:val="afd"/>
    <w:uiPriority w:val="1"/>
    <w:qFormat/>
    <w:rsid w:val="008B1499"/>
    <w:pPr>
      <w:spacing w:before="240"/>
      <w:ind w:left="851" w:hanging="425"/>
    </w:pPr>
    <w:rPr>
      <w:rFonts w:cs="Times New Roman"/>
      <w:szCs w:val="24"/>
    </w:rPr>
  </w:style>
  <w:style w:type="paragraph" w:customStyle="1" w:styleId="aff1">
    <w:name w:val="УДД;УУР"/>
    <w:basedOn w:val="aff0"/>
    <w:qFormat/>
    <w:rsid w:val="00B104EF"/>
    <w:pPr>
      <w:spacing w:before="0"/>
      <w:ind w:left="709" w:firstLine="0"/>
    </w:pPr>
    <w:rPr>
      <w:b/>
    </w:rPr>
  </w:style>
  <w:style w:type="paragraph" w:customStyle="1" w:styleId="aff2">
    <w:name w:val="Ком"/>
    <w:basedOn w:val="aff1"/>
    <w:qFormat/>
    <w:rsid w:val="0021676E"/>
    <w:rPr>
      <w:b w:val="0"/>
      <w:i/>
    </w:rPr>
  </w:style>
  <w:style w:type="paragraph" w:styleId="aff3">
    <w:name w:val="annotation text"/>
    <w:basedOn w:val="a0"/>
    <w:uiPriority w:val="99"/>
    <w:unhideWhenUsed/>
    <w:qFormat/>
    <w:rsid w:val="009C1F13"/>
    <w:pPr>
      <w:spacing w:line="240" w:lineRule="auto"/>
    </w:pPr>
    <w:rPr>
      <w:sz w:val="20"/>
      <w:szCs w:val="20"/>
    </w:rPr>
  </w:style>
  <w:style w:type="paragraph" w:styleId="aff4">
    <w:name w:val="annotation subject"/>
    <w:basedOn w:val="aff3"/>
    <w:uiPriority w:val="99"/>
    <w:semiHidden/>
    <w:unhideWhenUsed/>
    <w:qFormat/>
    <w:rsid w:val="009C1F13"/>
    <w:rPr>
      <w:b/>
      <w:bCs/>
    </w:rPr>
  </w:style>
  <w:style w:type="paragraph" w:styleId="aff5">
    <w:name w:val="Title"/>
    <w:basedOn w:val="a0"/>
    <w:uiPriority w:val="10"/>
    <w:rsid w:val="00A43933"/>
    <w:pPr>
      <w:contextualSpacing/>
      <w:jc w:val="center"/>
    </w:pPr>
    <w:rPr>
      <w:rFonts w:eastAsiaTheme="majorEastAsia" w:cstheme="majorBidi"/>
      <w:spacing w:val="-10"/>
      <w:sz w:val="28"/>
      <w:szCs w:val="56"/>
      <w:u w:val="single"/>
    </w:rPr>
  </w:style>
  <w:style w:type="paragraph" w:styleId="21">
    <w:name w:val="toc 2"/>
    <w:basedOn w:val="a0"/>
    <w:autoRedefine/>
    <w:uiPriority w:val="39"/>
    <w:rsid w:val="00186C35"/>
    <w:pPr>
      <w:tabs>
        <w:tab w:val="right" w:leader="dot" w:pos="9345"/>
      </w:tabs>
      <w:spacing w:after="200" w:line="276" w:lineRule="auto"/>
      <w:ind w:left="220" w:firstLine="64"/>
    </w:pPr>
    <w:rPr>
      <w:rFonts w:ascii="Calibri" w:eastAsia="Calibri" w:hAnsi="Calibri" w:cs="Times New Roman"/>
      <w:sz w:val="22"/>
    </w:rPr>
  </w:style>
  <w:style w:type="paragraph" w:customStyle="1" w:styleId="Normal10">
    <w:name w:val="Normal1"/>
    <w:uiPriority w:val="99"/>
    <w:rsid w:val="004008B9"/>
    <w:pPr>
      <w:widowControl w:val="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f6">
    <w:name w:val="footnote text"/>
    <w:basedOn w:val="a0"/>
    <w:uiPriority w:val="99"/>
    <w:unhideWhenUsed/>
    <w:rsid w:val="004008B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16">
    <w:name w:val="Оглавление 1 Знак"/>
    <w:basedOn w:val="Normal10"/>
    <w:qFormat/>
    <w:rsid w:val="003F4166"/>
    <w:pPr>
      <w:spacing w:line="360" w:lineRule="auto"/>
      <w:ind w:left="709" w:hanging="283"/>
    </w:pPr>
    <w:rPr>
      <w:rFonts w:eastAsiaTheme="majorEastAsia"/>
      <w:sz w:val="24"/>
      <w:szCs w:val="24"/>
    </w:rPr>
  </w:style>
  <w:style w:type="paragraph" w:customStyle="1" w:styleId="aff7">
    <w:name w:val="Содержимое врезки"/>
    <w:basedOn w:val="a0"/>
    <w:qFormat/>
    <w:rsid w:val="00275A41"/>
  </w:style>
  <w:style w:type="table" w:styleId="aff8">
    <w:name w:val="Table Grid"/>
    <w:basedOn w:val="a3"/>
    <w:uiPriority w:val="39"/>
    <w:rsid w:val="00D71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1"/>
    <w:qFormat/>
    <w:rsid w:val="00275A41"/>
    <w:pPr>
      <w:keepNext/>
      <w:keepLines/>
      <w:spacing w:line="276" w:lineRule="auto"/>
      <w:contextualSpacing/>
      <w:outlineLvl w:val="0"/>
    </w:pPr>
    <w:rPr>
      <w:rFonts w:ascii="Times New Roman" w:eastAsia="Sans" w:hAnsi="Times New Roman"/>
      <w:sz w:val="24"/>
    </w:rPr>
  </w:style>
  <w:style w:type="paragraph" w:customStyle="1" w:styleId="CustomContentNormal">
    <w:name w:val="Custom Content Normal"/>
    <w:link w:val="CustomContentNormal0"/>
    <w:rsid w:val="00B104EF"/>
    <w:pPr>
      <w:keepNext/>
      <w:keepLines/>
      <w:spacing w:before="24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</w:rPr>
  </w:style>
  <w:style w:type="character" w:customStyle="1" w:styleId="CustomContentNormal0">
    <w:name w:val="Custom Content Normal Знак"/>
    <w:basedOn w:val="a2"/>
    <w:link w:val="CustomContentNormal"/>
    <w:rsid w:val="0021676E"/>
    <w:rPr>
      <w:rFonts w:ascii="Times New Roman" w:eastAsia="Sans" w:hAnsi="Times New Roman"/>
      <w:b/>
      <w:sz w:val="28"/>
    </w:rPr>
  </w:style>
  <w:style w:type="character" w:styleId="aff9">
    <w:name w:val="Strong"/>
    <w:basedOn w:val="a2"/>
    <w:uiPriority w:val="22"/>
    <w:qFormat/>
    <w:rsid w:val="009E685D"/>
    <w:rPr>
      <w:b/>
      <w:bCs/>
    </w:rPr>
  </w:style>
  <w:style w:type="character" w:styleId="affa">
    <w:name w:val="Emphasis"/>
    <w:basedOn w:val="a2"/>
    <w:uiPriority w:val="20"/>
    <w:qFormat/>
    <w:rsid w:val="002F7719"/>
    <w:rPr>
      <w:i/>
      <w:iCs/>
    </w:rPr>
  </w:style>
  <w:style w:type="character" w:styleId="affb">
    <w:name w:val="Hyperlink"/>
    <w:basedOn w:val="a2"/>
    <w:uiPriority w:val="99"/>
    <w:unhideWhenUsed/>
    <w:rsid w:val="00275A41"/>
    <w:rPr>
      <w:color w:val="0000FF"/>
      <w:u w:val="single"/>
    </w:rPr>
  </w:style>
  <w:style w:type="paragraph" w:customStyle="1" w:styleId="1">
    <w:name w:val="Стиль1"/>
    <w:basedOn w:val="a0"/>
    <w:link w:val="110"/>
    <w:rsid w:val="00EE59C2"/>
    <w:pPr>
      <w:numPr>
        <w:numId w:val="1"/>
      </w:numPr>
      <w:tabs>
        <w:tab w:val="clear" w:pos="720"/>
      </w:tabs>
      <w:spacing w:before="240"/>
      <w:ind w:left="709" w:hanging="425"/>
    </w:pPr>
    <w:rPr>
      <w:rFonts w:eastAsia="Times New Roman"/>
    </w:rPr>
  </w:style>
  <w:style w:type="character" w:customStyle="1" w:styleId="110">
    <w:name w:val="Стиль1 Знак1"/>
    <w:basedOn w:val="a2"/>
    <w:link w:val="1"/>
    <w:rsid w:val="00EE59C2"/>
    <w:rPr>
      <w:rFonts w:ascii="Times New Roman" w:eastAsia="Times New Roman" w:hAnsi="Times New Roman"/>
      <w:sz w:val="24"/>
    </w:rPr>
  </w:style>
  <w:style w:type="character" w:customStyle="1" w:styleId="apple-style-span">
    <w:name w:val="apple-style-span"/>
    <w:qFormat/>
    <w:rsid w:val="00021FEA"/>
  </w:style>
  <w:style w:type="paragraph" w:styleId="affc">
    <w:name w:val="Revision"/>
    <w:hidden/>
    <w:uiPriority w:val="99"/>
    <w:semiHidden/>
    <w:rsid w:val="00AE3406"/>
    <w:rPr>
      <w:rFonts w:ascii="Times New Roman" w:hAnsi="Times New Roman"/>
      <w:sz w:val="24"/>
    </w:rPr>
  </w:style>
  <w:style w:type="paragraph" w:customStyle="1" w:styleId="a">
    <w:name w:val="Список ключевых слов"/>
    <w:basedOn w:val="afd"/>
    <w:link w:val="affd"/>
    <w:qFormat/>
    <w:rsid w:val="0021676E"/>
    <w:pPr>
      <w:numPr>
        <w:numId w:val="2"/>
      </w:numPr>
      <w:ind w:left="0" w:firstLine="709"/>
    </w:pPr>
    <w:rPr>
      <w:szCs w:val="28"/>
    </w:rPr>
  </w:style>
  <w:style w:type="character" w:customStyle="1" w:styleId="affd">
    <w:name w:val="Список ключевых слов Знак"/>
    <w:basedOn w:val="14"/>
    <w:link w:val="a"/>
    <w:rsid w:val="0021676E"/>
    <w:rPr>
      <w:rFonts w:ascii="Times New Roman" w:hAnsi="Times New Roman"/>
      <w:sz w:val="24"/>
      <w:szCs w:val="28"/>
    </w:rPr>
  </w:style>
  <w:style w:type="paragraph" w:customStyle="1" w:styleId="affe">
    <w:name w:val="Сокращения"/>
    <w:basedOn w:val="a0"/>
    <w:link w:val="afff"/>
    <w:qFormat/>
    <w:rsid w:val="0021676E"/>
  </w:style>
  <w:style w:type="character" w:customStyle="1" w:styleId="afff">
    <w:name w:val="Сокращения Знак"/>
    <w:basedOn w:val="a2"/>
    <w:link w:val="affe"/>
    <w:rsid w:val="0021676E"/>
    <w:rPr>
      <w:rFonts w:ascii="Times New Roman" w:hAnsi="Times New Roman"/>
      <w:sz w:val="24"/>
    </w:rPr>
  </w:style>
  <w:style w:type="paragraph" w:customStyle="1" w:styleId="afff0">
    <w:name w:val="Наим. раздела"/>
    <w:basedOn w:val="CustomContentNormal"/>
    <w:link w:val="afff1"/>
    <w:qFormat/>
    <w:rsid w:val="0021676E"/>
  </w:style>
  <w:style w:type="character" w:customStyle="1" w:styleId="afff1">
    <w:name w:val="Наим. раздела Знак"/>
    <w:basedOn w:val="CustomContentNormal0"/>
    <w:link w:val="afff0"/>
    <w:rsid w:val="0021676E"/>
    <w:rPr>
      <w:rFonts w:ascii="Times New Roman" w:eastAsia="Sans" w:hAnsi="Times New Roman"/>
      <w:b/>
      <w:sz w:val="28"/>
    </w:rPr>
  </w:style>
  <w:style w:type="paragraph" w:customStyle="1" w:styleId="18">
    <w:name w:val="Текст в 1 разделе"/>
    <w:basedOn w:val="a0"/>
    <w:link w:val="19"/>
    <w:qFormat/>
    <w:rsid w:val="0021676E"/>
    <w:rPr>
      <w:rFonts w:eastAsia="Times New Roman" w:cs="Times New Roman"/>
      <w:szCs w:val="24"/>
    </w:rPr>
  </w:style>
  <w:style w:type="character" w:customStyle="1" w:styleId="19">
    <w:name w:val="Текст в 1 разделе Знак"/>
    <w:basedOn w:val="a2"/>
    <w:link w:val="18"/>
    <w:rsid w:val="0021676E"/>
    <w:rPr>
      <w:rFonts w:ascii="Times New Roman" w:eastAsia="Times New Roman" w:hAnsi="Times New Roman" w:cs="Times New Roman"/>
      <w:sz w:val="24"/>
      <w:szCs w:val="24"/>
    </w:rPr>
  </w:style>
  <w:style w:type="paragraph" w:customStyle="1" w:styleId="afff2">
    <w:name w:val="Таблицы"/>
    <w:basedOn w:val="afb"/>
    <w:link w:val="afff3"/>
    <w:qFormat/>
    <w:rsid w:val="0021676E"/>
    <w:pPr>
      <w:spacing w:line="240" w:lineRule="auto"/>
      <w:ind w:firstLine="0"/>
    </w:pPr>
  </w:style>
  <w:style w:type="character" w:customStyle="1" w:styleId="afff3">
    <w:name w:val="Таблицы Знак"/>
    <w:basedOn w:val="afc"/>
    <w:link w:val="afff2"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4">
    <w:name w:val="Наим. табл"/>
    <w:basedOn w:val="a0"/>
    <w:link w:val="afff5"/>
    <w:qFormat/>
    <w:rsid w:val="0021676E"/>
  </w:style>
  <w:style w:type="character" w:customStyle="1" w:styleId="afff5">
    <w:name w:val="Наим. табл Знак"/>
    <w:basedOn w:val="a2"/>
    <w:link w:val="afff4"/>
    <w:rsid w:val="0021676E"/>
    <w:rPr>
      <w:rFonts w:ascii="Times New Roman" w:hAnsi="Times New Roman"/>
      <w:sz w:val="24"/>
    </w:rPr>
  </w:style>
  <w:style w:type="paragraph" w:customStyle="1" w:styleId="2-6">
    <w:name w:val="Вводный текст 2-6 разделы"/>
    <w:basedOn w:val="a0"/>
    <w:link w:val="2-60"/>
    <w:qFormat/>
    <w:rsid w:val="0021676E"/>
    <w:rPr>
      <w:i/>
      <w:szCs w:val="24"/>
    </w:rPr>
  </w:style>
  <w:style w:type="character" w:customStyle="1" w:styleId="2-60">
    <w:name w:val="Вводный текст 2-6 разделы Знак"/>
    <w:basedOn w:val="a2"/>
    <w:link w:val="2-6"/>
    <w:rsid w:val="0021676E"/>
    <w:rPr>
      <w:rFonts w:ascii="Times New Roman" w:hAnsi="Times New Roman"/>
      <w:i/>
      <w:sz w:val="24"/>
      <w:szCs w:val="24"/>
    </w:rPr>
  </w:style>
  <w:style w:type="paragraph" w:customStyle="1" w:styleId="afff6">
    <w:name w:val="Рекомендация"/>
    <w:basedOn w:val="1"/>
    <w:link w:val="afff7"/>
    <w:qFormat/>
    <w:rsid w:val="0021676E"/>
  </w:style>
  <w:style w:type="character" w:customStyle="1" w:styleId="afff7">
    <w:name w:val="Рекомендация Знак"/>
    <w:basedOn w:val="110"/>
    <w:link w:val="afff6"/>
    <w:rsid w:val="0021676E"/>
    <w:rPr>
      <w:rFonts w:ascii="Times New Roman" w:eastAsia="Times New Roman" w:hAnsi="Times New Roman"/>
      <w:sz w:val="24"/>
    </w:rPr>
  </w:style>
  <w:style w:type="paragraph" w:customStyle="1" w:styleId="afff8">
    <w:name w:val="УДД"/>
    <w:aliases w:val="УУР"/>
    <w:basedOn w:val="aff1"/>
    <w:rsid w:val="0021676E"/>
  </w:style>
  <w:style w:type="paragraph" w:customStyle="1" w:styleId="Default">
    <w:name w:val="Default"/>
    <w:rsid w:val="00BF3A5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ff9">
    <w:name w:val="Памятки"/>
    <w:basedOn w:val="18"/>
    <w:link w:val="afffa"/>
    <w:qFormat/>
    <w:rsid w:val="00094ED6"/>
    <w:rPr>
      <w:i/>
      <w:color w:val="FF0000"/>
      <w:sz w:val="18"/>
    </w:rPr>
  </w:style>
  <w:style w:type="character" w:customStyle="1" w:styleId="afffa">
    <w:name w:val="Памятки Знак"/>
    <w:basedOn w:val="19"/>
    <w:link w:val="afff9"/>
    <w:rsid w:val="00094ED6"/>
    <w:rPr>
      <w:rFonts w:ascii="Times New Roman" w:eastAsia="Times New Roman" w:hAnsi="Times New Roman" w:cs="Times New Roman"/>
      <w:i/>
      <w:color w:val="FF0000"/>
      <w:sz w:val="18"/>
      <w:szCs w:val="24"/>
    </w:rPr>
  </w:style>
  <w:style w:type="paragraph" w:customStyle="1" w:styleId="Standard">
    <w:name w:val="Standard"/>
    <w:qFormat/>
    <w:rsid w:val="007C214E"/>
    <w:pPr>
      <w:widowControl w:val="0"/>
      <w:suppressAutoHyphens/>
    </w:pPr>
    <w:rPr>
      <w:rFonts w:ascii="Times New Roman" w:eastAsia="Andale Sans UI" w:hAnsi="Times New Roman" w:cs="Tahoma"/>
      <w:color w:val="00000A"/>
      <w:sz w:val="24"/>
      <w:szCs w:val="24"/>
      <w:lang w:val="de-DE" w:eastAsia="ja-JP" w:bidi="fa-IR"/>
    </w:rPr>
  </w:style>
  <w:style w:type="paragraph" w:customStyle="1" w:styleId="afffb">
    <w:name w:val="УД"/>
    <w:basedOn w:val="aff0"/>
    <w:qFormat/>
    <w:rsid w:val="00AA10BE"/>
    <w:pPr>
      <w:spacing w:before="0"/>
      <w:ind w:firstLine="709"/>
    </w:pPr>
    <w:rPr>
      <w:rFonts w:eastAsia="Calibri"/>
      <w:b/>
      <w:color w:val="00000A"/>
    </w:rPr>
  </w:style>
  <w:style w:type="paragraph" w:styleId="31">
    <w:name w:val="Body Text Indent 3"/>
    <w:basedOn w:val="a0"/>
    <w:link w:val="32"/>
    <w:uiPriority w:val="99"/>
    <w:semiHidden/>
    <w:unhideWhenUsed/>
    <w:rsid w:val="008362D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uiPriority w:val="99"/>
    <w:semiHidden/>
    <w:rsid w:val="008362D4"/>
    <w:rPr>
      <w:rFonts w:ascii="Times New Roman" w:hAnsi="Times New Roman"/>
      <w:sz w:val="16"/>
      <w:szCs w:val="16"/>
    </w:rPr>
  </w:style>
  <w:style w:type="paragraph" w:customStyle="1" w:styleId="details">
    <w:name w:val="details"/>
    <w:basedOn w:val="a0"/>
    <w:rsid w:val="0087380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character" w:customStyle="1" w:styleId="highlight">
    <w:name w:val="highlight"/>
    <w:basedOn w:val="a2"/>
    <w:rsid w:val="00A5738D"/>
  </w:style>
  <w:style w:type="character" w:customStyle="1" w:styleId="inlineblock">
    <w:name w:val="inlineblock"/>
    <w:basedOn w:val="a2"/>
    <w:rsid w:val="003B3324"/>
  </w:style>
  <w:style w:type="paragraph" w:styleId="afffc">
    <w:name w:val="Body Text Indent"/>
    <w:basedOn w:val="a0"/>
    <w:link w:val="afffd"/>
    <w:uiPriority w:val="99"/>
    <w:unhideWhenUsed/>
    <w:rsid w:val="0051484F"/>
    <w:pPr>
      <w:spacing w:after="120"/>
      <w:ind w:left="283"/>
    </w:pPr>
  </w:style>
  <w:style w:type="character" w:customStyle="1" w:styleId="afffd">
    <w:name w:val="Основной текст с отступом Знак"/>
    <w:basedOn w:val="a2"/>
    <w:link w:val="afffc"/>
    <w:uiPriority w:val="99"/>
    <w:rsid w:val="0051484F"/>
    <w:rPr>
      <w:rFonts w:ascii="Times New Roman" w:hAnsi="Times New Roman"/>
      <w:sz w:val="24"/>
    </w:rPr>
  </w:style>
  <w:style w:type="character" w:customStyle="1" w:styleId="FontStyle11">
    <w:name w:val="Font Style11"/>
    <w:uiPriority w:val="99"/>
    <w:rsid w:val="00D923C1"/>
    <w:rPr>
      <w:rFonts w:ascii="Times New Roman" w:hAnsi="Times New Roman" w:cs="Times New Roman"/>
      <w:sz w:val="38"/>
      <w:szCs w:val="38"/>
    </w:rPr>
  </w:style>
  <w:style w:type="paragraph" w:customStyle="1" w:styleId="ListParagraph1">
    <w:name w:val="List Paragraph1"/>
    <w:basedOn w:val="a0"/>
    <w:uiPriority w:val="99"/>
    <w:rsid w:val="00D923C1"/>
    <w:pPr>
      <w:ind w:left="720"/>
      <w:contextualSpacing/>
    </w:pPr>
    <w:rPr>
      <w:rFonts w:ascii="Calibri" w:eastAsia="Times New Roman" w:hAnsi="Calibri" w:cs="Times New Roman"/>
      <w:sz w:val="22"/>
    </w:rPr>
  </w:style>
  <w:style w:type="character" w:customStyle="1" w:styleId="hl">
    <w:name w:val="hl"/>
    <w:basedOn w:val="a2"/>
    <w:rsid w:val="00D923C1"/>
  </w:style>
  <w:style w:type="paragraph" w:styleId="33">
    <w:name w:val="toc 3"/>
    <w:basedOn w:val="a0"/>
    <w:next w:val="a0"/>
    <w:autoRedefine/>
    <w:uiPriority w:val="39"/>
    <w:unhideWhenUsed/>
    <w:rsid w:val="00B84D57"/>
    <w:pPr>
      <w:spacing w:after="100" w:line="259" w:lineRule="auto"/>
      <w:ind w:left="440" w:firstLine="0"/>
      <w:jc w:val="left"/>
    </w:pPr>
    <w:rPr>
      <w:rFonts w:asciiTheme="minorHAnsi" w:eastAsiaTheme="minorEastAsia" w:hAnsiTheme="minorHAnsi"/>
      <w:sz w:val="22"/>
      <w:lang w:eastAsia="ru-RU"/>
    </w:rPr>
  </w:style>
  <w:style w:type="paragraph" w:styleId="41">
    <w:name w:val="toc 4"/>
    <w:basedOn w:val="a0"/>
    <w:next w:val="a0"/>
    <w:autoRedefine/>
    <w:uiPriority w:val="39"/>
    <w:unhideWhenUsed/>
    <w:rsid w:val="00B84D57"/>
    <w:pPr>
      <w:spacing w:after="100" w:line="259" w:lineRule="auto"/>
      <w:ind w:left="660" w:firstLine="0"/>
      <w:jc w:val="left"/>
    </w:pPr>
    <w:rPr>
      <w:rFonts w:asciiTheme="minorHAnsi" w:eastAsiaTheme="minorEastAsia" w:hAnsiTheme="minorHAnsi"/>
      <w:sz w:val="22"/>
      <w:lang w:eastAsia="ru-RU"/>
    </w:rPr>
  </w:style>
  <w:style w:type="paragraph" w:styleId="5">
    <w:name w:val="toc 5"/>
    <w:basedOn w:val="a0"/>
    <w:next w:val="a0"/>
    <w:autoRedefine/>
    <w:uiPriority w:val="39"/>
    <w:unhideWhenUsed/>
    <w:rsid w:val="00B84D57"/>
    <w:pPr>
      <w:spacing w:after="100" w:line="259" w:lineRule="auto"/>
      <w:ind w:left="880" w:firstLine="0"/>
      <w:jc w:val="left"/>
    </w:pPr>
    <w:rPr>
      <w:rFonts w:asciiTheme="minorHAnsi" w:eastAsiaTheme="minorEastAsia" w:hAnsiTheme="minorHAnsi"/>
      <w:sz w:val="22"/>
      <w:lang w:eastAsia="ru-RU"/>
    </w:rPr>
  </w:style>
  <w:style w:type="paragraph" w:styleId="6">
    <w:name w:val="toc 6"/>
    <w:basedOn w:val="a0"/>
    <w:next w:val="a0"/>
    <w:autoRedefine/>
    <w:uiPriority w:val="39"/>
    <w:unhideWhenUsed/>
    <w:rsid w:val="00B84D57"/>
    <w:pPr>
      <w:spacing w:after="100" w:line="259" w:lineRule="auto"/>
      <w:ind w:left="1100" w:firstLine="0"/>
      <w:jc w:val="left"/>
    </w:pPr>
    <w:rPr>
      <w:rFonts w:asciiTheme="minorHAnsi" w:eastAsiaTheme="minorEastAsia" w:hAnsiTheme="minorHAnsi"/>
      <w:sz w:val="22"/>
      <w:lang w:eastAsia="ru-RU"/>
    </w:rPr>
  </w:style>
  <w:style w:type="paragraph" w:styleId="7">
    <w:name w:val="toc 7"/>
    <w:basedOn w:val="a0"/>
    <w:next w:val="a0"/>
    <w:autoRedefine/>
    <w:uiPriority w:val="39"/>
    <w:unhideWhenUsed/>
    <w:rsid w:val="00B84D57"/>
    <w:pPr>
      <w:spacing w:after="100" w:line="259" w:lineRule="auto"/>
      <w:ind w:left="1320" w:firstLine="0"/>
      <w:jc w:val="left"/>
    </w:pPr>
    <w:rPr>
      <w:rFonts w:asciiTheme="minorHAnsi" w:eastAsiaTheme="minorEastAsia" w:hAnsiTheme="minorHAnsi"/>
      <w:sz w:val="22"/>
      <w:lang w:eastAsia="ru-RU"/>
    </w:rPr>
  </w:style>
  <w:style w:type="paragraph" w:styleId="8">
    <w:name w:val="toc 8"/>
    <w:basedOn w:val="a0"/>
    <w:next w:val="a0"/>
    <w:autoRedefine/>
    <w:uiPriority w:val="39"/>
    <w:unhideWhenUsed/>
    <w:rsid w:val="00B84D57"/>
    <w:pPr>
      <w:spacing w:after="100" w:line="259" w:lineRule="auto"/>
      <w:ind w:left="1540" w:firstLine="0"/>
      <w:jc w:val="left"/>
    </w:pPr>
    <w:rPr>
      <w:rFonts w:asciiTheme="minorHAnsi" w:eastAsiaTheme="minorEastAsia" w:hAnsiTheme="minorHAnsi"/>
      <w:sz w:val="22"/>
      <w:lang w:eastAsia="ru-RU"/>
    </w:rPr>
  </w:style>
  <w:style w:type="paragraph" w:styleId="9">
    <w:name w:val="toc 9"/>
    <w:basedOn w:val="a0"/>
    <w:next w:val="a0"/>
    <w:autoRedefine/>
    <w:uiPriority w:val="39"/>
    <w:unhideWhenUsed/>
    <w:rsid w:val="00B84D57"/>
    <w:pPr>
      <w:spacing w:after="100" w:line="259" w:lineRule="auto"/>
      <w:ind w:left="1760" w:firstLine="0"/>
      <w:jc w:val="left"/>
    </w:pPr>
    <w:rPr>
      <w:rFonts w:asciiTheme="minorHAnsi" w:eastAsiaTheme="minorEastAsia" w:hAnsiTheme="minorHAnsi"/>
      <w:sz w:val="22"/>
      <w:lang w:eastAsia="ru-RU"/>
    </w:rPr>
  </w:style>
  <w:style w:type="character" w:customStyle="1" w:styleId="UnresolvedMention">
    <w:name w:val="Unresolved Mention"/>
    <w:basedOn w:val="a2"/>
    <w:uiPriority w:val="99"/>
    <w:semiHidden/>
    <w:unhideWhenUsed/>
    <w:rsid w:val="00B84D57"/>
    <w:rPr>
      <w:color w:val="605E5C"/>
      <w:shd w:val="clear" w:color="auto" w:fill="E1DFDD"/>
    </w:rPr>
  </w:style>
  <w:style w:type="character" w:customStyle="1" w:styleId="30">
    <w:name w:val="Заголовок 3 Знак"/>
    <w:basedOn w:val="a2"/>
    <w:link w:val="3"/>
    <w:uiPriority w:val="9"/>
    <w:rsid w:val="0096003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1a">
    <w:name w:val="Нет списка1"/>
    <w:next w:val="a4"/>
    <w:uiPriority w:val="99"/>
    <w:semiHidden/>
    <w:unhideWhenUsed/>
    <w:rsid w:val="00960035"/>
  </w:style>
  <w:style w:type="paragraph" w:customStyle="1" w:styleId="msonormal0">
    <w:name w:val="msonormal"/>
    <w:basedOn w:val="a0"/>
    <w:rsid w:val="0096003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table" w:customStyle="1" w:styleId="1b">
    <w:name w:val="Сетка таблицы1"/>
    <w:basedOn w:val="a3"/>
    <w:next w:val="aff8"/>
    <w:uiPriority w:val="39"/>
    <w:rsid w:val="00CB6A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6372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2127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902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641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7082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4102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1306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781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23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5941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716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4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489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9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0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3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8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9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3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F3D68-5A90-48EF-BBD3-B879E5D9C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4983</TotalTime>
  <Pages>1</Pages>
  <Words>7673</Words>
  <Characters>43737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ФГБУ "ЦЭККМП" Минздрава России</dc:creator>
  <cp:lastModifiedBy>Александр</cp:lastModifiedBy>
  <cp:revision>106</cp:revision>
  <cp:lastPrinted>2021-06-02T10:52:00Z</cp:lastPrinted>
  <dcterms:created xsi:type="dcterms:W3CDTF">2020-10-06T18:32:00Z</dcterms:created>
  <dcterms:modified xsi:type="dcterms:W3CDTF">2022-05-20T09:43:00Z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